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F8" w:rsidRPr="00CC407C" w:rsidRDefault="00BF5B4F" w:rsidP="00DB36F8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6"/>
          <w:lang w:eastAsia="en-US"/>
        </w:rPr>
      </w:pPr>
      <w:r>
        <w:rPr>
          <w:rFonts w:ascii="Times New Roman" w:hAnsi="Times New Roman"/>
          <w:sz w:val="28"/>
          <w:szCs w:val="26"/>
          <w:lang w:eastAsia="en-US"/>
        </w:rPr>
        <w:t>+</w:t>
      </w:r>
      <w:r w:rsidR="00DB36F8" w:rsidRPr="00CC407C">
        <w:rPr>
          <w:rFonts w:ascii="Times New Roman" w:hAnsi="Times New Roman"/>
          <w:sz w:val="28"/>
          <w:szCs w:val="26"/>
          <w:lang w:eastAsia="en-US"/>
        </w:rPr>
        <w:t>Муниципальное бюджетное дошкольное образовательное учреждение</w:t>
      </w:r>
    </w:p>
    <w:p w:rsidR="00DB36F8" w:rsidRPr="00CC407C" w:rsidRDefault="00DB36F8" w:rsidP="00DB36F8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6"/>
          <w:lang w:eastAsia="en-US"/>
        </w:rPr>
      </w:pPr>
      <w:r w:rsidRPr="00CC407C">
        <w:rPr>
          <w:rFonts w:ascii="Times New Roman" w:hAnsi="Times New Roman"/>
          <w:sz w:val="28"/>
          <w:szCs w:val="26"/>
          <w:lang w:eastAsia="en-US"/>
        </w:rPr>
        <w:t>детский сад № 64</w:t>
      </w:r>
    </w:p>
    <w:p w:rsidR="00DB36F8" w:rsidRPr="00CC407C" w:rsidRDefault="00DB36F8" w:rsidP="00DB36F8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6"/>
          <w:lang w:eastAsia="en-US"/>
        </w:rPr>
      </w:pPr>
      <w:r w:rsidRPr="00CC407C">
        <w:rPr>
          <w:rFonts w:ascii="Times New Roman" w:hAnsi="Times New Roman"/>
          <w:sz w:val="28"/>
          <w:szCs w:val="26"/>
          <w:lang w:eastAsia="en-US"/>
        </w:rPr>
        <w:t xml:space="preserve"> г. Новочеркасска </w:t>
      </w:r>
    </w:p>
    <w:tbl>
      <w:tblPr>
        <w:tblStyle w:val="TableNormal"/>
        <w:tblpPr w:leftFromText="180" w:rightFromText="180" w:vertAnchor="text" w:horzAnchor="page" w:tblpX="1" w:tblpY="223"/>
        <w:tblW w:w="157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701"/>
      </w:tblGrid>
      <w:tr w:rsidR="00DB36F8" w:rsidRPr="00CC407C" w:rsidTr="00DB36F8">
        <w:trPr>
          <w:trHeight w:val="78"/>
        </w:trPr>
        <w:tc>
          <w:tcPr>
            <w:tcW w:w="15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B36F8" w:rsidRPr="00CC407C" w:rsidRDefault="00FF6A23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6"/>
                <w:lang w:eastAsia="en-US"/>
              </w:rPr>
            </w:pPr>
            <w:r w:rsidRPr="00FF6A23">
              <w:rPr>
                <w:noProof/>
                <w:sz w:val="28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margin-left:333pt;margin-top:2.3pt;width:248.7pt;height:110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82/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" stroked="f">
                  <v:textbox>
                    <w:txbxContent>
                      <w:p w:rsidR="00376E73" w:rsidRPr="00CC407C" w:rsidRDefault="00376E73" w:rsidP="00DB36F8">
                        <w:pPr>
                          <w:pStyle w:val="1"/>
                          <w:spacing w:line="276" w:lineRule="auto"/>
                          <w:rPr>
                            <w:rFonts w:ascii="Times New Roman" w:hAnsi="Times New Roman"/>
                            <w:sz w:val="28"/>
                            <w:szCs w:val="24"/>
                          </w:rPr>
                        </w:pPr>
                        <w:r w:rsidRPr="00CC407C">
                          <w:rPr>
                            <w:rFonts w:ascii="Times New Roman" w:hAnsi="Times New Roman"/>
                            <w:sz w:val="28"/>
                            <w:szCs w:val="24"/>
                          </w:rPr>
                          <w:t xml:space="preserve">       «Утверждаю»:</w:t>
                        </w:r>
                      </w:p>
                      <w:p w:rsidR="00376E73" w:rsidRPr="00CC407C" w:rsidRDefault="00376E73" w:rsidP="00DB36F8">
                        <w:pPr>
                          <w:pStyle w:val="1"/>
                          <w:spacing w:line="276" w:lineRule="auto"/>
                          <w:rPr>
                            <w:rFonts w:ascii="Times New Roman" w:hAnsi="Times New Roman"/>
                            <w:sz w:val="28"/>
                            <w:szCs w:val="24"/>
                          </w:rPr>
                        </w:pPr>
                        <w:r w:rsidRPr="00CC407C">
                          <w:rPr>
                            <w:rFonts w:ascii="Times New Roman" w:hAnsi="Times New Roman"/>
                            <w:sz w:val="28"/>
                            <w:szCs w:val="24"/>
                          </w:rPr>
                          <w:t xml:space="preserve">        Заведующий МБДОУ </w:t>
                        </w:r>
                      </w:p>
                      <w:p w:rsidR="00376E73" w:rsidRPr="00CC407C" w:rsidRDefault="00376E73" w:rsidP="00DB36F8">
                        <w:pPr>
                          <w:pStyle w:val="1"/>
                          <w:spacing w:line="276" w:lineRule="auto"/>
                          <w:rPr>
                            <w:rFonts w:ascii="Times New Roman" w:hAnsi="Times New Roman"/>
                            <w:sz w:val="28"/>
                            <w:szCs w:val="24"/>
                          </w:rPr>
                        </w:pPr>
                        <w:r w:rsidRPr="00CC407C">
                          <w:rPr>
                            <w:rFonts w:ascii="Times New Roman" w:hAnsi="Times New Roman"/>
                            <w:sz w:val="28"/>
                            <w:szCs w:val="24"/>
                          </w:rPr>
                          <w:t xml:space="preserve">        детского сада  № 64</w:t>
                        </w:r>
                      </w:p>
                      <w:p w:rsidR="00376E73" w:rsidRPr="00CC407C" w:rsidRDefault="00376E73" w:rsidP="00DB36F8">
                        <w:pPr>
                          <w:pStyle w:val="1"/>
                          <w:spacing w:line="276" w:lineRule="auto"/>
                          <w:rPr>
                            <w:rFonts w:ascii="Times New Roman" w:hAnsi="Times New Roman"/>
                            <w:sz w:val="28"/>
                            <w:szCs w:val="24"/>
                          </w:rPr>
                        </w:pPr>
                        <w:r w:rsidRPr="00CC407C">
                          <w:rPr>
                            <w:rFonts w:ascii="Times New Roman" w:hAnsi="Times New Roman"/>
                            <w:sz w:val="28"/>
                            <w:szCs w:val="24"/>
                            <w:u w:val="single"/>
                          </w:rPr>
                          <w:tab/>
                        </w:r>
                        <w:r w:rsidRPr="00CC407C">
                          <w:rPr>
                            <w:rFonts w:ascii="Times New Roman" w:hAnsi="Times New Roman"/>
                            <w:sz w:val="28"/>
                            <w:szCs w:val="24"/>
                            <w:u w:val="single"/>
                          </w:rPr>
                          <w:tab/>
                        </w:r>
                        <w:r w:rsidRPr="00CC407C">
                          <w:rPr>
                            <w:rFonts w:ascii="Times New Roman" w:hAnsi="Times New Roman"/>
                            <w:sz w:val="28"/>
                            <w:szCs w:val="24"/>
                            <w:u w:val="single"/>
                          </w:rPr>
                          <w:tab/>
                        </w:r>
                        <w:r w:rsidRPr="00CC407C">
                          <w:rPr>
                            <w:rFonts w:ascii="Times New Roman" w:hAnsi="Times New Roman"/>
                            <w:sz w:val="28"/>
                            <w:szCs w:val="24"/>
                          </w:rPr>
                          <w:t>М.Л. Щербакова</w:t>
                        </w:r>
                      </w:p>
                      <w:p w:rsidR="00376E73" w:rsidRPr="00CC407C" w:rsidRDefault="00376E73" w:rsidP="00DB36F8">
                        <w:pPr>
                          <w:rPr>
                            <w:rFonts w:ascii="Times New Roman" w:hAnsi="Times New Roman"/>
                            <w:sz w:val="28"/>
                            <w:szCs w:val="24"/>
                            <w:u w:val="single"/>
                            <w:lang w:eastAsia="en-US" w:bidi="he-IL"/>
                          </w:rPr>
                        </w:pPr>
                        <w:r w:rsidRPr="00CC407C">
                          <w:rPr>
                            <w:rFonts w:ascii="Times New Roman" w:hAnsi="Times New Roman"/>
                            <w:sz w:val="28"/>
                            <w:szCs w:val="24"/>
                            <w:lang w:bidi="he-IL"/>
                          </w:rPr>
                          <w:t xml:space="preserve">Приказ № </w:t>
                        </w:r>
                        <w:r w:rsidR="00527295">
                          <w:rPr>
                            <w:rFonts w:ascii="Times New Roman" w:hAnsi="Times New Roman"/>
                            <w:sz w:val="28"/>
                            <w:szCs w:val="24"/>
                            <w:u w:val="single"/>
                            <w:lang w:bidi="he-IL"/>
                          </w:rPr>
                          <w:t>163</w:t>
                        </w:r>
                        <w:r w:rsidRPr="00CC407C">
                          <w:rPr>
                            <w:rFonts w:ascii="Times New Roman" w:hAnsi="Times New Roman"/>
                            <w:sz w:val="28"/>
                            <w:szCs w:val="24"/>
                            <w:u w:val="single"/>
                            <w:lang w:bidi="he-IL"/>
                          </w:rPr>
                          <w:t xml:space="preserve"> </w:t>
                        </w:r>
                        <w:r w:rsidRPr="00CC407C">
                          <w:rPr>
                            <w:rFonts w:ascii="Times New Roman" w:hAnsi="Times New Roman"/>
                            <w:sz w:val="28"/>
                            <w:szCs w:val="24"/>
                            <w:lang w:eastAsia="en-US" w:bidi="he-IL"/>
                          </w:rPr>
                          <w:t>от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4"/>
                            <w:u w:val="single"/>
                            <w:lang w:eastAsia="en-US" w:bidi="he-IL"/>
                          </w:rPr>
                          <w:t xml:space="preserve"> « 0</w:t>
                        </w:r>
                        <w:r w:rsidR="00527295">
                          <w:rPr>
                            <w:rFonts w:ascii="Times New Roman" w:hAnsi="Times New Roman"/>
                            <w:sz w:val="28"/>
                            <w:szCs w:val="24"/>
                            <w:u w:val="single"/>
                            <w:lang w:eastAsia="en-US" w:bidi="he-IL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4"/>
                            <w:u w:val="single"/>
                            <w:lang w:eastAsia="en-US" w:bidi="he-IL"/>
                          </w:rPr>
                          <w:t>» сентября 2022г.</w:t>
                        </w:r>
                      </w:p>
                      <w:p w:rsidR="00376E73" w:rsidRDefault="00376E73" w:rsidP="00DB36F8">
                        <w:pPr>
                          <w:pStyle w:val="1"/>
                          <w:spacing w:line="276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bidi="he-IL"/>
                          </w:rPr>
                        </w:pPr>
                      </w:p>
                      <w:p w:rsidR="00376E73" w:rsidRDefault="00376E73" w:rsidP="00DB36F8"/>
                    </w:txbxContent>
                  </v:textbox>
                </v:shape>
              </w:pict>
            </w:r>
            <w:r w:rsidRPr="00FF6A23">
              <w:rPr>
                <w:noProof/>
                <w:sz w:val="28"/>
                <w:szCs w:val="26"/>
              </w:rPr>
              <w:pict>
                <v:shape id="Поле 1" o:spid="_x0000_s1027" type="#_x0000_t202" style="position:absolute;margin-left:337.6pt;margin-top:7.75pt;width:232.1pt;height:110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" stroked="f">
                  <v:textbox>
                    <w:txbxContent>
                      <w:p w:rsidR="00376E73" w:rsidRDefault="00376E73" w:rsidP="00DB36F8">
                        <w:pPr>
                          <w:pStyle w:val="1"/>
                          <w:spacing w:line="276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«Утверждаю»:</w:t>
                        </w:r>
                      </w:p>
                      <w:p w:rsidR="00376E73" w:rsidRDefault="00376E73" w:rsidP="00DB36F8">
                        <w:pPr>
                          <w:pStyle w:val="1"/>
                          <w:spacing w:line="276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Заведующий МБДОУ </w:t>
                        </w:r>
                      </w:p>
                      <w:p w:rsidR="00376E73" w:rsidRDefault="00376E73" w:rsidP="00DB36F8">
                        <w:pPr>
                          <w:pStyle w:val="1"/>
                          <w:spacing w:line="276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детского сада  № 64</w:t>
                        </w:r>
                      </w:p>
                      <w:p w:rsidR="00376E73" w:rsidRDefault="00376E73" w:rsidP="00DB36F8">
                        <w:pPr>
                          <w:pStyle w:val="1"/>
                          <w:spacing w:line="276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B36F8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DB36F8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DB36F8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М.Л. Щербакова</w:t>
                        </w:r>
                      </w:p>
                      <w:p w:rsidR="00376E73" w:rsidRDefault="00376E73" w:rsidP="00DB36F8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  <w:lang w:eastAsia="en-US" w:bidi="he-IL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bidi="he-IL"/>
                          </w:rPr>
                          <w:t xml:space="preserve">        Приказ №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  <w:lang w:bidi="he-IL"/>
                          </w:rPr>
                          <w:t>104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en-US" w:bidi="he-IL"/>
                          </w:rPr>
                          <w:t>от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  <w:lang w:eastAsia="en-US" w:bidi="he-IL"/>
                          </w:rPr>
                          <w:t xml:space="preserve"> «26 »августа 2014 г</w:t>
                        </w:r>
                      </w:p>
                      <w:p w:rsidR="00376E73" w:rsidRDefault="00376E73" w:rsidP="00DB36F8">
                        <w:pPr>
                          <w:pStyle w:val="1"/>
                          <w:spacing w:line="276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bidi="he-IL"/>
                          </w:rPr>
                        </w:pPr>
                      </w:p>
                      <w:p w:rsidR="00376E73" w:rsidRDefault="00376E73" w:rsidP="00DB36F8"/>
                    </w:txbxContent>
                  </v:textbox>
                </v:shape>
              </w:pict>
            </w:r>
          </w:p>
        </w:tc>
      </w:tr>
    </w:tbl>
    <w:p w:rsidR="00DB36F8" w:rsidRPr="00CC407C" w:rsidRDefault="00DB36F8" w:rsidP="00DB36F8">
      <w:pPr>
        <w:spacing w:after="0" w:line="240" w:lineRule="auto"/>
        <w:rPr>
          <w:rFonts w:ascii="Times New Roman" w:hAnsi="Times New Roman"/>
          <w:sz w:val="28"/>
          <w:szCs w:val="26"/>
          <w:lang w:eastAsia="en-US"/>
        </w:rPr>
      </w:pPr>
      <w:r w:rsidRPr="00CC407C">
        <w:rPr>
          <w:rFonts w:ascii="Times New Roman" w:hAnsi="Times New Roman"/>
          <w:sz w:val="28"/>
          <w:szCs w:val="26"/>
          <w:lang w:eastAsia="en-US"/>
        </w:rPr>
        <w:t xml:space="preserve">Принята на заседании </w:t>
      </w:r>
    </w:p>
    <w:p w:rsidR="00DB36F8" w:rsidRPr="00CC407C" w:rsidRDefault="00DB36F8" w:rsidP="00DB36F8">
      <w:pPr>
        <w:spacing w:after="0"/>
        <w:rPr>
          <w:rFonts w:ascii="Times New Roman" w:hAnsi="Times New Roman"/>
          <w:sz w:val="28"/>
          <w:szCs w:val="26"/>
          <w:lang w:eastAsia="en-US"/>
        </w:rPr>
      </w:pPr>
      <w:r w:rsidRPr="00CC407C">
        <w:rPr>
          <w:rFonts w:ascii="Times New Roman" w:hAnsi="Times New Roman"/>
          <w:sz w:val="28"/>
          <w:szCs w:val="26"/>
          <w:lang w:eastAsia="en-US"/>
        </w:rPr>
        <w:t xml:space="preserve">педагогического совета </w:t>
      </w:r>
    </w:p>
    <w:p w:rsidR="00DB36F8" w:rsidRPr="00CC407C" w:rsidRDefault="00DB36F8" w:rsidP="00DB36F8">
      <w:pPr>
        <w:spacing w:after="0"/>
        <w:rPr>
          <w:rFonts w:ascii="Times New Roman" w:hAnsi="Times New Roman"/>
          <w:sz w:val="28"/>
          <w:szCs w:val="26"/>
          <w:lang w:eastAsia="en-US" w:bidi="he-IL"/>
        </w:rPr>
      </w:pPr>
      <w:r w:rsidRPr="00CC407C">
        <w:rPr>
          <w:rFonts w:ascii="Times New Roman" w:hAnsi="Times New Roman"/>
          <w:sz w:val="28"/>
          <w:szCs w:val="26"/>
          <w:lang w:eastAsia="en-US"/>
        </w:rPr>
        <w:t xml:space="preserve">МБДОУ детского сада № </w:t>
      </w:r>
      <w:r w:rsidRPr="00CC407C">
        <w:rPr>
          <w:rFonts w:ascii="Times New Roman" w:hAnsi="Times New Roman"/>
          <w:sz w:val="28"/>
          <w:szCs w:val="26"/>
          <w:u w:val="single"/>
          <w:lang w:eastAsia="en-US"/>
        </w:rPr>
        <w:t>64</w:t>
      </w:r>
    </w:p>
    <w:p w:rsidR="00DB36F8" w:rsidRPr="00CC407C" w:rsidRDefault="00DB36F8" w:rsidP="00DB36F8">
      <w:pPr>
        <w:spacing w:after="0"/>
        <w:rPr>
          <w:rFonts w:ascii="Times New Roman" w:hAnsi="Times New Roman"/>
          <w:sz w:val="28"/>
          <w:szCs w:val="26"/>
          <w:u w:val="single"/>
          <w:lang w:eastAsia="en-US" w:bidi="he-IL"/>
        </w:rPr>
      </w:pPr>
      <w:r w:rsidRPr="00CC407C">
        <w:rPr>
          <w:rFonts w:ascii="Times New Roman" w:hAnsi="Times New Roman"/>
          <w:sz w:val="28"/>
          <w:szCs w:val="26"/>
          <w:lang w:eastAsia="en-US" w:bidi="he-IL"/>
        </w:rPr>
        <w:t xml:space="preserve">протокол № </w:t>
      </w:r>
      <w:r w:rsidRPr="00CC407C">
        <w:rPr>
          <w:rFonts w:ascii="Times New Roman" w:hAnsi="Times New Roman"/>
          <w:sz w:val="28"/>
          <w:szCs w:val="26"/>
          <w:u w:val="single"/>
          <w:lang w:eastAsia="en-US" w:bidi="he-IL"/>
        </w:rPr>
        <w:t xml:space="preserve">1 </w:t>
      </w:r>
    </w:p>
    <w:p w:rsidR="00DB36F8" w:rsidRPr="00CC407C" w:rsidRDefault="00DB36F8" w:rsidP="00DB36F8">
      <w:pPr>
        <w:spacing w:after="0"/>
        <w:rPr>
          <w:rFonts w:ascii="Times New Roman" w:hAnsi="Times New Roman"/>
          <w:sz w:val="28"/>
          <w:szCs w:val="26"/>
          <w:u w:val="single"/>
          <w:lang w:eastAsia="en-US" w:bidi="he-IL"/>
        </w:rPr>
      </w:pPr>
      <w:r w:rsidRPr="00CC407C">
        <w:rPr>
          <w:rFonts w:ascii="Times New Roman" w:hAnsi="Times New Roman"/>
          <w:sz w:val="28"/>
          <w:szCs w:val="26"/>
          <w:lang w:eastAsia="en-US" w:bidi="he-IL"/>
        </w:rPr>
        <w:t>от</w:t>
      </w:r>
      <w:r w:rsidRPr="00CC407C">
        <w:rPr>
          <w:rFonts w:ascii="Times New Roman" w:hAnsi="Times New Roman"/>
          <w:sz w:val="28"/>
          <w:szCs w:val="26"/>
          <w:u w:val="single"/>
          <w:lang w:eastAsia="en-US" w:bidi="he-IL"/>
        </w:rPr>
        <w:t xml:space="preserve"> «</w:t>
      </w:r>
      <w:r w:rsidR="00527295">
        <w:rPr>
          <w:rFonts w:ascii="Times New Roman" w:hAnsi="Times New Roman"/>
          <w:sz w:val="28"/>
          <w:szCs w:val="26"/>
          <w:u w:val="single"/>
          <w:lang w:eastAsia="en-US" w:bidi="he-IL"/>
        </w:rPr>
        <w:t>01</w:t>
      </w:r>
      <w:r w:rsidR="00376E73">
        <w:rPr>
          <w:rFonts w:ascii="Times New Roman" w:hAnsi="Times New Roman"/>
          <w:sz w:val="28"/>
          <w:szCs w:val="26"/>
          <w:u w:val="single"/>
          <w:lang w:eastAsia="en-US" w:bidi="he-IL"/>
        </w:rPr>
        <w:t>» сентября 2022</w:t>
      </w:r>
      <w:r w:rsidRPr="00CC407C">
        <w:rPr>
          <w:rFonts w:ascii="Times New Roman" w:hAnsi="Times New Roman"/>
          <w:sz w:val="28"/>
          <w:szCs w:val="26"/>
          <w:u w:val="single"/>
          <w:lang w:eastAsia="en-US" w:bidi="he-IL"/>
        </w:rPr>
        <w:t xml:space="preserve"> г</w:t>
      </w:r>
    </w:p>
    <w:p w:rsidR="00DB36F8" w:rsidRPr="00CC407C" w:rsidRDefault="00DB36F8" w:rsidP="00DB36F8">
      <w:pPr>
        <w:spacing w:after="0"/>
        <w:rPr>
          <w:rFonts w:ascii="Times New Roman" w:hAnsi="Times New Roman"/>
          <w:sz w:val="28"/>
          <w:szCs w:val="26"/>
          <w:lang w:eastAsia="en-US"/>
        </w:rPr>
      </w:pPr>
      <w:r w:rsidRPr="00CC407C">
        <w:rPr>
          <w:rFonts w:ascii="Times New Roman" w:hAnsi="Times New Roman"/>
          <w:sz w:val="28"/>
          <w:szCs w:val="26"/>
          <w:lang w:eastAsia="en-US"/>
        </w:rPr>
        <w:t xml:space="preserve">председатель – М.Л. Щербакова, </w:t>
      </w:r>
    </w:p>
    <w:p w:rsidR="00DB36F8" w:rsidRPr="00CC407C" w:rsidRDefault="00DB36F8" w:rsidP="00DB36F8">
      <w:pPr>
        <w:spacing w:after="0"/>
        <w:rPr>
          <w:rFonts w:ascii="Times New Roman" w:hAnsi="Times New Roman"/>
          <w:sz w:val="28"/>
          <w:szCs w:val="26"/>
          <w:lang w:eastAsia="en-US"/>
        </w:rPr>
      </w:pPr>
      <w:r w:rsidRPr="00CC407C">
        <w:rPr>
          <w:rFonts w:ascii="Times New Roman" w:hAnsi="Times New Roman"/>
          <w:sz w:val="28"/>
          <w:szCs w:val="26"/>
          <w:lang w:eastAsia="en-US"/>
        </w:rPr>
        <w:t xml:space="preserve">заведующий МБДОУ детского сада  </w:t>
      </w:r>
    </w:p>
    <w:p w:rsidR="00DB36F8" w:rsidRPr="00CC407C" w:rsidRDefault="00DB36F8" w:rsidP="00DB36F8">
      <w:pPr>
        <w:spacing w:after="0"/>
        <w:rPr>
          <w:rFonts w:ascii="Times New Roman" w:hAnsi="Times New Roman"/>
          <w:sz w:val="28"/>
          <w:szCs w:val="26"/>
          <w:lang w:eastAsia="en-US"/>
        </w:rPr>
      </w:pPr>
      <w:r w:rsidRPr="00CC407C">
        <w:rPr>
          <w:rFonts w:ascii="Times New Roman" w:hAnsi="Times New Roman"/>
          <w:sz w:val="28"/>
          <w:szCs w:val="26"/>
          <w:lang w:eastAsia="en-US"/>
        </w:rPr>
        <w:t xml:space="preserve">№  </w:t>
      </w:r>
      <w:r w:rsidRPr="00CC407C">
        <w:rPr>
          <w:rFonts w:ascii="Times New Roman" w:hAnsi="Times New Roman"/>
          <w:sz w:val="28"/>
          <w:szCs w:val="26"/>
          <w:u w:val="single"/>
          <w:lang w:eastAsia="en-US"/>
        </w:rPr>
        <w:t xml:space="preserve">64 </w:t>
      </w:r>
    </w:p>
    <w:p w:rsidR="00DB36F8" w:rsidRPr="00CC407C" w:rsidRDefault="00DB36F8" w:rsidP="00DB36F8">
      <w:pPr>
        <w:spacing w:after="0" w:line="240" w:lineRule="auto"/>
        <w:ind w:left="720"/>
        <w:jc w:val="center"/>
        <w:rPr>
          <w:rFonts w:ascii="Times New Roman" w:hAnsi="Times New Roman"/>
          <w:color w:val="FF0000"/>
          <w:sz w:val="28"/>
          <w:szCs w:val="26"/>
          <w:lang w:eastAsia="en-US"/>
        </w:rPr>
      </w:pPr>
    </w:p>
    <w:p w:rsidR="00DB36F8" w:rsidRPr="00CC407C" w:rsidRDefault="00DB36F8" w:rsidP="00DB36F8">
      <w:pPr>
        <w:spacing w:after="0" w:line="240" w:lineRule="auto"/>
        <w:ind w:left="720"/>
        <w:jc w:val="center"/>
        <w:rPr>
          <w:rFonts w:ascii="Times New Roman" w:hAnsi="Times New Roman"/>
          <w:color w:val="FF0000"/>
          <w:sz w:val="28"/>
          <w:szCs w:val="26"/>
          <w:lang w:eastAsia="en-US"/>
        </w:rPr>
      </w:pPr>
    </w:p>
    <w:p w:rsidR="00DB36F8" w:rsidRPr="00CC407C" w:rsidRDefault="00DB36F8" w:rsidP="00DB36F8">
      <w:pPr>
        <w:spacing w:after="0" w:line="240" w:lineRule="auto"/>
        <w:ind w:left="720"/>
        <w:jc w:val="center"/>
        <w:rPr>
          <w:rFonts w:ascii="Times New Roman" w:hAnsi="Times New Roman"/>
          <w:color w:val="FF0000"/>
          <w:sz w:val="28"/>
          <w:szCs w:val="26"/>
          <w:lang w:eastAsia="en-US"/>
        </w:rPr>
      </w:pPr>
    </w:p>
    <w:p w:rsidR="00DB36F8" w:rsidRPr="00CC407C" w:rsidRDefault="00DB36F8" w:rsidP="00DB36F8">
      <w:pPr>
        <w:spacing w:after="0" w:line="240" w:lineRule="auto"/>
        <w:ind w:left="720"/>
        <w:jc w:val="center"/>
        <w:rPr>
          <w:rFonts w:ascii="Times New Roman" w:hAnsi="Times New Roman"/>
          <w:color w:val="FF0000"/>
          <w:sz w:val="28"/>
          <w:szCs w:val="26"/>
          <w:lang w:eastAsia="en-US"/>
        </w:rPr>
      </w:pPr>
    </w:p>
    <w:p w:rsidR="00DB36F8" w:rsidRPr="00CC407C" w:rsidRDefault="00DB36F8" w:rsidP="00DB36F8">
      <w:pPr>
        <w:spacing w:after="0" w:line="240" w:lineRule="auto"/>
        <w:ind w:left="720"/>
        <w:jc w:val="center"/>
        <w:rPr>
          <w:rFonts w:ascii="Times New Roman" w:hAnsi="Times New Roman"/>
          <w:color w:val="FF0000"/>
          <w:sz w:val="28"/>
          <w:szCs w:val="26"/>
          <w:lang w:eastAsia="en-US"/>
        </w:rPr>
      </w:pPr>
    </w:p>
    <w:p w:rsidR="00DB36F8" w:rsidRPr="00CC407C" w:rsidRDefault="00DB36F8" w:rsidP="00DB36F8">
      <w:pPr>
        <w:spacing w:after="0" w:line="240" w:lineRule="auto"/>
        <w:ind w:left="720"/>
        <w:jc w:val="center"/>
        <w:rPr>
          <w:rFonts w:ascii="Times New Roman" w:hAnsi="Times New Roman"/>
          <w:color w:val="FF0000"/>
          <w:sz w:val="28"/>
          <w:szCs w:val="26"/>
          <w:lang w:eastAsia="en-US"/>
        </w:rPr>
      </w:pPr>
    </w:p>
    <w:p w:rsidR="00DB36F8" w:rsidRPr="00CC407C" w:rsidRDefault="00DB36F8" w:rsidP="00DB36F8">
      <w:pPr>
        <w:spacing w:after="0" w:line="240" w:lineRule="auto"/>
        <w:ind w:left="720"/>
        <w:jc w:val="center"/>
        <w:rPr>
          <w:rFonts w:ascii="Times New Roman" w:hAnsi="Times New Roman"/>
          <w:color w:val="FF0000"/>
          <w:sz w:val="28"/>
          <w:szCs w:val="26"/>
          <w:lang w:eastAsia="en-US"/>
        </w:rPr>
      </w:pPr>
    </w:p>
    <w:p w:rsidR="00DB36F8" w:rsidRPr="00CC407C" w:rsidRDefault="00F0380C" w:rsidP="008C5BE4">
      <w:pPr>
        <w:pStyle w:val="a5"/>
        <w:jc w:val="center"/>
        <w:rPr>
          <w:rFonts w:ascii="Times New Roman" w:hAnsi="Times New Roman" w:cs="Times New Roman"/>
          <w:color w:val="FF0000"/>
          <w:sz w:val="28"/>
          <w:szCs w:val="26"/>
        </w:rPr>
      </w:pPr>
      <w:r w:rsidRPr="00CC407C">
        <w:rPr>
          <w:rFonts w:ascii="Times New Roman" w:hAnsi="Times New Roman" w:cs="Times New Roman"/>
          <w:sz w:val="28"/>
          <w:szCs w:val="26"/>
        </w:rPr>
        <w:t>РАБОЧАЯ ПРОГРАММА</w:t>
      </w:r>
    </w:p>
    <w:p w:rsidR="008C5BE4" w:rsidRPr="00CC407C" w:rsidRDefault="00DB36F8" w:rsidP="008C5BE4">
      <w:pPr>
        <w:pStyle w:val="a5"/>
        <w:jc w:val="center"/>
        <w:rPr>
          <w:rFonts w:ascii="Times New Roman" w:hAnsi="Times New Roman" w:cs="Times New Roman"/>
          <w:sz w:val="28"/>
          <w:szCs w:val="26"/>
        </w:rPr>
      </w:pPr>
      <w:r w:rsidRPr="00CC407C">
        <w:rPr>
          <w:rFonts w:ascii="Times New Roman" w:hAnsi="Times New Roman" w:cs="Times New Roman"/>
          <w:sz w:val="28"/>
          <w:szCs w:val="26"/>
        </w:rPr>
        <w:t>ВОСПИТАЕЛЕЙ ВТОРОЙ МЛАДШЕЙ ГРУППЫ№2</w:t>
      </w:r>
    </w:p>
    <w:p w:rsidR="00DB36F8" w:rsidRPr="00CC407C" w:rsidRDefault="008C5BE4" w:rsidP="008C5BE4">
      <w:pPr>
        <w:pStyle w:val="a5"/>
        <w:jc w:val="center"/>
        <w:rPr>
          <w:rFonts w:ascii="Times New Roman" w:hAnsi="Times New Roman" w:cs="Times New Roman"/>
          <w:sz w:val="28"/>
          <w:szCs w:val="26"/>
        </w:rPr>
      </w:pPr>
      <w:r w:rsidRPr="00CC407C">
        <w:rPr>
          <w:rFonts w:ascii="Times New Roman" w:hAnsi="Times New Roman" w:cs="Times New Roman"/>
          <w:sz w:val="28"/>
          <w:szCs w:val="26"/>
        </w:rPr>
        <w:t>оздоровительной направленности</w:t>
      </w:r>
    </w:p>
    <w:p w:rsidR="00DB36F8" w:rsidRPr="00CC407C" w:rsidRDefault="00DB36F8" w:rsidP="00DB36F8">
      <w:pPr>
        <w:pStyle w:val="1"/>
        <w:jc w:val="center"/>
        <w:rPr>
          <w:rFonts w:ascii="Times New Roman" w:hAnsi="Times New Roman"/>
          <w:b/>
          <w:sz w:val="28"/>
          <w:szCs w:val="26"/>
        </w:rPr>
      </w:pPr>
    </w:p>
    <w:p w:rsidR="00DB36F8" w:rsidRPr="00CC407C" w:rsidRDefault="00DB36F8" w:rsidP="00DB36F8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6"/>
          <w:lang w:eastAsia="en-US"/>
        </w:rPr>
      </w:pPr>
    </w:p>
    <w:p w:rsidR="00DB36F8" w:rsidRPr="00CC407C" w:rsidRDefault="00DB36F8" w:rsidP="00DB36F8">
      <w:pPr>
        <w:spacing w:after="0" w:line="240" w:lineRule="auto"/>
        <w:rPr>
          <w:rFonts w:ascii="Times New Roman" w:hAnsi="Times New Roman"/>
          <w:b/>
          <w:sz w:val="28"/>
          <w:szCs w:val="26"/>
          <w:lang w:eastAsia="en-US"/>
        </w:rPr>
      </w:pPr>
    </w:p>
    <w:p w:rsidR="00DB36F8" w:rsidRPr="00CC407C" w:rsidRDefault="00DB36F8" w:rsidP="00DB36F8">
      <w:pPr>
        <w:spacing w:after="0" w:line="240" w:lineRule="auto"/>
        <w:jc w:val="center"/>
        <w:rPr>
          <w:rFonts w:ascii="Times New Roman" w:hAnsi="Times New Roman"/>
          <w:sz w:val="28"/>
          <w:szCs w:val="26"/>
          <w:lang w:eastAsia="en-US"/>
        </w:rPr>
      </w:pPr>
    </w:p>
    <w:p w:rsidR="00F0380C" w:rsidRPr="00CC407C" w:rsidRDefault="00F0380C" w:rsidP="00F0380C">
      <w:pPr>
        <w:spacing w:after="0" w:line="240" w:lineRule="auto"/>
        <w:jc w:val="right"/>
        <w:rPr>
          <w:rFonts w:ascii="Times New Roman" w:hAnsi="Times New Roman"/>
          <w:sz w:val="28"/>
          <w:szCs w:val="26"/>
          <w:lang w:eastAsia="en-US"/>
        </w:rPr>
      </w:pPr>
    </w:p>
    <w:p w:rsidR="008C5BE4" w:rsidRPr="00CC407C" w:rsidRDefault="008C5BE4" w:rsidP="00F0380C">
      <w:pPr>
        <w:spacing w:after="0" w:line="240" w:lineRule="auto"/>
        <w:jc w:val="right"/>
        <w:rPr>
          <w:rFonts w:ascii="Times New Roman" w:hAnsi="Times New Roman"/>
          <w:sz w:val="28"/>
          <w:szCs w:val="26"/>
          <w:lang w:eastAsia="en-US"/>
        </w:rPr>
      </w:pPr>
    </w:p>
    <w:p w:rsidR="008C5BE4" w:rsidRPr="00CC407C" w:rsidRDefault="008C5BE4" w:rsidP="00F0380C">
      <w:pPr>
        <w:spacing w:after="0" w:line="240" w:lineRule="auto"/>
        <w:jc w:val="right"/>
        <w:rPr>
          <w:rFonts w:ascii="Times New Roman" w:hAnsi="Times New Roman"/>
          <w:sz w:val="28"/>
          <w:szCs w:val="26"/>
          <w:lang w:eastAsia="en-US"/>
        </w:rPr>
      </w:pPr>
    </w:p>
    <w:p w:rsidR="008C5BE4" w:rsidRPr="00CC407C" w:rsidRDefault="008C5BE4" w:rsidP="00F0380C">
      <w:pPr>
        <w:spacing w:after="0" w:line="240" w:lineRule="auto"/>
        <w:jc w:val="right"/>
        <w:rPr>
          <w:rFonts w:ascii="Times New Roman" w:hAnsi="Times New Roman"/>
          <w:sz w:val="28"/>
          <w:szCs w:val="26"/>
          <w:lang w:eastAsia="en-US"/>
        </w:rPr>
      </w:pPr>
    </w:p>
    <w:p w:rsidR="008C5BE4" w:rsidRPr="00CC407C" w:rsidRDefault="008C5BE4" w:rsidP="00F0380C">
      <w:pPr>
        <w:spacing w:after="0" w:line="240" w:lineRule="auto"/>
        <w:jc w:val="right"/>
        <w:rPr>
          <w:rFonts w:ascii="Times New Roman" w:hAnsi="Times New Roman"/>
          <w:sz w:val="28"/>
          <w:szCs w:val="26"/>
          <w:lang w:eastAsia="en-US"/>
        </w:rPr>
      </w:pPr>
    </w:p>
    <w:p w:rsidR="008C5BE4" w:rsidRPr="00CC407C" w:rsidRDefault="008C5BE4" w:rsidP="00F0380C">
      <w:pPr>
        <w:spacing w:after="0" w:line="240" w:lineRule="auto"/>
        <w:jc w:val="right"/>
        <w:rPr>
          <w:rFonts w:ascii="Times New Roman" w:hAnsi="Times New Roman"/>
          <w:sz w:val="28"/>
          <w:szCs w:val="26"/>
          <w:lang w:eastAsia="en-US"/>
        </w:rPr>
      </w:pPr>
    </w:p>
    <w:p w:rsidR="008C5BE4" w:rsidRPr="00CC407C" w:rsidRDefault="008C5BE4" w:rsidP="00F0380C">
      <w:pPr>
        <w:spacing w:after="0" w:line="240" w:lineRule="auto"/>
        <w:jc w:val="right"/>
        <w:rPr>
          <w:rFonts w:ascii="Times New Roman" w:hAnsi="Times New Roman"/>
          <w:sz w:val="28"/>
          <w:szCs w:val="26"/>
          <w:lang w:eastAsia="en-US"/>
        </w:rPr>
      </w:pPr>
    </w:p>
    <w:p w:rsidR="008C5BE4" w:rsidRPr="00CC407C" w:rsidRDefault="008C5BE4" w:rsidP="00F0380C">
      <w:pPr>
        <w:spacing w:after="0" w:line="240" w:lineRule="auto"/>
        <w:jc w:val="right"/>
        <w:rPr>
          <w:rFonts w:ascii="Times New Roman" w:hAnsi="Times New Roman"/>
          <w:sz w:val="28"/>
          <w:szCs w:val="26"/>
          <w:lang w:eastAsia="en-US"/>
        </w:rPr>
      </w:pPr>
    </w:p>
    <w:p w:rsidR="008C5BE4" w:rsidRPr="00CC407C" w:rsidRDefault="008C5BE4" w:rsidP="00F0380C">
      <w:pPr>
        <w:spacing w:after="0" w:line="240" w:lineRule="auto"/>
        <w:jc w:val="right"/>
        <w:rPr>
          <w:rFonts w:ascii="Times New Roman" w:hAnsi="Times New Roman"/>
          <w:sz w:val="28"/>
          <w:szCs w:val="26"/>
          <w:lang w:eastAsia="en-US"/>
        </w:rPr>
      </w:pPr>
    </w:p>
    <w:p w:rsidR="008C5BE4" w:rsidRPr="00CC407C" w:rsidRDefault="008C5BE4" w:rsidP="00F0380C">
      <w:pPr>
        <w:spacing w:after="0" w:line="240" w:lineRule="auto"/>
        <w:jc w:val="right"/>
        <w:rPr>
          <w:rFonts w:ascii="Times New Roman" w:hAnsi="Times New Roman"/>
          <w:sz w:val="28"/>
          <w:szCs w:val="26"/>
          <w:lang w:eastAsia="en-US"/>
        </w:rPr>
      </w:pPr>
    </w:p>
    <w:p w:rsidR="008C5BE4" w:rsidRPr="00CC407C" w:rsidRDefault="008C5BE4" w:rsidP="00F0380C">
      <w:pPr>
        <w:spacing w:after="0" w:line="240" w:lineRule="auto"/>
        <w:jc w:val="right"/>
        <w:rPr>
          <w:rFonts w:ascii="Times New Roman" w:hAnsi="Times New Roman"/>
          <w:sz w:val="28"/>
          <w:szCs w:val="26"/>
          <w:lang w:eastAsia="en-US"/>
        </w:rPr>
      </w:pPr>
    </w:p>
    <w:p w:rsidR="008C5BE4" w:rsidRPr="00CC407C" w:rsidRDefault="008C5BE4" w:rsidP="00F0380C">
      <w:pPr>
        <w:spacing w:after="0" w:line="240" w:lineRule="auto"/>
        <w:jc w:val="right"/>
        <w:rPr>
          <w:rFonts w:ascii="Times New Roman" w:hAnsi="Times New Roman"/>
          <w:sz w:val="28"/>
          <w:szCs w:val="26"/>
          <w:lang w:eastAsia="en-US"/>
        </w:rPr>
      </w:pPr>
    </w:p>
    <w:p w:rsidR="003B3BAF" w:rsidRPr="00CC407C" w:rsidRDefault="003B3BAF" w:rsidP="00F0380C">
      <w:pPr>
        <w:spacing w:after="0" w:line="240" w:lineRule="auto"/>
        <w:jc w:val="right"/>
        <w:rPr>
          <w:rFonts w:ascii="Times New Roman" w:hAnsi="Times New Roman"/>
          <w:sz w:val="28"/>
          <w:szCs w:val="26"/>
          <w:lang w:eastAsia="en-US"/>
        </w:rPr>
      </w:pPr>
    </w:p>
    <w:p w:rsidR="003B3BAF" w:rsidRPr="00CC407C" w:rsidRDefault="003B3BAF" w:rsidP="00F0380C">
      <w:pPr>
        <w:spacing w:after="0" w:line="240" w:lineRule="auto"/>
        <w:jc w:val="right"/>
        <w:rPr>
          <w:rFonts w:ascii="Times New Roman" w:hAnsi="Times New Roman"/>
          <w:sz w:val="28"/>
          <w:szCs w:val="26"/>
          <w:lang w:eastAsia="en-US"/>
        </w:rPr>
      </w:pPr>
    </w:p>
    <w:p w:rsidR="00DB36F8" w:rsidRPr="00CC407C" w:rsidRDefault="00DB36F8" w:rsidP="00DB36F8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6"/>
          <w:lang w:eastAsia="en-US"/>
        </w:rPr>
      </w:pPr>
    </w:p>
    <w:p w:rsidR="00DB36F8" w:rsidRPr="00CC407C" w:rsidRDefault="00DB36F8" w:rsidP="008C5BE4">
      <w:pPr>
        <w:spacing w:after="0" w:line="240" w:lineRule="auto"/>
        <w:jc w:val="center"/>
        <w:rPr>
          <w:rFonts w:ascii="Times New Roman" w:hAnsi="Times New Roman"/>
          <w:sz w:val="28"/>
          <w:szCs w:val="26"/>
          <w:lang w:eastAsia="en-US"/>
        </w:rPr>
      </w:pPr>
      <w:r w:rsidRPr="00CC407C">
        <w:rPr>
          <w:rFonts w:ascii="Times New Roman" w:hAnsi="Times New Roman"/>
          <w:sz w:val="28"/>
          <w:szCs w:val="26"/>
          <w:lang w:eastAsia="en-US"/>
        </w:rPr>
        <w:t>г. Новочеркасск</w:t>
      </w:r>
    </w:p>
    <w:p w:rsidR="00F0380C" w:rsidRPr="00CC407C" w:rsidRDefault="00F0380C" w:rsidP="00F0380C">
      <w:pPr>
        <w:spacing w:after="0" w:line="240" w:lineRule="auto"/>
        <w:rPr>
          <w:rFonts w:ascii="Times New Roman" w:hAnsi="Times New Roman"/>
          <w:sz w:val="28"/>
          <w:szCs w:val="26"/>
          <w:lang w:eastAsia="en-US"/>
        </w:rPr>
      </w:pPr>
    </w:p>
    <w:p w:rsidR="00DB36F8" w:rsidRPr="00CC407C" w:rsidRDefault="00DB36F8" w:rsidP="00DB36F8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6"/>
          <w:lang w:eastAsia="en-US"/>
        </w:rPr>
      </w:pPr>
      <w:r w:rsidRPr="00CC407C">
        <w:rPr>
          <w:rFonts w:ascii="Times New Roman" w:hAnsi="Times New Roman"/>
          <w:sz w:val="28"/>
          <w:szCs w:val="26"/>
          <w:lang w:eastAsia="en-US"/>
        </w:rPr>
        <w:t>20</w:t>
      </w:r>
      <w:r w:rsidR="00BA15DF">
        <w:rPr>
          <w:rFonts w:ascii="Times New Roman" w:hAnsi="Times New Roman"/>
          <w:sz w:val="28"/>
          <w:szCs w:val="26"/>
          <w:lang w:eastAsia="en-US"/>
        </w:rPr>
        <w:t>22</w:t>
      </w:r>
      <w:r w:rsidRPr="00CC407C">
        <w:rPr>
          <w:rFonts w:ascii="Times New Roman" w:hAnsi="Times New Roman"/>
          <w:sz w:val="28"/>
          <w:szCs w:val="26"/>
          <w:lang w:eastAsia="en-US"/>
        </w:rPr>
        <w:t xml:space="preserve"> г.</w:t>
      </w:r>
    </w:p>
    <w:p w:rsidR="00865529" w:rsidRPr="00DF78CD" w:rsidRDefault="00865529" w:rsidP="00865529">
      <w:pPr>
        <w:spacing w:after="0" w:line="240" w:lineRule="auto"/>
        <w:ind w:left="720"/>
        <w:rPr>
          <w:rFonts w:ascii="Times New Roman" w:eastAsiaTheme="minorHAnsi" w:hAnsi="Times New Roman" w:cs="Calibri"/>
          <w:b/>
          <w:sz w:val="24"/>
          <w:szCs w:val="24"/>
          <w:lang w:eastAsia="en-US"/>
        </w:rPr>
      </w:pPr>
      <w:r w:rsidRPr="00CC407C">
        <w:rPr>
          <w:rFonts w:ascii="Times New Roman" w:eastAsiaTheme="minorHAnsi" w:hAnsi="Times New Roman" w:cs="Calibri"/>
          <w:b/>
          <w:sz w:val="24"/>
          <w:szCs w:val="24"/>
          <w:lang w:eastAsia="en-US"/>
        </w:rPr>
        <w:lastRenderedPageBreak/>
        <w:t>Структура программы</w:t>
      </w:r>
    </w:p>
    <w:tbl>
      <w:tblPr>
        <w:tblStyle w:val="TableNormal1"/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82"/>
        <w:gridCol w:w="1134"/>
      </w:tblGrid>
      <w:tr w:rsidR="00865529" w:rsidRPr="00DF78CD" w:rsidTr="00C30BC0">
        <w:tc>
          <w:tcPr>
            <w:tcW w:w="9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65529" w:rsidRPr="00DF78CD" w:rsidRDefault="00865529" w:rsidP="00865529">
            <w:pPr>
              <w:numPr>
                <w:ilvl w:val="0"/>
                <w:numId w:val="1"/>
              </w:numPr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DF78CD">
              <w:rPr>
                <w:rFonts w:ascii="Times New Roman" w:hAnsi="Times New Roman" w:cs="Calibri"/>
                <w:b/>
                <w:sz w:val="24"/>
                <w:szCs w:val="24"/>
              </w:rPr>
              <w:t>ЦЕЛЕВОЙ РАЗДЕЛ………………………………………………………………………</w:t>
            </w:r>
          </w:p>
          <w:p w:rsidR="00865529" w:rsidRPr="00DF78CD" w:rsidRDefault="00865529" w:rsidP="00865529">
            <w:pPr>
              <w:numPr>
                <w:ilvl w:val="1"/>
                <w:numId w:val="2"/>
              </w:numPr>
              <w:rPr>
                <w:rFonts w:ascii="Times New Roman" w:hAnsi="Times New Roman" w:cs="Calibri"/>
                <w:sz w:val="24"/>
                <w:szCs w:val="24"/>
              </w:rPr>
            </w:pPr>
            <w:r w:rsidRPr="00DF78CD">
              <w:rPr>
                <w:rFonts w:ascii="Times New Roman" w:hAnsi="Times New Roman" w:cs="Calibri"/>
                <w:b/>
                <w:sz w:val="24"/>
                <w:szCs w:val="24"/>
              </w:rPr>
              <w:t>Пояснительная записка</w:t>
            </w:r>
            <w:r w:rsidRPr="00DF78CD">
              <w:rPr>
                <w:rFonts w:ascii="Times New Roman" w:hAnsi="Times New Roman" w:cs="Calibri"/>
                <w:sz w:val="24"/>
                <w:szCs w:val="24"/>
              </w:rPr>
              <w:t>………………………………………………………………</w:t>
            </w:r>
          </w:p>
          <w:p w:rsidR="00865529" w:rsidRPr="00DF78CD" w:rsidRDefault="00865529" w:rsidP="00865529">
            <w:pPr>
              <w:numPr>
                <w:ilvl w:val="2"/>
                <w:numId w:val="2"/>
              </w:numPr>
              <w:rPr>
                <w:rFonts w:ascii="Times New Roman" w:hAnsi="Times New Roman" w:cs="Calibri"/>
                <w:sz w:val="24"/>
                <w:szCs w:val="24"/>
              </w:rPr>
            </w:pPr>
            <w:r w:rsidRPr="00DF78CD">
              <w:rPr>
                <w:rFonts w:ascii="Times New Roman" w:hAnsi="Times New Roman" w:cs="Calibri"/>
                <w:sz w:val="24"/>
                <w:szCs w:val="24"/>
              </w:rPr>
              <w:t>Цели и задачи деятельности по реализ</w:t>
            </w:r>
            <w:r w:rsidR="007A51E1" w:rsidRPr="00DF78CD">
              <w:rPr>
                <w:rFonts w:ascii="Times New Roman" w:hAnsi="Times New Roman" w:cs="Calibri"/>
                <w:sz w:val="24"/>
                <w:szCs w:val="24"/>
              </w:rPr>
              <w:t>ации программы воспитателя</w:t>
            </w:r>
            <w:r w:rsidR="000736FC" w:rsidRPr="00DF78CD">
              <w:rPr>
                <w:rFonts w:ascii="Times New Roman" w:hAnsi="Times New Roman" w:cs="Calibri"/>
                <w:sz w:val="24"/>
                <w:szCs w:val="24"/>
              </w:rPr>
              <w:t xml:space="preserve"> во втор</w:t>
            </w:r>
            <w:r w:rsidR="007A51E1" w:rsidRPr="00DF78CD">
              <w:rPr>
                <w:rFonts w:ascii="Times New Roman" w:hAnsi="Times New Roman" w:cs="Calibri"/>
                <w:sz w:val="24"/>
                <w:szCs w:val="24"/>
              </w:rPr>
              <w:t>о</w:t>
            </w:r>
            <w:r w:rsidR="000736FC" w:rsidRPr="00DF78CD">
              <w:rPr>
                <w:rFonts w:ascii="Times New Roman" w:hAnsi="Times New Roman" w:cs="Calibri"/>
                <w:sz w:val="24"/>
                <w:szCs w:val="24"/>
              </w:rPr>
              <w:t>й младшей группе</w:t>
            </w:r>
            <w:r w:rsidRPr="00DF78CD">
              <w:rPr>
                <w:rFonts w:ascii="Times New Roman" w:hAnsi="Times New Roman" w:cs="Calibri"/>
                <w:sz w:val="24"/>
                <w:szCs w:val="24"/>
              </w:rPr>
              <w:t>………………………………………………</w:t>
            </w:r>
            <w:r w:rsidR="008C5BE4" w:rsidRPr="00DF78CD">
              <w:rPr>
                <w:rFonts w:ascii="Times New Roman" w:hAnsi="Times New Roman" w:cs="Calibri"/>
                <w:sz w:val="24"/>
                <w:szCs w:val="24"/>
              </w:rPr>
              <w:t>…………………………</w:t>
            </w:r>
          </w:p>
          <w:p w:rsidR="00C71E3D" w:rsidRPr="00DF78CD" w:rsidRDefault="00865529" w:rsidP="00865529">
            <w:pPr>
              <w:numPr>
                <w:ilvl w:val="2"/>
                <w:numId w:val="2"/>
              </w:numPr>
              <w:rPr>
                <w:rFonts w:ascii="Times New Roman" w:hAnsi="Times New Roman" w:cs="Calibri"/>
                <w:sz w:val="24"/>
                <w:szCs w:val="24"/>
              </w:rPr>
            </w:pPr>
            <w:r w:rsidRPr="00DF78CD">
              <w:rPr>
                <w:rFonts w:ascii="Times New Roman" w:hAnsi="Times New Roman" w:cs="Calibri"/>
                <w:sz w:val="24"/>
                <w:szCs w:val="24"/>
              </w:rPr>
              <w:t xml:space="preserve">Принципы и подходы к формированию </w:t>
            </w:r>
            <w:r w:rsidR="00DF78CD">
              <w:rPr>
                <w:rFonts w:ascii="Times New Roman" w:hAnsi="Times New Roman" w:cs="Calibri"/>
                <w:sz w:val="24"/>
                <w:szCs w:val="24"/>
              </w:rPr>
              <w:t>рабочей программы ………………………</w:t>
            </w:r>
          </w:p>
          <w:p w:rsidR="00865529" w:rsidRPr="00DF78CD" w:rsidRDefault="00C71E3D" w:rsidP="00865529">
            <w:pPr>
              <w:numPr>
                <w:ilvl w:val="2"/>
                <w:numId w:val="2"/>
              </w:numPr>
              <w:rPr>
                <w:rFonts w:ascii="Times New Roman" w:hAnsi="Times New Roman" w:cs="Calibri"/>
                <w:sz w:val="24"/>
                <w:szCs w:val="24"/>
              </w:rPr>
            </w:pPr>
            <w:r w:rsidRPr="00DF78CD">
              <w:rPr>
                <w:rFonts w:ascii="Times New Roman" w:eastAsia="Times New Roman" w:hAnsi="Times New Roman"/>
                <w:sz w:val="24"/>
                <w:szCs w:val="24"/>
              </w:rPr>
              <w:t>Характеристика особенностей развития детей  младшего дошкольного возраста…</w:t>
            </w:r>
          </w:p>
          <w:p w:rsidR="00865529" w:rsidRPr="00DF78CD" w:rsidRDefault="00865529" w:rsidP="00865529">
            <w:pPr>
              <w:numPr>
                <w:ilvl w:val="1"/>
                <w:numId w:val="2"/>
              </w:numPr>
              <w:rPr>
                <w:rFonts w:ascii="Times New Roman" w:hAnsi="Times New Roman" w:cs="Calibri"/>
                <w:sz w:val="24"/>
                <w:szCs w:val="24"/>
              </w:rPr>
            </w:pPr>
            <w:r w:rsidRPr="00DF78CD">
              <w:rPr>
                <w:rFonts w:ascii="Times New Roman" w:hAnsi="Times New Roman" w:cs="Calibri"/>
                <w:b/>
                <w:sz w:val="24"/>
                <w:szCs w:val="24"/>
              </w:rPr>
              <w:t>Планируемые результаты освоения программы</w:t>
            </w:r>
            <w:r w:rsidRPr="00DF78CD">
              <w:rPr>
                <w:rFonts w:ascii="Times New Roman" w:hAnsi="Times New Roman" w:cs="Calibri"/>
                <w:sz w:val="24"/>
                <w:szCs w:val="24"/>
              </w:rPr>
              <w:t>…………………………………</w:t>
            </w:r>
          </w:p>
          <w:p w:rsidR="00865529" w:rsidRPr="00DF78CD" w:rsidRDefault="00865529" w:rsidP="000736FC">
            <w:pPr>
              <w:numPr>
                <w:ilvl w:val="2"/>
                <w:numId w:val="2"/>
              </w:numPr>
              <w:rPr>
                <w:rFonts w:ascii="Times New Roman" w:hAnsi="Times New Roman" w:cs="Calibri"/>
                <w:sz w:val="24"/>
                <w:szCs w:val="24"/>
              </w:rPr>
            </w:pPr>
            <w:r w:rsidRPr="00DF78CD">
              <w:rPr>
                <w:rFonts w:ascii="Times New Roman" w:hAnsi="Times New Roman" w:cs="Calibri"/>
                <w:sz w:val="24"/>
                <w:szCs w:val="24"/>
              </w:rPr>
              <w:t>Целевые ориентир</w:t>
            </w:r>
            <w:r w:rsidR="000736FC" w:rsidRPr="00DF78CD">
              <w:rPr>
                <w:rFonts w:ascii="Times New Roman" w:hAnsi="Times New Roman" w:cs="Calibri"/>
                <w:sz w:val="24"/>
                <w:szCs w:val="24"/>
              </w:rPr>
              <w:t xml:space="preserve">ы в 3-4 летнем </w:t>
            </w:r>
            <w:r w:rsidRPr="00DF78CD">
              <w:rPr>
                <w:rFonts w:ascii="Times New Roman" w:hAnsi="Times New Roman" w:cs="Calibri"/>
                <w:sz w:val="24"/>
                <w:szCs w:val="24"/>
              </w:rPr>
              <w:t>возрасте</w:t>
            </w:r>
            <w:r w:rsidR="000736FC" w:rsidRPr="00DF78CD">
              <w:rPr>
                <w:rFonts w:ascii="Times New Roman" w:hAnsi="Times New Roman" w:cs="Calibri"/>
                <w:sz w:val="24"/>
                <w:szCs w:val="24"/>
              </w:rPr>
              <w:t>…………….…</w:t>
            </w:r>
            <w:r w:rsidRPr="00DF78CD">
              <w:rPr>
                <w:rFonts w:ascii="Times New Roman" w:hAnsi="Times New Roman" w:cs="Calibri"/>
                <w:sz w:val="24"/>
                <w:szCs w:val="24"/>
              </w:rPr>
              <w:t>…………………………</w:t>
            </w:r>
          </w:p>
          <w:p w:rsidR="00865529" w:rsidRPr="00DF78CD" w:rsidRDefault="00C71E3D" w:rsidP="00865529">
            <w:pPr>
              <w:numPr>
                <w:ilvl w:val="1"/>
                <w:numId w:val="2"/>
              </w:numPr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DF78CD">
              <w:rPr>
                <w:rFonts w:ascii="Times New Roman" w:hAnsi="Times New Roman"/>
                <w:sz w:val="24"/>
                <w:szCs w:val="24"/>
              </w:rPr>
              <w:t>Система оценки результатов освоения рабочей программы………………………..</w:t>
            </w:r>
          </w:p>
          <w:p w:rsidR="00865529" w:rsidRPr="00DF78CD" w:rsidRDefault="00865529" w:rsidP="00865529">
            <w:pPr>
              <w:numPr>
                <w:ilvl w:val="0"/>
                <w:numId w:val="2"/>
              </w:numPr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DF78CD">
              <w:rPr>
                <w:rFonts w:ascii="Times New Roman" w:hAnsi="Times New Roman" w:cs="Calibri"/>
                <w:b/>
                <w:sz w:val="24"/>
                <w:szCs w:val="24"/>
              </w:rPr>
              <w:t>СОДЕРЖАТЕЛЬНЫЙ РАЗДЕЛ ПРОГРАММЫ……………………………………...</w:t>
            </w:r>
          </w:p>
          <w:p w:rsidR="00865529" w:rsidRPr="00DF78CD" w:rsidRDefault="00865529" w:rsidP="00865529">
            <w:pPr>
              <w:numPr>
                <w:ilvl w:val="1"/>
                <w:numId w:val="2"/>
              </w:numPr>
              <w:jc w:val="both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DF78CD">
              <w:rPr>
                <w:rFonts w:ascii="Times New Roman" w:hAnsi="Times New Roman" w:cs="Calibri"/>
                <w:b/>
                <w:sz w:val="24"/>
                <w:szCs w:val="24"/>
              </w:rPr>
              <w:t>Общие положения……………………………………………………………………...</w:t>
            </w:r>
          </w:p>
          <w:p w:rsidR="00865529" w:rsidRPr="00DF78CD" w:rsidRDefault="00865529" w:rsidP="000736FC">
            <w:pPr>
              <w:numPr>
                <w:ilvl w:val="1"/>
                <w:numId w:val="2"/>
              </w:numPr>
              <w:ind w:left="743" w:hanging="383"/>
              <w:jc w:val="both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DF78CD">
              <w:rPr>
                <w:rFonts w:ascii="Times New Roman" w:hAnsi="Times New Roman" w:cs="Calibri"/>
                <w:b/>
                <w:sz w:val="24"/>
                <w:szCs w:val="24"/>
              </w:rPr>
              <w:t>Описание образовательной деятельности в соответствии с направлениями ра</w:t>
            </w:r>
            <w:r w:rsidRPr="00DF78CD">
              <w:rPr>
                <w:rFonts w:ascii="Times New Roman" w:hAnsi="Times New Roman" w:cs="Calibri"/>
                <w:b/>
                <w:sz w:val="24"/>
                <w:szCs w:val="24"/>
              </w:rPr>
              <w:t>з</w:t>
            </w:r>
            <w:r w:rsidRPr="00DF78CD">
              <w:rPr>
                <w:rFonts w:ascii="Times New Roman" w:hAnsi="Times New Roman" w:cs="Calibri"/>
                <w:b/>
                <w:sz w:val="24"/>
                <w:szCs w:val="24"/>
              </w:rPr>
              <w:t>вития ребёнка, представленными в пяти образовательных областях, с учётом использования вариативных образовательных программ………………</w:t>
            </w:r>
            <w:r w:rsidR="00DF78CD" w:rsidRPr="00DF78CD">
              <w:rPr>
                <w:rFonts w:ascii="Times New Roman" w:hAnsi="Times New Roman" w:cs="Calibri"/>
                <w:b/>
                <w:sz w:val="24"/>
                <w:szCs w:val="24"/>
              </w:rPr>
              <w:t>……….</w:t>
            </w:r>
          </w:p>
          <w:p w:rsidR="00865529" w:rsidRPr="00DF78CD" w:rsidRDefault="00865529" w:rsidP="00865529">
            <w:pPr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DF78CD">
              <w:rPr>
                <w:rFonts w:ascii="Times New Roman" w:hAnsi="Times New Roman" w:cs="Calibri"/>
                <w:sz w:val="24"/>
                <w:szCs w:val="24"/>
              </w:rPr>
              <w:t xml:space="preserve">      -    Образовательная область «Социально – коммуникативное развитие»………………….</w:t>
            </w:r>
          </w:p>
          <w:p w:rsidR="00865529" w:rsidRPr="00DF78CD" w:rsidRDefault="00865529" w:rsidP="00865529">
            <w:pPr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DF78CD">
              <w:rPr>
                <w:rFonts w:ascii="Times New Roman" w:hAnsi="Times New Roman" w:cs="Calibri"/>
                <w:sz w:val="24"/>
                <w:szCs w:val="24"/>
              </w:rPr>
              <w:t xml:space="preserve">      -    Образовательная область «Познавательно развитие»…………………………………….</w:t>
            </w:r>
          </w:p>
          <w:p w:rsidR="00865529" w:rsidRPr="00DF78CD" w:rsidRDefault="00865529" w:rsidP="00865529">
            <w:pPr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DF78CD">
              <w:rPr>
                <w:rFonts w:ascii="Times New Roman" w:hAnsi="Times New Roman" w:cs="Calibri"/>
                <w:sz w:val="24"/>
                <w:szCs w:val="24"/>
              </w:rPr>
              <w:t xml:space="preserve">      -    Образовательная область «Речевое развитие»…………………………………………….</w:t>
            </w:r>
          </w:p>
          <w:p w:rsidR="00865529" w:rsidRPr="00DF78CD" w:rsidRDefault="00865529" w:rsidP="00865529">
            <w:pPr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DF78CD">
              <w:rPr>
                <w:rFonts w:ascii="Times New Roman" w:hAnsi="Times New Roman" w:cs="Calibri"/>
                <w:sz w:val="24"/>
                <w:szCs w:val="24"/>
              </w:rPr>
              <w:t xml:space="preserve">      -    Образовательная область «Художественно-эстетическое развитие»……………………</w:t>
            </w:r>
          </w:p>
          <w:p w:rsidR="00865529" w:rsidRPr="00DF78CD" w:rsidRDefault="00865529" w:rsidP="00865529">
            <w:pPr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DF78CD">
              <w:rPr>
                <w:rFonts w:ascii="Times New Roman" w:hAnsi="Times New Roman" w:cs="Calibri"/>
                <w:sz w:val="24"/>
                <w:szCs w:val="24"/>
              </w:rPr>
              <w:t xml:space="preserve">      -    Образовательная область «Физическое развитие»…………………………......................</w:t>
            </w:r>
          </w:p>
          <w:p w:rsidR="00DF78CD" w:rsidRPr="00DF78CD" w:rsidRDefault="00865529" w:rsidP="00DF78CD">
            <w:pPr>
              <w:numPr>
                <w:ilvl w:val="1"/>
                <w:numId w:val="2"/>
              </w:numPr>
              <w:jc w:val="both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DF78CD">
              <w:rPr>
                <w:rFonts w:ascii="Times New Roman" w:hAnsi="Times New Roman" w:cs="Calibri"/>
                <w:b/>
                <w:sz w:val="24"/>
                <w:szCs w:val="24"/>
              </w:rPr>
              <w:t>Взаимодействие взрослых с детьми………………………………………………….</w:t>
            </w:r>
          </w:p>
          <w:p w:rsidR="00865529" w:rsidRPr="00DF78CD" w:rsidRDefault="00DF78CD" w:rsidP="00DF78CD">
            <w:pPr>
              <w:numPr>
                <w:ilvl w:val="1"/>
                <w:numId w:val="2"/>
              </w:numPr>
              <w:jc w:val="both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DF78CD">
              <w:rPr>
                <w:rFonts w:ascii="Times New Roman" w:eastAsiaTheme="minorHAnsi" w:hAnsi="Times New Roman" w:cs="Calibri"/>
                <w:b/>
                <w:sz w:val="24"/>
                <w:szCs w:val="24"/>
                <w:lang w:eastAsia="en-US"/>
              </w:rPr>
              <w:t>Взаимодействие педагогов с родителями детей второй младшей группы №2</w:t>
            </w:r>
            <w:r w:rsidRPr="00DF78CD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 xml:space="preserve">… </w:t>
            </w:r>
          </w:p>
          <w:p w:rsidR="00865529" w:rsidRPr="00DF78CD" w:rsidRDefault="00DF78CD" w:rsidP="00865529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spacing w:before="122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78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</w:t>
            </w:r>
            <w:r w:rsidR="00865529" w:rsidRPr="00DF78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изкультурно- оздоровительн</w:t>
            </w:r>
            <w:r w:rsidRPr="00DF78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ая </w:t>
            </w:r>
            <w:r w:rsidR="00865529" w:rsidRPr="00DF78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работ</w:t>
            </w:r>
            <w:r w:rsidRPr="00DF78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</w:t>
            </w:r>
            <w:r w:rsidR="00E23738" w:rsidRPr="00E237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 детьми ЧБД</w:t>
            </w:r>
            <w:r w:rsidR="00865529" w:rsidRPr="00DF78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(комплекс санитарно-гигиенических, лечебно-оздоровительных </w:t>
            </w:r>
            <w:r w:rsidR="00865529" w:rsidRPr="00DF78CD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и профилактических мероприятий и процедур)…</w:t>
            </w:r>
            <w:r w:rsidRPr="00DF78CD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………</w:t>
            </w:r>
            <w:r w:rsidR="00E23738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………………………………………………………………….</w:t>
            </w:r>
          </w:p>
          <w:p w:rsidR="00865529" w:rsidRPr="00DF78CD" w:rsidRDefault="00865529" w:rsidP="00865529">
            <w:pPr>
              <w:numPr>
                <w:ilvl w:val="0"/>
                <w:numId w:val="2"/>
              </w:numPr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DF78CD">
              <w:rPr>
                <w:rFonts w:ascii="Times New Roman" w:hAnsi="Times New Roman" w:cs="Calibri"/>
                <w:b/>
                <w:sz w:val="24"/>
                <w:szCs w:val="24"/>
              </w:rPr>
              <w:t>ОРГАНИЗАЦИОННЫЙ РАЗДЕЛ……………………………………………………...</w:t>
            </w:r>
          </w:p>
          <w:p w:rsidR="00865529" w:rsidRPr="00DF78CD" w:rsidRDefault="00865529" w:rsidP="00865529">
            <w:pPr>
              <w:numPr>
                <w:ilvl w:val="1"/>
                <w:numId w:val="2"/>
              </w:numPr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DF78CD">
              <w:rPr>
                <w:rFonts w:ascii="Times New Roman" w:hAnsi="Times New Roman" w:cs="Calibri"/>
                <w:b/>
                <w:sz w:val="24"/>
                <w:szCs w:val="24"/>
              </w:rPr>
              <w:t>Психолого-педагогические условия, обеспечивающие развитие ребенка……...</w:t>
            </w:r>
          </w:p>
          <w:p w:rsidR="00865529" w:rsidRPr="00DF78CD" w:rsidRDefault="00865529" w:rsidP="00865529">
            <w:pPr>
              <w:numPr>
                <w:ilvl w:val="1"/>
                <w:numId w:val="2"/>
              </w:numPr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DF78CD">
              <w:rPr>
                <w:rFonts w:ascii="Times New Roman" w:hAnsi="Times New Roman" w:cs="Calibri"/>
                <w:b/>
                <w:sz w:val="24"/>
                <w:szCs w:val="24"/>
              </w:rPr>
              <w:t>Организация развивающей предметно-пространственной среды…………….</w:t>
            </w:r>
          </w:p>
          <w:p w:rsidR="00865529" w:rsidRPr="00DF78CD" w:rsidRDefault="00865529" w:rsidP="00865529">
            <w:pPr>
              <w:numPr>
                <w:ilvl w:val="1"/>
                <w:numId w:val="2"/>
              </w:numPr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DF78CD">
              <w:rPr>
                <w:rFonts w:ascii="Times New Roman" w:hAnsi="Times New Roman" w:cs="Calibri"/>
                <w:b/>
                <w:sz w:val="24"/>
                <w:szCs w:val="24"/>
              </w:rPr>
              <w:t>Материально – техническое обеспечение</w:t>
            </w:r>
            <w:r w:rsidR="000736FC" w:rsidRPr="00DF78CD">
              <w:rPr>
                <w:rFonts w:ascii="Times New Roman" w:hAnsi="Times New Roman" w:cs="Calibri"/>
                <w:b/>
                <w:sz w:val="24"/>
                <w:szCs w:val="24"/>
              </w:rPr>
              <w:t xml:space="preserve"> второй младшей группы </w:t>
            </w:r>
            <w:r w:rsidRPr="00DF78CD">
              <w:rPr>
                <w:rFonts w:ascii="Times New Roman" w:hAnsi="Times New Roman" w:cs="Calibri"/>
                <w:b/>
                <w:sz w:val="24"/>
                <w:szCs w:val="24"/>
              </w:rPr>
              <w:t>МБДОУ детского сада № 64…</w:t>
            </w:r>
            <w:r w:rsidR="00DF78CD" w:rsidRPr="00DF78CD">
              <w:rPr>
                <w:rFonts w:ascii="Times New Roman" w:hAnsi="Times New Roman" w:cs="Calibri"/>
                <w:b/>
                <w:sz w:val="24"/>
                <w:szCs w:val="24"/>
              </w:rPr>
              <w:t>…………………………………………………………………..</w:t>
            </w:r>
          </w:p>
          <w:p w:rsidR="00865529" w:rsidRPr="00DF78CD" w:rsidRDefault="00865529" w:rsidP="00865529">
            <w:pPr>
              <w:numPr>
                <w:ilvl w:val="1"/>
                <w:numId w:val="2"/>
              </w:numPr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DF78CD">
              <w:rPr>
                <w:rFonts w:ascii="Times New Roman" w:hAnsi="Times New Roman" w:cs="Calibri"/>
                <w:b/>
                <w:sz w:val="24"/>
                <w:szCs w:val="24"/>
              </w:rPr>
              <w:t>Режим дня и распорядок…………………………………………………………….</w:t>
            </w:r>
          </w:p>
          <w:p w:rsidR="00865529" w:rsidRPr="00DF78CD" w:rsidRDefault="00865529" w:rsidP="00865529">
            <w:pPr>
              <w:numPr>
                <w:ilvl w:val="1"/>
                <w:numId w:val="2"/>
              </w:numPr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DF78CD">
              <w:rPr>
                <w:rFonts w:ascii="Times New Roman" w:hAnsi="Times New Roman" w:cs="Calibri"/>
                <w:b/>
                <w:sz w:val="24"/>
                <w:szCs w:val="24"/>
              </w:rPr>
              <w:t xml:space="preserve">Перечень литературных источников………..…………………………………........            </w:t>
            </w:r>
          </w:p>
          <w:p w:rsidR="00865529" w:rsidRPr="00DF78CD" w:rsidRDefault="00865529" w:rsidP="00865529">
            <w:pPr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DF78CD">
              <w:rPr>
                <w:rFonts w:ascii="Times New Roman" w:hAnsi="Times New Roman" w:cs="Calibri"/>
                <w:b/>
                <w:sz w:val="24"/>
                <w:szCs w:val="24"/>
              </w:rPr>
              <w:t>Приложение………………………………………………………………………………………..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65529" w:rsidRPr="00DF78CD" w:rsidRDefault="00DF78CD" w:rsidP="00865529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3</w:t>
            </w:r>
          </w:p>
          <w:p w:rsidR="00865529" w:rsidRDefault="00DF78CD" w:rsidP="00865529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3</w:t>
            </w:r>
          </w:p>
          <w:p w:rsidR="00DF78CD" w:rsidRDefault="00DF78CD" w:rsidP="00865529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DF78CD" w:rsidRDefault="00DF78CD" w:rsidP="00865529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4</w:t>
            </w:r>
          </w:p>
          <w:p w:rsidR="00DF78CD" w:rsidRDefault="00DF78CD" w:rsidP="00865529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5</w:t>
            </w:r>
          </w:p>
          <w:p w:rsidR="00DF78CD" w:rsidRDefault="00DF78CD" w:rsidP="00865529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7</w:t>
            </w:r>
          </w:p>
          <w:p w:rsidR="00DF78CD" w:rsidRDefault="00DF78CD" w:rsidP="00865529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9</w:t>
            </w:r>
          </w:p>
          <w:p w:rsidR="00DF78CD" w:rsidRDefault="00DF78CD" w:rsidP="00865529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9</w:t>
            </w:r>
          </w:p>
          <w:p w:rsidR="00DF78CD" w:rsidRDefault="00DF78CD" w:rsidP="00865529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10</w:t>
            </w:r>
          </w:p>
          <w:p w:rsidR="00DF78CD" w:rsidRDefault="00DF78CD" w:rsidP="00865529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12</w:t>
            </w:r>
          </w:p>
          <w:p w:rsidR="00DF78CD" w:rsidRDefault="00DF78CD" w:rsidP="00865529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12</w:t>
            </w:r>
          </w:p>
          <w:p w:rsidR="00DF78CD" w:rsidRDefault="00DF78CD" w:rsidP="00865529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DF78CD" w:rsidRDefault="00DF78CD" w:rsidP="00865529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DF78CD" w:rsidRDefault="00DF78CD" w:rsidP="00865529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14</w:t>
            </w:r>
          </w:p>
          <w:p w:rsidR="00DF78CD" w:rsidRDefault="00DF78CD" w:rsidP="00865529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15</w:t>
            </w:r>
          </w:p>
          <w:p w:rsidR="00DF78CD" w:rsidRDefault="00DF78CD" w:rsidP="00865529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16</w:t>
            </w:r>
          </w:p>
          <w:p w:rsidR="00DF78CD" w:rsidRDefault="00DF78CD" w:rsidP="00865529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18</w:t>
            </w:r>
          </w:p>
          <w:p w:rsidR="00DF78CD" w:rsidRDefault="00DF78CD" w:rsidP="00865529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20</w:t>
            </w:r>
          </w:p>
          <w:p w:rsidR="00DF78CD" w:rsidRDefault="00DF78CD" w:rsidP="00865529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21</w:t>
            </w:r>
          </w:p>
          <w:p w:rsidR="00DF78CD" w:rsidRDefault="00DF78CD" w:rsidP="00865529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25</w:t>
            </w:r>
          </w:p>
          <w:p w:rsidR="00DF78CD" w:rsidRDefault="00DF78CD" w:rsidP="00865529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31</w:t>
            </w:r>
          </w:p>
          <w:p w:rsidR="00DF78CD" w:rsidRDefault="00DF78CD" w:rsidP="00865529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DF78CD" w:rsidRPr="00DF78CD" w:rsidRDefault="00DF78CD" w:rsidP="00865529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865529" w:rsidRPr="00DF78CD" w:rsidRDefault="00E23738" w:rsidP="00865529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32</w:t>
            </w:r>
          </w:p>
          <w:p w:rsidR="00865529" w:rsidRPr="00DF78CD" w:rsidRDefault="00154E6D" w:rsidP="00865529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44</w:t>
            </w:r>
          </w:p>
          <w:p w:rsidR="00865529" w:rsidRPr="00DF78CD" w:rsidRDefault="007669D8" w:rsidP="00865529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44</w:t>
            </w:r>
          </w:p>
          <w:p w:rsidR="00865529" w:rsidRPr="00DF78CD" w:rsidRDefault="007669D8" w:rsidP="00865529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45</w:t>
            </w:r>
          </w:p>
          <w:p w:rsidR="00865529" w:rsidRPr="00DF78CD" w:rsidRDefault="00865529" w:rsidP="00865529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865529" w:rsidRPr="00DF78CD" w:rsidRDefault="007669D8" w:rsidP="007669D8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46</w:t>
            </w:r>
          </w:p>
          <w:p w:rsidR="00865529" w:rsidRPr="00DF78CD" w:rsidRDefault="007669D8" w:rsidP="00865529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52</w:t>
            </w:r>
          </w:p>
          <w:p w:rsidR="00865529" w:rsidRPr="00DF78CD" w:rsidRDefault="007669D8" w:rsidP="00865529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56</w:t>
            </w:r>
          </w:p>
          <w:p w:rsidR="00865529" w:rsidRPr="00DF78CD" w:rsidRDefault="007669D8" w:rsidP="00865529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59</w:t>
            </w:r>
          </w:p>
          <w:p w:rsidR="00865529" w:rsidRPr="00DF78CD" w:rsidRDefault="00865529" w:rsidP="00865529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865529" w:rsidRPr="00DF78CD" w:rsidRDefault="00865529" w:rsidP="00865529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865529" w:rsidRPr="00DF78CD" w:rsidRDefault="00865529" w:rsidP="00865529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865529" w:rsidRPr="00DF78CD" w:rsidRDefault="00865529" w:rsidP="00865529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865529" w:rsidRPr="00DF78CD" w:rsidRDefault="00865529" w:rsidP="00865529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865529" w:rsidRPr="00DF78CD" w:rsidRDefault="00865529" w:rsidP="00865529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865529" w:rsidRPr="00DF78CD" w:rsidRDefault="00865529" w:rsidP="00DF78CD">
            <w:pPr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865529" w:rsidRPr="00DF78CD" w:rsidRDefault="00865529" w:rsidP="00865529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865529" w:rsidRPr="00DF78CD" w:rsidRDefault="00865529" w:rsidP="00C30BC0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C30BC0" w:rsidRPr="00DF78CD" w:rsidRDefault="00C30BC0" w:rsidP="00C30BC0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</w:tbl>
    <w:p w:rsidR="00865529" w:rsidRPr="00CC407C" w:rsidRDefault="00865529" w:rsidP="00865529">
      <w:pPr>
        <w:spacing w:after="0" w:line="240" w:lineRule="auto"/>
        <w:ind w:left="180"/>
        <w:rPr>
          <w:rFonts w:ascii="Times New Roman" w:eastAsia="Times New Roman" w:hAnsi="Times New Roman" w:cs="Calibri"/>
          <w:b/>
          <w:color w:val="FF0000"/>
          <w:sz w:val="26"/>
          <w:szCs w:val="26"/>
          <w:lang w:eastAsia="en-US"/>
        </w:rPr>
      </w:pPr>
    </w:p>
    <w:p w:rsidR="00865529" w:rsidRPr="00CC407C" w:rsidRDefault="00865529" w:rsidP="00865529">
      <w:pPr>
        <w:spacing w:after="0" w:line="240" w:lineRule="auto"/>
        <w:ind w:left="180"/>
        <w:rPr>
          <w:rFonts w:ascii="Times New Roman" w:eastAsiaTheme="minorHAnsi" w:hAnsi="Times New Roman" w:cs="Calibri"/>
          <w:b/>
          <w:color w:val="FF0000"/>
          <w:sz w:val="26"/>
          <w:szCs w:val="26"/>
          <w:lang w:eastAsia="en-US"/>
        </w:rPr>
      </w:pPr>
    </w:p>
    <w:p w:rsidR="00865529" w:rsidRPr="00CC407C" w:rsidRDefault="00865529" w:rsidP="00865529">
      <w:pPr>
        <w:spacing w:after="0" w:line="240" w:lineRule="auto"/>
        <w:ind w:left="180"/>
        <w:rPr>
          <w:rFonts w:ascii="Times New Roman" w:eastAsiaTheme="minorHAnsi" w:hAnsi="Times New Roman" w:cs="Calibri"/>
          <w:b/>
          <w:color w:val="FF0000"/>
          <w:sz w:val="26"/>
          <w:szCs w:val="26"/>
          <w:lang w:eastAsia="en-US"/>
        </w:rPr>
      </w:pPr>
    </w:p>
    <w:p w:rsidR="00F0380C" w:rsidRPr="00CC407C" w:rsidRDefault="00F0380C" w:rsidP="00865529">
      <w:pPr>
        <w:spacing w:after="0" w:line="240" w:lineRule="auto"/>
        <w:ind w:left="180"/>
        <w:rPr>
          <w:rFonts w:ascii="Times New Roman" w:eastAsiaTheme="minorHAnsi" w:hAnsi="Times New Roman" w:cs="Calibri"/>
          <w:b/>
          <w:color w:val="FF0000"/>
          <w:sz w:val="26"/>
          <w:szCs w:val="26"/>
          <w:lang w:eastAsia="en-US"/>
        </w:rPr>
      </w:pPr>
    </w:p>
    <w:p w:rsidR="00F75683" w:rsidRPr="00CC407C" w:rsidRDefault="00F75683">
      <w:pPr>
        <w:rPr>
          <w:sz w:val="26"/>
          <w:szCs w:val="26"/>
        </w:rPr>
      </w:pPr>
    </w:p>
    <w:p w:rsidR="003B3BAF" w:rsidRDefault="003B3BAF">
      <w:pPr>
        <w:rPr>
          <w:sz w:val="26"/>
          <w:szCs w:val="26"/>
        </w:rPr>
      </w:pPr>
    </w:p>
    <w:p w:rsidR="00DF78CD" w:rsidRPr="00CC407C" w:rsidRDefault="00DF78CD">
      <w:pPr>
        <w:rPr>
          <w:sz w:val="26"/>
          <w:szCs w:val="26"/>
        </w:rPr>
      </w:pPr>
    </w:p>
    <w:p w:rsidR="00122EA3" w:rsidRPr="00CC407C" w:rsidRDefault="00122EA3" w:rsidP="00122EA3">
      <w:pPr>
        <w:pStyle w:val="2"/>
        <w:numPr>
          <w:ilvl w:val="0"/>
          <w:numId w:val="4"/>
        </w:numPr>
        <w:jc w:val="center"/>
        <w:rPr>
          <w:rFonts w:ascii="Times New Roman" w:hAnsi="Times New Roman"/>
          <w:b/>
          <w:sz w:val="26"/>
          <w:szCs w:val="26"/>
        </w:rPr>
      </w:pPr>
      <w:r w:rsidRPr="00CC407C">
        <w:rPr>
          <w:rFonts w:ascii="Times New Roman" w:hAnsi="Times New Roman"/>
          <w:b/>
          <w:sz w:val="26"/>
          <w:szCs w:val="26"/>
        </w:rPr>
        <w:lastRenderedPageBreak/>
        <w:t>Целевой раздел</w:t>
      </w:r>
    </w:p>
    <w:p w:rsidR="00122EA3" w:rsidRPr="00CC407C" w:rsidRDefault="00122EA3" w:rsidP="00122EA3">
      <w:pPr>
        <w:pStyle w:val="2"/>
        <w:numPr>
          <w:ilvl w:val="1"/>
          <w:numId w:val="1"/>
        </w:numPr>
        <w:rPr>
          <w:rFonts w:ascii="Times New Roman" w:hAnsi="Times New Roman"/>
          <w:b/>
          <w:sz w:val="26"/>
          <w:szCs w:val="26"/>
        </w:rPr>
      </w:pPr>
      <w:r w:rsidRPr="00CC407C">
        <w:rPr>
          <w:rFonts w:ascii="Times New Roman" w:hAnsi="Times New Roman"/>
          <w:b/>
          <w:sz w:val="26"/>
          <w:szCs w:val="26"/>
        </w:rPr>
        <w:t>Пояснительная  записка</w:t>
      </w:r>
    </w:p>
    <w:p w:rsidR="00C71E3D" w:rsidRPr="00CC407C" w:rsidRDefault="00C71E3D" w:rsidP="00C71E3D">
      <w:pPr>
        <w:pStyle w:val="a5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 xml:space="preserve">Рабочая программа  воспитателей  </w:t>
      </w:r>
      <w:r w:rsidRPr="00CC407C">
        <w:rPr>
          <w:rFonts w:ascii="Times New Roman" w:hAnsi="Times New Roman"/>
          <w:color w:val="000000"/>
          <w:sz w:val="26"/>
          <w:szCs w:val="26"/>
        </w:rPr>
        <w:t>второй младшей  группы оздоровительной  направленности</w:t>
      </w:r>
      <w:r w:rsidRPr="00CC407C">
        <w:rPr>
          <w:rFonts w:ascii="Times New Roman" w:hAnsi="Times New Roman"/>
          <w:sz w:val="26"/>
          <w:szCs w:val="26"/>
        </w:rPr>
        <w:t xml:space="preserve"> МБДОУ детского сада № 64 (далее – РП </w:t>
      </w:r>
      <w:r w:rsidRPr="00CC407C">
        <w:rPr>
          <w:rFonts w:ascii="Times New Roman" w:hAnsi="Times New Roman"/>
          <w:color w:val="000000"/>
          <w:sz w:val="26"/>
          <w:szCs w:val="26"/>
        </w:rPr>
        <w:t xml:space="preserve">второй младшей  группы </w:t>
      </w:r>
      <w:r w:rsidRPr="00CC407C">
        <w:rPr>
          <w:rFonts w:ascii="Times New Roman" w:hAnsi="Times New Roman"/>
          <w:sz w:val="26"/>
          <w:szCs w:val="26"/>
        </w:rPr>
        <w:t xml:space="preserve">МБДОУ № 64) разработана </w:t>
      </w:r>
      <w:r w:rsidR="00124D13">
        <w:rPr>
          <w:rFonts w:ascii="Times New Roman" w:hAnsi="Times New Roman"/>
          <w:color w:val="000000"/>
          <w:sz w:val="26"/>
          <w:szCs w:val="26"/>
        </w:rPr>
        <w:t>Отачук И. А</w:t>
      </w:r>
      <w:r w:rsidR="00833803">
        <w:rPr>
          <w:rFonts w:ascii="Times New Roman" w:hAnsi="Times New Roman"/>
          <w:color w:val="000000"/>
          <w:sz w:val="26"/>
          <w:szCs w:val="26"/>
        </w:rPr>
        <w:t>.,</w:t>
      </w:r>
      <w:r w:rsidR="00124D13">
        <w:rPr>
          <w:rFonts w:ascii="Times New Roman" w:hAnsi="Times New Roman"/>
          <w:color w:val="000000"/>
          <w:sz w:val="26"/>
          <w:szCs w:val="26"/>
        </w:rPr>
        <w:t>.</w:t>
      </w:r>
      <w:r w:rsidRPr="00CC407C">
        <w:rPr>
          <w:rFonts w:ascii="Times New Roman" w:hAnsi="Times New Roman"/>
          <w:color w:val="000000"/>
          <w:sz w:val="26"/>
          <w:szCs w:val="26"/>
        </w:rPr>
        <w:t xml:space="preserve"> воспитателями  </w:t>
      </w:r>
      <w:r w:rsidR="00833803">
        <w:rPr>
          <w:rFonts w:ascii="Times New Roman" w:hAnsi="Times New Roman"/>
          <w:color w:val="000000"/>
          <w:sz w:val="26"/>
          <w:szCs w:val="26"/>
        </w:rPr>
        <w:t xml:space="preserve">второй </w:t>
      </w:r>
      <w:r w:rsidRPr="00CC407C">
        <w:rPr>
          <w:rFonts w:ascii="Times New Roman" w:hAnsi="Times New Roman"/>
          <w:color w:val="000000"/>
          <w:sz w:val="26"/>
          <w:szCs w:val="26"/>
        </w:rPr>
        <w:t>младшей  группы.</w:t>
      </w:r>
    </w:p>
    <w:p w:rsidR="00C71E3D" w:rsidRPr="00CC407C" w:rsidRDefault="00C71E3D" w:rsidP="00C71E3D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CC407C">
        <w:rPr>
          <w:sz w:val="26"/>
          <w:szCs w:val="26"/>
        </w:rPr>
        <w:tab/>
      </w:r>
      <w:r w:rsidRPr="00CC407C">
        <w:rPr>
          <w:rFonts w:ascii="Times New Roman" w:hAnsi="Times New Roman"/>
          <w:sz w:val="26"/>
          <w:szCs w:val="26"/>
        </w:rPr>
        <w:t xml:space="preserve">РП </w:t>
      </w:r>
      <w:r w:rsidRPr="00CC407C">
        <w:rPr>
          <w:rFonts w:ascii="Times New Roman" w:hAnsi="Times New Roman"/>
          <w:color w:val="000000"/>
          <w:sz w:val="26"/>
          <w:szCs w:val="26"/>
        </w:rPr>
        <w:t>второй младшей  группы МБДОУ № 64 спроектирована с учетом ФГОС дошкольного образования (Приказ Министерства образования и науки РФ от 17 о</w:t>
      </w:r>
      <w:r w:rsidRPr="00CC407C">
        <w:rPr>
          <w:rFonts w:ascii="Times New Roman" w:hAnsi="Times New Roman"/>
          <w:color w:val="000000"/>
          <w:sz w:val="26"/>
          <w:szCs w:val="26"/>
        </w:rPr>
        <w:t>к</w:t>
      </w:r>
      <w:r w:rsidRPr="00CC407C">
        <w:rPr>
          <w:rFonts w:ascii="Times New Roman" w:hAnsi="Times New Roman"/>
          <w:color w:val="000000"/>
          <w:sz w:val="26"/>
          <w:szCs w:val="26"/>
        </w:rPr>
        <w:t>тября 2013 г. №1155) и основной  образовательной</w:t>
      </w:r>
      <w:r w:rsidRPr="00CC407C">
        <w:rPr>
          <w:rFonts w:ascii="Times New Roman" w:hAnsi="Times New Roman"/>
          <w:sz w:val="26"/>
          <w:szCs w:val="26"/>
        </w:rPr>
        <w:t xml:space="preserve">  программы дошкольного образ</w:t>
      </w:r>
      <w:r w:rsidRPr="00CC407C">
        <w:rPr>
          <w:rFonts w:ascii="Times New Roman" w:hAnsi="Times New Roman"/>
          <w:sz w:val="26"/>
          <w:szCs w:val="26"/>
        </w:rPr>
        <w:t>о</w:t>
      </w:r>
      <w:r w:rsidRPr="00CC407C">
        <w:rPr>
          <w:rFonts w:ascii="Times New Roman" w:hAnsi="Times New Roman"/>
          <w:sz w:val="26"/>
          <w:szCs w:val="26"/>
        </w:rPr>
        <w:t xml:space="preserve">вания МБДОУ детского сада № 64 </w:t>
      </w:r>
      <w:r w:rsidRPr="00CC407C">
        <w:rPr>
          <w:rFonts w:ascii="Times New Roman" w:hAnsi="Times New Roman"/>
          <w:bCs/>
          <w:sz w:val="26"/>
          <w:szCs w:val="26"/>
        </w:rPr>
        <w:t>(далее – ООП МБДОУ № 64)</w:t>
      </w:r>
      <w:r w:rsidRPr="00CC407C">
        <w:rPr>
          <w:rFonts w:ascii="Times New Roman" w:hAnsi="Times New Roman"/>
          <w:sz w:val="26"/>
          <w:szCs w:val="26"/>
        </w:rPr>
        <w:t>, в соответствии со следующими нормативно-правовыми документами:</w:t>
      </w:r>
    </w:p>
    <w:p w:rsidR="00934588" w:rsidRPr="00934588" w:rsidRDefault="00934588" w:rsidP="00934588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934588">
        <w:rPr>
          <w:rFonts w:ascii="Times New Roman" w:hAnsi="Times New Roman"/>
          <w:bCs/>
          <w:sz w:val="26"/>
          <w:szCs w:val="26"/>
        </w:rPr>
        <w:t>Федеральный закон от 31 июля 2020 г. № 304-ФЗ «О внесении изменений в Феде-ральный закон «Об образовании в Российской Федерации» по вопросам воспит</w:t>
      </w:r>
      <w:r w:rsidRPr="00934588">
        <w:rPr>
          <w:rFonts w:ascii="Times New Roman" w:hAnsi="Times New Roman"/>
          <w:bCs/>
          <w:sz w:val="26"/>
          <w:szCs w:val="26"/>
        </w:rPr>
        <w:t>а</w:t>
      </w:r>
      <w:r w:rsidRPr="00934588">
        <w:rPr>
          <w:rFonts w:ascii="Times New Roman" w:hAnsi="Times New Roman"/>
          <w:bCs/>
          <w:sz w:val="26"/>
          <w:szCs w:val="26"/>
        </w:rPr>
        <w:t>ния обучающихся»</w:t>
      </w:r>
    </w:p>
    <w:p w:rsidR="00C71E3D" w:rsidRPr="00CC407C" w:rsidRDefault="00C71E3D" w:rsidP="00934588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Федеральный государственный образовательный стандарт дошкольного образов</w:t>
      </w:r>
      <w:r w:rsidRPr="00CC407C">
        <w:rPr>
          <w:rFonts w:ascii="Times New Roman" w:hAnsi="Times New Roman"/>
          <w:sz w:val="26"/>
          <w:szCs w:val="26"/>
        </w:rPr>
        <w:t>а</w:t>
      </w:r>
      <w:r w:rsidRPr="00CC407C">
        <w:rPr>
          <w:rFonts w:ascii="Times New Roman" w:hAnsi="Times New Roman"/>
          <w:sz w:val="26"/>
          <w:szCs w:val="26"/>
        </w:rPr>
        <w:t>ния (Утвержден приказом Министерства образования и науки Российской Фед</w:t>
      </w:r>
      <w:r w:rsidRPr="00CC407C">
        <w:rPr>
          <w:rFonts w:ascii="Times New Roman" w:hAnsi="Times New Roman"/>
          <w:sz w:val="26"/>
          <w:szCs w:val="26"/>
        </w:rPr>
        <w:t>е</w:t>
      </w:r>
      <w:r w:rsidRPr="00CC407C">
        <w:rPr>
          <w:rFonts w:ascii="Times New Roman" w:hAnsi="Times New Roman"/>
          <w:sz w:val="26"/>
          <w:szCs w:val="26"/>
        </w:rPr>
        <w:t>рации от 17 октября 2013 г. № 1155);</w:t>
      </w:r>
    </w:p>
    <w:p w:rsidR="00C71E3D" w:rsidRPr="00CC407C" w:rsidRDefault="00BA15DF" w:rsidP="00C71E3D">
      <w:pPr>
        <w:pStyle w:val="1"/>
        <w:numPr>
          <w:ilvl w:val="0"/>
          <w:numId w:val="3"/>
        </w:numPr>
        <w:jc w:val="both"/>
        <w:rPr>
          <w:sz w:val="26"/>
          <w:szCs w:val="26"/>
          <w:shd w:val="clear" w:color="auto" w:fill="FFFFFF"/>
        </w:rPr>
      </w:pPr>
      <w:r w:rsidRPr="00BA15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Санитарно-эпидемиологические требования к организации воспитания и обуч</w:t>
      </w:r>
      <w:r w:rsidRPr="00BA15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BA15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ния, отдыха и оздоровления детей и молодежи (утверждены постановлением Главного государственного санитарного врача Российской  от 28 сентября 2020 года № 28  «Об утверждении санитарных правил СП 2.4.3648-20»)</w:t>
      </w:r>
      <w:r w:rsidR="00C71E3D" w:rsidRPr="00CC407C">
        <w:rPr>
          <w:rStyle w:val="BodyTextChar"/>
          <w:rFonts w:ascii="Times New Roman" w:hAnsi="Times New Roman"/>
          <w:sz w:val="26"/>
          <w:szCs w:val="26"/>
        </w:rPr>
        <w:t>;</w:t>
      </w:r>
    </w:p>
    <w:p w:rsidR="00C71E3D" w:rsidRPr="00CC407C" w:rsidRDefault="00C71E3D" w:rsidP="00C71E3D">
      <w:pPr>
        <w:pStyle w:val="2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CC407C">
        <w:rPr>
          <w:rFonts w:ascii="Times New Roman" w:hAnsi="Times New Roman"/>
          <w:color w:val="000000"/>
          <w:sz w:val="26"/>
          <w:szCs w:val="26"/>
        </w:rPr>
        <w:t>Постановление Правительства Российской Федерации «Об осуществлении мон</w:t>
      </w:r>
      <w:r w:rsidRPr="00CC407C">
        <w:rPr>
          <w:rFonts w:ascii="Times New Roman" w:hAnsi="Times New Roman"/>
          <w:color w:val="000000"/>
          <w:sz w:val="26"/>
          <w:szCs w:val="26"/>
        </w:rPr>
        <w:t>и</w:t>
      </w:r>
      <w:r w:rsidRPr="00CC407C">
        <w:rPr>
          <w:rFonts w:ascii="Times New Roman" w:hAnsi="Times New Roman"/>
          <w:color w:val="000000"/>
          <w:sz w:val="26"/>
          <w:szCs w:val="26"/>
        </w:rPr>
        <w:t>торинга системы образования» от 5 августа 2013 г. № 662;</w:t>
      </w:r>
    </w:p>
    <w:p w:rsidR="00C71E3D" w:rsidRPr="00CC407C" w:rsidRDefault="00BA15DF" w:rsidP="00C71E3D">
      <w:pPr>
        <w:pStyle w:val="2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BA15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 Министерства образования и науки РФ от 31 июля 2020 г. № 373 «Об у</w:t>
      </w:r>
      <w:r w:rsidRPr="00BA15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BA15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31.08.2020 № 59599)</w:t>
      </w:r>
      <w:r w:rsidR="00C71E3D" w:rsidRPr="00CC407C">
        <w:rPr>
          <w:rFonts w:ascii="Times New Roman" w:hAnsi="Times New Roman"/>
          <w:color w:val="000000"/>
          <w:sz w:val="26"/>
          <w:szCs w:val="26"/>
        </w:rPr>
        <w:t>;</w:t>
      </w:r>
    </w:p>
    <w:p w:rsidR="00C71E3D" w:rsidRPr="00CC407C" w:rsidRDefault="00C71E3D" w:rsidP="00C71E3D">
      <w:pPr>
        <w:pStyle w:val="2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CC407C">
        <w:rPr>
          <w:rFonts w:ascii="Times New Roman" w:hAnsi="Times New Roman"/>
          <w:color w:val="000000"/>
          <w:sz w:val="26"/>
          <w:szCs w:val="26"/>
        </w:rPr>
        <w:t>Локальных актов МБДОУ детского сада № 64.</w:t>
      </w:r>
    </w:p>
    <w:p w:rsidR="00C71E3D" w:rsidRPr="00CC407C" w:rsidRDefault="00C71E3D" w:rsidP="00C71E3D">
      <w:pPr>
        <w:ind w:firstLine="708"/>
        <w:rPr>
          <w:rFonts w:ascii="Times New Roman" w:hAnsi="Times New Roman"/>
          <w:bCs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 xml:space="preserve">РП </w:t>
      </w:r>
      <w:r w:rsidRPr="00CC407C">
        <w:rPr>
          <w:rFonts w:ascii="Times New Roman" w:hAnsi="Times New Roman"/>
          <w:color w:val="000000"/>
          <w:sz w:val="26"/>
          <w:szCs w:val="26"/>
        </w:rPr>
        <w:t xml:space="preserve">второй младшей  группы </w:t>
      </w:r>
      <w:r w:rsidRPr="00CC407C">
        <w:rPr>
          <w:rFonts w:ascii="Times New Roman" w:hAnsi="Times New Roman"/>
          <w:sz w:val="26"/>
          <w:szCs w:val="26"/>
        </w:rPr>
        <w:t xml:space="preserve">МБДОУ № 64 </w:t>
      </w:r>
      <w:r w:rsidRPr="00CC407C">
        <w:rPr>
          <w:rFonts w:ascii="Times New Roman" w:hAnsi="Times New Roman"/>
          <w:bCs/>
          <w:sz w:val="26"/>
          <w:szCs w:val="26"/>
        </w:rPr>
        <w:t>разработана  на период 20</w:t>
      </w:r>
      <w:r w:rsidR="00BA15DF">
        <w:rPr>
          <w:rFonts w:ascii="Times New Roman" w:hAnsi="Times New Roman"/>
          <w:bCs/>
          <w:sz w:val="26"/>
          <w:szCs w:val="26"/>
        </w:rPr>
        <w:t>22</w:t>
      </w:r>
      <w:r w:rsidRPr="00CC407C">
        <w:rPr>
          <w:rFonts w:ascii="Times New Roman" w:hAnsi="Times New Roman"/>
          <w:bCs/>
          <w:sz w:val="26"/>
          <w:szCs w:val="26"/>
        </w:rPr>
        <w:t>-202</w:t>
      </w:r>
      <w:r w:rsidR="00BA15DF">
        <w:rPr>
          <w:rFonts w:ascii="Times New Roman" w:hAnsi="Times New Roman"/>
          <w:bCs/>
          <w:sz w:val="26"/>
          <w:szCs w:val="26"/>
        </w:rPr>
        <w:t>3</w:t>
      </w:r>
      <w:r w:rsidRPr="00CC407C">
        <w:rPr>
          <w:rFonts w:ascii="Times New Roman" w:hAnsi="Times New Roman"/>
          <w:bCs/>
          <w:sz w:val="26"/>
          <w:szCs w:val="26"/>
        </w:rPr>
        <w:t xml:space="preserve"> год.</w:t>
      </w:r>
    </w:p>
    <w:p w:rsidR="00C71E3D" w:rsidRPr="00CC407C" w:rsidRDefault="00C71E3D" w:rsidP="00C71E3D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407C">
        <w:rPr>
          <w:rFonts w:ascii="Times New Roman" w:hAnsi="Times New Roman" w:cs="Times New Roman"/>
          <w:sz w:val="26"/>
          <w:szCs w:val="26"/>
        </w:rPr>
        <w:t xml:space="preserve">В </w:t>
      </w:r>
      <w:r w:rsidRPr="00CC407C">
        <w:rPr>
          <w:rFonts w:ascii="Times New Roman" w:hAnsi="Times New Roman"/>
          <w:sz w:val="26"/>
          <w:szCs w:val="26"/>
        </w:rPr>
        <w:t xml:space="preserve">РП </w:t>
      </w:r>
      <w:r w:rsidRPr="00CC407C">
        <w:rPr>
          <w:rFonts w:ascii="Times New Roman" w:hAnsi="Times New Roman"/>
          <w:color w:val="000000"/>
          <w:sz w:val="26"/>
          <w:szCs w:val="26"/>
        </w:rPr>
        <w:t xml:space="preserve">второй младшей  группы </w:t>
      </w:r>
      <w:r w:rsidRPr="00CC407C">
        <w:rPr>
          <w:rFonts w:ascii="Times New Roman" w:hAnsi="Times New Roman"/>
          <w:sz w:val="26"/>
          <w:szCs w:val="26"/>
        </w:rPr>
        <w:t xml:space="preserve">МБДОУ № 64 </w:t>
      </w:r>
      <w:r w:rsidRPr="00CC407C">
        <w:rPr>
          <w:rFonts w:ascii="Times New Roman" w:hAnsi="Times New Roman" w:cs="Times New Roman"/>
          <w:sz w:val="26"/>
          <w:szCs w:val="26"/>
        </w:rPr>
        <w:t>на первый план выдвигается ра</w:t>
      </w:r>
      <w:r w:rsidRPr="00CC407C">
        <w:rPr>
          <w:rFonts w:ascii="Times New Roman" w:hAnsi="Times New Roman" w:cs="Times New Roman"/>
          <w:sz w:val="26"/>
          <w:szCs w:val="26"/>
        </w:rPr>
        <w:t>з</w:t>
      </w:r>
      <w:r w:rsidRPr="00CC407C">
        <w:rPr>
          <w:rFonts w:ascii="Times New Roman" w:hAnsi="Times New Roman" w:cs="Times New Roman"/>
          <w:sz w:val="26"/>
          <w:szCs w:val="26"/>
        </w:rPr>
        <w:t>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</w:t>
      </w:r>
      <w:r w:rsidRPr="00CC407C">
        <w:rPr>
          <w:rFonts w:ascii="Times New Roman" w:hAnsi="Times New Roman" w:cs="Times New Roman"/>
          <w:sz w:val="26"/>
          <w:szCs w:val="26"/>
        </w:rPr>
        <w:t>о</w:t>
      </w:r>
      <w:r w:rsidRPr="00CC407C">
        <w:rPr>
          <w:rFonts w:ascii="Times New Roman" w:hAnsi="Times New Roman" w:cs="Times New Roman"/>
          <w:sz w:val="26"/>
          <w:szCs w:val="26"/>
        </w:rPr>
        <w:t>временной научной «Концепции дошкольного воспитания» (авторы В. В. Давыдов, В. А. Петровский и др.) о признании самоценности дошкольного периода детства.</w:t>
      </w:r>
    </w:p>
    <w:p w:rsidR="00C71E3D" w:rsidRPr="00CC407C" w:rsidRDefault="00C71E3D" w:rsidP="00C71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color w:val="FF0000"/>
          <w:spacing w:val="-14"/>
          <w:sz w:val="26"/>
          <w:szCs w:val="26"/>
          <w:lang w:eastAsia="en-US"/>
        </w:rPr>
      </w:pPr>
    </w:p>
    <w:p w:rsidR="00C71E3D" w:rsidRPr="00CC407C" w:rsidRDefault="00C71E3D" w:rsidP="00C71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FF0000"/>
          <w:sz w:val="26"/>
          <w:szCs w:val="26"/>
          <w:lang w:eastAsia="en-US"/>
        </w:rPr>
      </w:pPr>
      <w:r w:rsidRPr="00CC407C">
        <w:rPr>
          <w:rFonts w:ascii="Times New Roman" w:eastAsia="Times New Roman" w:hAnsi="Times New Roman"/>
          <w:b/>
          <w:bCs/>
          <w:iCs/>
          <w:color w:val="FF0000"/>
          <w:spacing w:val="-14"/>
          <w:sz w:val="26"/>
          <w:szCs w:val="26"/>
          <w:lang w:eastAsia="en-US"/>
        </w:rPr>
        <w:t>Общие сведения о группе:</w:t>
      </w:r>
    </w:p>
    <w:p w:rsidR="00C71E3D" w:rsidRPr="00CC407C" w:rsidRDefault="00C71E3D" w:rsidP="00E11ABF">
      <w:pPr>
        <w:pStyle w:val="aa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Полное  наименование  группы: вторая младшая группа № 2 оздоровительной н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а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правленности муниципального бюджетного дошкольного образовательного учр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е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ждения детский сад № 64.</w:t>
      </w:r>
    </w:p>
    <w:p w:rsidR="00C71E3D" w:rsidRPr="00CC407C" w:rsidRDefault="00C71E3D" w:rsidP="00E11ABF">
      <w:pPr>
        <w:pStyle w:val="aa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Место нахождения учреждения: 346448, г. Новочеркасск, пр.  Парковый, дом 27.</w:t>
      </w:r>
    </w:p>
    <w:p w:rsidR="00C71E3D" w:rsidRPr="00CC407C" w:rsidRDefault="00C71E3D" w:rsidP="00E11ABF">
      <w:pPr>
        <w:pStyle w:val="aa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Общая численность детей: 2</w:t>
      </w:r>
      <w:r w:rsidR="000238F9">
        <w:rPr>
          <w:rFonts w:ascii="Times New Roman" w:eastAsia="Times New Roman" w:hAnsi="Times New Roman"/>
          <w:sz w:val="26"/>
          <w:szCs w:val="26"/>
          <w:lang w:eastAsia="en-US"/>
        </w:rPr>
        <w:t>8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 xml:space="preserve"> человек, из 1</w:t>
      </w:r>
      <w:r w:rsidR="000238F9">
        <w:rPr>
          <w:rFonts w:ascii="Times New Roman" w:eastAsia="Times New Roman" w:hAnsi="Times New Roman"/>
          <w:sz w:val="26"/>
          <w:szCs w:val="26"/>
          <w:lang w:eastAsia="en-US"/>
        </w:rPr>
        <w:t>3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 xml:space="preserve"> мальчиков, 1</w:t>
      </w:r>
      <w:r w:rsidR="000238F9">
        <w:rPr>
          <w:rFonts w:ascii="Times New Roman" w:eastAsia="Times New Roman" w:hAnsi="Times New Roman"/>
          <w:sz w:val="26"/>
          <w:szCs w:val="26"/>
          <w:lang w:eastAsia="en-US"/>
        </w:rPr>
        <w:t>5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 xml:space="preserve"> девочек.</w:t>
      </w:r>
    </w:p>
    <w:p w:rsidR="00C71E3D" w:rsidRPr="00CC407C" w:rsidRDefault="00C71E3D" w:rsidP="00E11ABF">
      <w:pPr>
        <w:pStyle w:val="aa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 xml:space="preserve">Паспорт здоровья: </w:t>
      </w:r>
      <w:r w:rsidR="00E64472">
        <w:rPr>
          <w:rFonts w:ascii="Times New Roman" w:eastAsia="Times New Roman" w:hAnsi="Times New Roman"/>
          <w:sz w:val="26"/>
          <w:szCs w:val="26"/>
          <w:lang w:eastAsia="en-US"/>
        </w:rPr>
        <w:t>5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 xml:space="preserve"> детей имеют первую группу здоровья, </w:t>
      </w:r>
      <w:r w:rsidR="00BA15DF">
        <w:rPr>
          <w:rFonts w:ascii="Times New Roman" w:eastAsia="Times New Roman" w:hAnsi="Times New Roman"/>
          <w:sz w:val="26"/>
          <w:szCs w:val="26"/>
          <w:lang w:eastAsia="en-US"/>
        </w:rPr>
        <w:t>2</w:t>
      </w:r>
      <w:r w:rsidR="00E64472">
        <w:rPr>
          <w:rFonts w:ascii="Times New Roman" w:eastAsia="Times New Roman" w:hAnsi="Times New Roman"/>
          <w:sz w:val="26"/>
          <w:szCs w:val="26"/>
          <w:lang w:eastAsia="en-US"/>
        </w:rPr>
        <w:t>1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 xml:space="preserve"> детей – вторая группа здоровья.</w:t>
      </w:r>
    </w:p>
    <w:p w:rsidR="00C71E3D" w:rsidRPr="00CC407C" w:rsidRDefault="00C71E3D" w:rsidP="00E11ABF">
      <w:pPr>
        <w:pStyle w:val="aa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Социальный паспорт семей:</w:t>
      </w:r>
    </w:p>
    <w:tbl>
      <w:tblPr>
        <w:tblStyle w:val="11"/>
        <w:tblW w:w="0" w:type="auto"/>
        <w:tblLook w:val="04A0"/>
      </w:tblPr>
      <w:tblGrid>
        <w:gridCol w:w="1217"/>
        <w:gridCol w:w="1235"/>
        <w:gridCol w:w="1575"/>
        <w:gridCol w:w="1842"/>
        <w:gridCol w:w="2358"/>
        <w:gridCol w:w="1627"/>
      </w:tblGrid>
      <w:tr w:rsidR="00C71E3D" w:rsidRPr="00CC407C" w:rsidTr="00C71E3D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3D" w:rsidRPr="00CC407C" w:rsidRDefault="00C71E3D" w:rsidP="00C71E3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CC407C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3D" w:rsidRPr="00CC407C" w:rsidRDefault="00C71E3D" w:rsidP="00C71E3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CC407C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Полных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3D" w:rsidRPr="00CC407C" w:rsidRDefault="00C71E3D" w:rsidP="00C71E3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CC407C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Неполных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3D" w:rsidRPr="00CC407C" w:rsidRDefault="00C71E3D" w:rsidP="00C71E3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CC407C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Многодетных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3D" w:rsidRPr="00CC407C" w:rsidRDefault="00C71E3D" w:rsidP="00C71E3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CC407C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Неблагополучных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3D" w:rsidRPr="00CC407C" w:rsidRDefault="00C71E3D" w:rsidP="00C71E3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CC407C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Этнических</w:t>
            </w:r>
          </w:p>
        </w:tc>
      </w:tr>
      <w:tr w:rsidR="00C71E3D" w:rsidRPr="00CC407C" w:rsidTr="00C71E3D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3D" w:rsidRPr="00CC407C" w:rsidRDefault="00C71E3D" w:rsidP="00BA15DF">
            <w:pP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CC407C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2</w:t>
            </w:r>
            <w:r w:rsidR="00BA15DF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6</w:t>
            </w:r>
            <w:r w:rsidRPr="00CC407C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семей.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3D" w:rsidRPr="00CC407C" w:rsidRDefault="00BF5B4F" w:rsidP="00BA15D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2</w:t>
            </w:r>
            <w:r w:rsidR="00BA15DF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4</w:t>
            </w:r>
            <w:r w:rsidR="00C71E3D" w:rsidRPr="00CC407C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сем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ья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3D" w:rsidRPr="00CC407C" w:rsidRDefault="00833803" w:rsidP="00BF5B4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2</w:t>
            </w:r>
            <w:r w:rsidR="00C71E3D" w:rsidRPr="00CC407C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сем</w:t>
            </w:r>
            <w:r w:rsidR="00BF5B4F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ей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3D" w:rsidRPr="00CC407C" w:rsidRDefault="00376E73" w:rsidP="00BF5B4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4</w:t>
            </w:r>
            <w:r w:rsidR="00C71E3D" w:rsidRPr="00CC407C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семь</w:t>
            </w:r>
            <w:r w:rsidR="00BF5B4F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3D" w:rsidRPr="00CC407C" w:rsidRDefault="00C71E3D" w:rsidP="00C71E3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CC407C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3D" w:rsidRPr="00CC407C" w:rsidRDefault="00BA15DF" w:rsidP="00C71E3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0</w:t>
            </w:r>
          </w:p>
        </w:tc>
      </w:tr>
    </w:tbl>
    <w:p w:rsidR="00C71E3D" w:rsidRPr="00CC407C" w:rsidRDefault="00C71E3D" w:rsidP="00C71E3D">
      <w:pPr>
        <w:spacing w:after="0" w:line="294" w:lineRule="atLeast"/>
        <w:rPr>
          <w:rFonts w:ascii="Times New Roman" w:eastAsia="Times New Roman" w:hAnsi="Times New Roman"/>
          <w:sz w:val="26"/>
          <w:szCs w:val="26"/>
        </w:rPr>
      </w:pPr>
    </w:p>
    <w:p w:rsidR="00122EA3" w:rsidRPr="00CC407C" w:rsidRDefault="00122EA3" w:rsidP="00122EA3">
      <w:pPr>
        <w:pStyle w:val="2"/>
        <w:numPr>
          <w:ilvl w:val="2"/>
          <w:numId w:val="1"/>
        </w:numPr>
        <w:rPr>
          <w:rFonts w:ascii="Times New Roman" w:hAnsi="Times New Roman"/>
          <w:b/>
          <w:sz w:val="26"/>
          <w:szCs w:val="26"/>
        </w:rPr>
      </w:pPr>
      <w:r w:rsidRPr="00CC407C">
        <w:rPr>
          <w:rFonts w:ascii="Times New Roman" w:hAnsi="Times New Roman"/>
          <w:b/>
          <w:sz w:val="26"/>
          <w:szCs w:val="26"/>
        </w:rPr>
        <w:lastRenderedPageBreak/>
        <w:t>Цели и задачи деятельности по реализации рабочей программы восп</w:t>
      </w:r>
      <w:r w:rsidRPr="00CC407C">
        <w:rPr>
          <w:rFonts w:ascii="Times New Roman" w:hAnsi="Times New Roman"/>
          <w:b/>
          <w:sz w:val="26"/>
          <w:szCs w:val="26"/>
        </w:rPr>
        <w:t>и</w:t>
      </w:r>
      <w:r w:rsidRPr="00CC407C">
        <w:rPr>
          <w:rFonts w:ascii="Times New Roman" w:hAnsi="Times New Roman"/>
          <w:b/>
          <w:sz w:val="26"/>
          <w:szCs w:val="26"/>
        </w:rPr>
        <w:t>тателей второй младшей группы  МБДОУ детского сада № 64</w:t>
      </w:r>
    </w:p>
    <w:p w:rsidR="00122EA3" w:rsidRPr="00CC407C" w:rsidRDefault="00122EA3" w:rsidP="00122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CC407C">
        <w:rPr>
          <w:rFonts w:ascii="Times New Roman" w:hAnsi="Times New Roman"/>
          <w:b/>
          <w:bCs/>
          <w:sz w:val="26"/>
          <w:szCs w:val="26"/>
        </w:rPr>
        <w:t xml:space="preserve">Цель </w:t>
      </w:r>
      <w:r w:rsidR="00C71E3D" w:rsidRPr="00CC407C">
        <w:rPr>
          <w:rFonts w:ascii="Times New Roman" w:hAnsi="Times New Roman"/>
          <w:sz w:val="26"/>
          <w:szCs w:val="26"/>
        </w:rPr>
        <w:t xml:space="preserve">РП </w:t>
      </w:r>
      <w:r w:rsidR="00C71E3D" w:rsidRPr="00CC407C">
        <w:rPr>
          <w:rFonts w:ascii="Times New Roman" w:hAnsi="Times New Roman"/>
          <w:color w:val="000000"/>
          <w:sz w:val="26"/>
          <w:szCs w:val="26"/>
        </w:rPr>
        <w:t xml:space="preserve">второй младшей  группы </w:t>
      </w:r>
      <w:r w:rsidR="00C71E3D" w:rsidRPr="00CC407C">
        <w:rPr>
          <w:rFonts w:ascii="Times New Roman" w:hAnsi="Times New Roman"/>
          <w:sz w:val="26"/>
          <w:szCs w:val="26"/>
        </w:rPr>
        <w:t xml:space="preserve">МБДОУ № 64 </w:t>
      </w:r>
      <w:r w:rsidRPr="00CC407C">
        <w:rPr>
          <w:rFonts w:ascii="Times New Roman" w:hAnsi="Times New Roman"/>
          <w:sz w:val="26"/>
          <w:szCs w:val="26"/>
        </w:rPr>
        <w:t>— создать каждому ребенку в группе возможность для развития способностей, широкого взаимодействия с миром, активного практикования в разных видах деятельности, творческой самореализации.</w:t>
      </w:r>
    </w:p>
    <w:p w:rsidR="00122EA3" w:rsidRPr="00CC407C" w:rsidRDefault="00122EA3" w:rsidP="00122EA3">
      <w:pPr>
        <w:pStyle w:val="2"/>
        <w:ind w:firstLine="708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b/>
          <w:sz w:val="26"/>
          <w:szCs w:val="26"/>
        </w:rPr>
        <w:t>Приоритетными задачами</w:t>
      </w:r>
      <w:r w:rsidRPr="00CC407C">
        <w:rPr>
          <w:rFonts w:ascii="Times New Roman" w:hAnsi="Times New Roman"/>
          <w:sz w:val="26"/>
          <w:szCs w:val="26"/>
        </w:rPr>
        <w:t xml:space="preserve"> развития и воспитания детей являются:</w:t>
      </w:r>
    </w:p>
    <w:p w:rsidR="00122EA3" w:rsidRPr="00CC407C" w:rsidRDefault="00122EA3" w:rsidP="00122EA3">
      <w:pPr>
        <w:pStyle w:val="2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укрепление физического и психического здоровья ребенка, формирование основ его двигательной и гигиенической культуры;</w:t>
      </w:r>
    </w:p>
    <w:p w:rsidR="00122EA3" w:rsidRPr="00CC407C" w:rsidRDefault="00122EA3" w:rsidP="00122EA3">
      <w:pPr>
        <w:pStyle w:val="2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22EA3" w:rsidRPr="00CC407C" w:rsidRDefault="00122EA3" w:rsidP="00122EA3">
      <w:pPr>
        <w:pStyle w:val="2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целостное развитие ребенка как субъекта посильных дошкольнику видов деятел</w:t>
      </w:r>
      <w:r w:rsidRPr="00CC407C">
        <w:rPr>
          <w:rFonts w:ascii="Times New Roman" w:hAnsi="Times New Roman"/>
          <w:sz w:val="26"/>
          <w:szCs w:val="26"/>
        </w:rPr>
        <w:t>ь</w:t>
      </w:r>
      <w:r w:rsidRPr="00CC407C">
        <w:rPr>
          <w:rFonts w:ascii="Times New Roman" w:hAnsi="Times New Roman"/>
          <w:sz w:val="26"/>
          <w:szCs w:val="26"/>
        </w:rPr>
        <w:t xml:space="preserve">ности; </w:t>
      </w:r>
    </w:p>
    <w:p w:rsidR="00122EA3" w:rsidRPr="00CC407C" w:rsidRDefault="00122EA3" w:rsidP="00122EA3">
      <w:pPr>
        <w:pStyle w:val="2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обогащенное развитие ребенка, обеспечивающее единый процесс социализации – индивидуализации с учетом детских потребностей, возможностей и способностей;</w:t>
      </w:r>
    </w:p>
    <w:p w:rsidR="00122EA3" w:rsidRPr="00CC407C" w:rsidRDefault="00122EA3" w:rsidP="00122EA3">
      <w:pPr>
        <w:pStyle w:val="2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развитие на основе разного образовательного содержания эмоциональной отзы</w:t>
      </w:r>
      <w:r w:rsidRPr="00CC407C">
        <w:rPr>
          <w:rFonts w:ascii="Times New Roman" w:hAnsi="Times New Roman"/>
          <w:sz w:val="26"/>
          <w:szCs w:val="26"/>
        </w:rPr>
        <w:t>в</w:t>
      </w:r>
      <w:r w:rsidRPr="00CC407C">
        <w:rPr>
          <w:rFonts w:ascii="Times New Roman" w:hAnsi="Times New Roman"/>
          <w:sz w:val="26"/>
          <w:szCs w:val="26"/>
        </w:rPr>
        <w:t>чивости, способности к сопереживанию, готовности к проявлению гуманного о</w:t>
      </w:r>
      <w:r w:rsidRPr="00CC407C">
        <w:rPr>
          <w:rFonts w:ascii="Times New Roman" w:hAnsi="Times New Roman"/>
          <w:sz w:val="26"/>
          <w:szCs w:val="26"/>
        </w:rPr>
        <w:t>т</w:t>
      </w:r>
      <w:r w:rsidRPr="00CC407C">
        <w:rPr>
          <w:rFonts w:ascii="Times New Roman" w:hAnsi="Times New Roman"/>
          <w:sz w:val="26"/>
          <w:szCs w:val="26"/>
        </w:rPr>
        <w:t>ношения в детской деятельности, поведении, поступках;</w:t>
      </w:r>
    </w:p>
    <w:p w:rsidR="00122EA3" w:rsidRPr="00CC407C" w:rsidRDefault="00122EA3" w:rsidP="00122EA3">
      <w:pPr>
        <w:pStyle w:val="2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развитие познавательной активности, любознательности, стремления к самосто</w:t>
      </w:r>
      <w:r w:rsidRPr="00CC407C">
        <w:rPr>
          <w:rFonts w:ascii="Times New Roman" w:hAnsi="Times New Roman"/>
          <w:sz w:val="26"/>
          <w:szCs w:val="26"/>
        </w:rPr>
        <w:t>я</w:t>
      </w:r>
      <w:r w:rsidRPr="00CC407C">
        <w:rPr>
          <w:rFonts w:ascii="Times New Roman" w:hAnsi="Times New Roman"/>
          <w:sz w:val="26"/>
          <w:szCs w:val="26"/>
        </w:rPr>
        <w:t>тельному познанию и размышлению, развитие умственных способностей и речи ребенка;</w:t>
      </w:r>
    </w:p>
    <w:p w:rsidR="00122EA3" w:rsidRPr="00CC407C" w:rsidRDefault="00122EA3" w:rsidP="00122EA3">
      <w:pPr>
        <w:pStyle w:val="2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пробуждение творческой активности и воображения ребенка, желания включаться в творческую деятельность;</w:t>
      </w:r>
    </w:p>
    <w:p w:rsidR="00122EA3" w:rsidRPr="00CC407C" w:rsidRDefault="00122EA3" w:rsidP="00122EA3">
      <w:pPr>
        <w:pStyle w:val="2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органичное вхождение ребенка в современный мир, разнообразное взаимодейс</w:t>
      </w:r>
      <w:r w:rsidRPr="00CC407C">
        <w:rPr>
          <w:rFonts w:ascii="Times New Roman" w:hAnsi="Times New Roman"/>
          <w:sz w:val="26"/>
          <w:szCs w:val="26"/>
        </w:rPr>
        <w:t>т</w:t>
      </w:r>
      <w:r w:rsidRPr="00CC407C">
        <w:rPr>
          <w:rFonts w:ascii="Times New Roman" w:hAnsi="Times New Roman"/>
          <w:sz w:val="26"/>
          <w:szCs w:val="26"/>
        </w:rPr>
        <w:t>вие дошкольников с различными сферами культуры: с изобразительным искусс</w:t>
      </w:r>
      <w:r w:rsidRPr="00CC407C">
        <w:rPr>
          <w:rFonts w:ascii="Times New Roman" w:hAnsi="Times New Roman"/>
          <w:sz w:val="26"/>
          <w:szCs w:val="26"/>
        </w:rPr>
        <w:t>т</w:t>
      </w:r>
      <w:r w:rsidRPr="00CC407C">
        <w:rPr>
          <w:rFonts w:ascii="Times New Roman" w:hAnsi="Times New Roman"/>
          <w:sz w:val="26"/>
          <w:szCs w:val="26"/>
        </w:rPr>
        <w:t>вом и музыкой, детской литературой и родным языком, экологией, математикой, игрой;</w:t>
      </w:r>
    </w:p>
    <w:p w:rsidR="00122EA3" w:rsidRPr="00CC407C" w:rsidRDefault="00122EA3" w:rsidP="00122EA3">
      <w:pPr>
        <w:pStyle w:val="2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приобщение ребенка к культуре своей страны, региона и воспитание уважения к другим народам и культурам;</w:t>
      </w:r>
    </w:p>
    <w:p w:rsidR="00122EA3" w:rsidRPr="00CC407C" w:rsidRDefault="00122EA3" w:rsidP="00122EA3">
      <w:pPr>
        <w:pStyle w:val="2"/>
        <w:numPr>
          <w:ilvl w:val="0"/>
          <w:numId w:val="5"/>
        </w:numPr>
        <w:jc w:val="both"/>
        <w:rPr>
          <w:rFonts w:ascii="Times New Roman" w:hAnsi="Times New Roman"/>
          <w:b/>
          <w:sz w:val="26"/>
          <w:szCs w:val="26"/>
        </w:rPr>
      </w:pPr>
      <w:r w:rsidRPr="00CC407C">
        <w:rPr>
          <w:rFonts w:ascii="Times New Roman" w:hAnsi="Times New Roman"/>
          <w:bCs/>
          <w:sz w:val="26"/>
          <w:szCs w:val="26"/>
        </w:rPr>
        <w:t>обеспечение психолого-педагогической поддержки семьи и повышение комп</w:t>
      </w:r>
      <w:r w:rsidRPr="00CC407C">
        <w:rPr>
          <w:rFonts w:ascii="Times New Roman" w:hAnsi="Times New Roman"/>
          <w:bCs/>
          <w:sz w:val="26"/>
          <w:szCs w:val="26"/>
        </w:rPr>
        <w:t>е</w:t>
      </w:r>
      <w:r w:rsidRPr="00CC407C">
        <w:rPr>
          <w:rFonts w:ascii="Times New Roman" w:hAnsi="Times New Roman"/>
          <w:bCs/>
          <w:sz w:val="26"/>
          <w:szCs w:val="26"/>
        </w:rPr>
        <w:t>тентности родителей (законных представителей) в вопросах развития и образов</w:t>
      </w:r>
      <w:r w:rsidRPr="00CC407C">
        <w:rPr>
          <w:rFonts w:ascii="Times New Roman" w:hAnsi="Times New Roman"/>
          <w:bCs/>
          <w:sz w:val="26"/>
          <w:szCs w:val="26"/>
        </w:rPr>
        <w:t>а</w:t>
      </w:r>
      <w:r w:rsidRPr="00CC407C">
        <w:rPr>
          <w:rFonts w:ascii="Times New Roman" w:hAnsi="Times New Roman"/>
          <w:bCs/>
          <w:sz w:val="26"/>
          <w:szCs w:val="26"/>
        </w:rPr>
        <w:t>ния, охраны и укрепления здоровья детей.</w:t>
      </w:r>
    </w:p>
    <w:p w:rsidR="00122EA3" w:rsidRPr="00CC407C" w:rsidRDefault="00122EA3" w:rsidP="00122EA3">
      <w:pPr>
        <w:pStyle w:val="2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ab/>
      </w:r>
      <w:r w:rsidR="00D27786" w:rsidRPr="00CC407C">
        <w:rPr>
          <w:rFonts w:ascii="Times New Roman" w:hAnsi="Times New Roman"/>
          <w:sz w:val="26"/>
          <w:szCs w:val="26"/>
        </w:rPr>
        <w:t>Особое внимание в рабочей программе</w:t>
      </w:r>
      <w:r w:rsidRPr="00CC407C">
        <w:rPr>
          <w:rFonts w:ascii="Times New Roman" w:hAnsi="Times New Roman"/>
          <w:sz w:val="26"/>
          <w:szCs w:val="26"/>
        </w:rPr>
        <w:t xml:space="preserve">  уделяется развитию личности ребенка, сохранению и креплению здоровья детей, а также воспитанию у дошкольников таких качеств, как: </w:t>
      </w:r>
    </w:p>
    <w:p w:rsidR="00122EA3" w:rsidRPr="00CC407C" w:rsidRDefault="00122EA3" w:rsidP="00122EA3">
      <w:pPr>
        <w:pStyle w:val="2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 xml:space="preserve">патриотизм; </w:t>
      </w:r>
    </w:p>
    <w:p w:rsidR="00122EA3" w:rsidRPr="00CC407C" w:rsidRDefault="00122EA3" w:rsidP="00122EA3">
      <w:pPr>
        <w:pStyle w:val="2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 xml:space="preserve">активная жизненная позиция; </w:t>
      </w:r>
    </w:p>
    <w:p w:rsidR="00122EA3" w:rsidRPr="00CC407C" w:rsidRDefault="00122EA3" w:rsidP="00122EA3">
      <w:pPr>
        <w:pStyle w:val="2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 xml:space="preserve">творческий подход в решении различных жизненных ситуаций; </w:t>
      </w:r>
    </w:p>
    <w:p w:rsidR="00DF1BF4" w:rsidRPr="00CC407C" w:rsidRDefault="00122EA3" w:rsidP="00122EA3">
      <w:pPr>
        <w:pStyle w:val="2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уважение к традиционным ценностям.</w:t>
      </w:r>
    </w:p>
    <w:p w:rsidR="00ED0DCD" w:rsidRPr="00CC407C" w:rsidRDefault="00ED0DCD" w:rsidP="00ED0DCD">
      <w:pPr>
        <w:pStyle w:val="2"/>
        <w:jc w:val="both"/>
        <w:rPr>
          <w:rFonts w:ascii="Times New Roman" w:hAnsi="Times New Roman"/>
          <w:sz w:val="26"/>
          <w:szCs w:val="26"/>
        </w:rPr>
      </w:pPr>
    </w:p>
    <w:p w:rsidR="00ED0DCD" w:rsidRPr="00CC407C" w:rsidRDefault="00ED0DCD" w:rsidP="00ED0DCD">
      <w:pPr>
        <w:pStyle w:val="2"/>
        <w:jc w:val="both"/>
        <w:rPr>
          <w:rFonts w:ascii="Times New Roman" w:hAnsi="Times New Roman"/>
          <w:sz w:val="26"/>
          <w:szCs w:val="26"/>
        </w:rPr>
      </w:pPr>
    </w:p>
    <w:p w:rsidR="00EE58A1" w:rsidRPr="00CC407C" w:rsidRDefault="00EE58A1" w:rsidP="00ED0DCD">
      <w:pPr>
        <w:pStyle w:val="2"/>
        <w:jc w:val="both"/>
        <w:rPr>
          <w:rFonts w:ascii="Times New Roman" w:hAnsi="Times New Roman"/>
          <w:sz w:val="26"/>
          <w:szCs w:val="26"/>
        </w:rPr>
      </w:pPr>
    </w:p>
    <w:p w:rsidR="00C71E3D" w:rsidRPr="00CC407C" w:rsidRDefault="00C71E3D" w:rsidP="00ED0DCD">
      <w:pPr>
        <w:pStyle w:val="2"/>
        <w:jc w:val="both"/>
        <w:rPr>
          <w:rFonts w:ascii="Times New Roman" w:hAnsi="Times New Roman"/>
          <w:sz w:val="26"/>
          <w:szCs w:val="26"/>
        </w:rPr>
      </w:pPr>
    </w:p>
    <w:p w:rsidR="00C71E3D" w:rsidRPr="00CC407C" w:rsidRDefault="00C71E3D" w:rsidP="00ED0DCD">
      <w:pPr>
        <w:pStyle w:val="2"/>
        <w:jc w:val="both"/>
        <w:rPr>
          <w:rFonts w:ascii="Times New Roman" w:hAnsi="Times New Roman"/>
          <w:sz w:val="26"/>
          <w:szCs w:val="26"/>
        </w:rPr>
      </w:pPr>
    </w:p>
    <w:p w:rsidR="00C71E3D" w:rsidRPr="00CC407C" w:rsidRDefault="00C71E3D" w:rsidP="00ED0DCD">
      <w:pPr>
        <w:pStyle w:val="2"/>
        <w:jc w:val="both"/>
        <w:rPr>
          <w:rFonts w:ascii="Times New Roman" w:hAnsi="Times New Roman"/>
          <w:sz w:val="26"/>
          <w:szCs w:val="26"/>
        </w:rPr>
      </w:pPr>
    </w:p>
    <w:p w:rsidR="00CC407C" w:rsidRPr="00CC407C" w:rsidRDefault="00CC407C" w:rsidP="00ED0DCD">
      <w:pPr>
        <w:pStyle w:val="2"/>
        <w:jc w:val="both"/>
        <w:rPr>
          <w:rFonts w:ascii="Times New Roman" w:hAnsi="Times New Roman"/>
          <w:sz w:val="26"/>
          <w:szCs w:val="26"/>
        </w:rPr>
      </w:pPr>
    </w:p>
    <w:p w:rsidR="00CC407C" w:rsidRPr="00CC407C" w:rsidRDefault="00CC407C" w:rsidP="00ED0DCD">
      <w:pPr>
        <w:pStyle w:val="2"/>
        <w:jc w:val="both"/>
        <w:rPr>
          <w:rFonts w:ascii="Times New Roman" w:hAnsi="Times New Roman"/>
          <w:sz w:val="26"/>
          <w:szCs w:val="26"/>
        </w:rPr>
      </w:pPr>
    </w:p>
    <w:p w:rsidR="00DF1BF4" w:rsidRPr="00CC407C" w:rsidRDefault="00DF1BF4" w:rsidP="00DF1BF4">
      <w:pPr>
        <w:pStyle w:val="2"/>
        <w:numPr>
          <w:ilvl w:val="2"/>
          <w:numId w:val="1"/>
        </w:numPr>
        <w:rPr>
          <w:rFonts w:ascii="Times New Roman" w:hAnsi="Times New Roman"/>
          <w:b/>
          <w:sz w:val="26"/>
          <w:szCs w:val="26"/>
        </w:rPr>
      </w:pPr>
      <w:r w:rsidRPr="00CC407C">
        <w:rPr>
          <w:rFonts w:ascii="Times New Roman" w:hAnsi="Times New Roman"/>
          <w:b/>
          <w:sz w:val="26"/>
          <w:szCs w:val="26"/>
        </w:rPr>
        <w:lastRenderedPageBreak/>
        <w:t>Принципы и подходы к формированию программы</w:t>
      </w:r>
    </w:p>
    <w:p w:rsidR="00DF1BF4" w:rsidRPr="00CC407C" w:rsidRDefault="00DF1BF4" w:rsidP="00DF1BF4">
      <w:pPr>
        <w:pStyle w:val="2"/>
        <w:ind w:firstLine="708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В соотве</w:t>
      </w:r>
      <w:r w:rsidR="00ED0DCD" w:rsidRPr="00CC407C">
        <w:rPr>
          <w:rFonts w:ascii="Times New Roman" w:hAnsi="Times New Roman"/>
          <w:sz w:val="26"/>
          <w:szCs w:val="26"/>
        </w:rPr>
        <w:t>тствии с ФГОС ДО  рабочая программа воспитателей</w:t>
      </w:r>
      <w:r w:rsidRPr="00CC407C">
        <w:rPr>
          <w:rFonts w:ascii="Times New Roman" w:hAnsi="Times New Roman"/>
          <w:sz w:val="26"/>
          <w:szCs w:val="26"/>
        </w:rPr>
        <w:t xml:space="preserve">  построена на следующих принципах:</w:t>
      </w:r>
    </w:p>
    <w:p w:rsidR="00DF1BF4" w:rsidRPr="00CC407C" w:rsidRDefault="00DF1BF4" w:rsidP="00DF1BF4">
      <w:pPr>
        <w:pStyle w:val="2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b/>
          <w:i/>
          <w:sz w:val="26"/>
          <w:szCs w:val="26"/>
        </w:rPr>
        <w:t>Поддержка разнообразия детства.</w:t>
      </w:r>
      <w:r w:rsidRPr="00CC407C">
        <w:rPr>
          <w:rFonts w:ascii="Times New Roman" w:hAnsi="Times New Roman"/>
          <w:sz w:val="26"/>
          <w:szCs w:val="26"/>
        </w:rPr>
        <w:t xml:space="preserve"> Современный мир характеризуется возра</w:t>
      </w:r>
      <w:r w:rsidRPr="00CC407C">
        <w:rPr>
          <w:rFonts w:ascii="Times New Roman" w:hAnsi="Times New Roman"/>
          <w:sz w:val="26"/>
          <w:szCs w:val="26"/>
        </w:rPr>
        <w:t>с</w:t>
      </w:r>
      <w:r w:rsidRPr="00CC407C">
        <w:rPr>
          <w:rFonts w:ascii="Times New Roman" w:hAnsi="Times New Roman"/>
          <w:sz w:val="26"/>
          <w:szCs w:val="26"/>
        </w:rPr>
        <w:t>тающим многообразием и неопределенностью, отражающимися в самых разных аспектах жизни человека и общества. Многообразие социальных, личностных, культурных, языковых, этнических особенностей, религиозных и других общн</w:t>
      </w:r>
      <w:r w:rsidRPr="00CC407C">
        <w:rPr>
          <w:rFonts w:ascii="Times New Roman" w:hAnsi="Times New Roman"/>
          <w:sz w:val="26"/>
          <w:szCs w:val="26"/>
        </w:rPr>
        <w:t>о</w:t>
      </w:r>
      <w:r w:rsidRPr="00CC407C">
        <w:rPr>
          <w:rFonts w:ascii="Times New Roman" w:hAnsi="Times New Roman"/>
          <w:sz w:val="26"/>
          <w:szCs w:val="26"/>
        </w:rPr>
        <w:t>стей, ценностей и убеждений, мнений и способов их выражения, жизненных укл</w:t>
      </w:r>
      <w:r w:rsidRPr="00CC407C">
        <w:rPr>
          <w:rFonts w:ascii="Times New Roman" w:hAnsi="Times New Roman"/>
          <w:sz w:val="26"/>
          <w:szCs w:val="26"/>
        </w:rPr>
        <w:t>а</w:t>
      </w:r>
      <w:r w:rsidRPr="00CC407C">
        <w:rPr>
          <w:rFonts w:ascii="Times New Roman" w:hAnsi="Times New Roman"/>
          <w:sz w:val="26"/>
          <w:szCs w:val="26"/>
        </w:rPr>
        <w:t>дов особенно ярко проявляется в  условиях Российской Федерации – государства с огромной территорией, разнообразными природными условиями, объединяющего многочисленные культуры, народы, этносы. Возрастающая мобильность в общ</w:t>
      </w:r>
      <w:r w:rsidRPr="00CC407C">
        <w:rPr>
          <w:rFonts w:ascii="Times New Roman" w:hAnsi="Times New Roman"/>
          <w:sz w:val="26"/>
          <w:szCs w:val="26"/>
        </w:rPr>
        <w:t>е</w:t>
      </w:r>
      <w:r w:rsidRPr="00CC407C">
        <w:rPr>
          <w:rFonts w:ascii="Times New Roman" w:hAnsi="Times New Roman"/>
          <w:sz w:val="26"/>
          <w:szCs w:val="26"/>
        </w:rPr>
        <w:t>стве, экономике, образовании, культуре требует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</w:t>
      </w:r>
    </w:p>
    <w:p w:rsidR="00DF1BF4" w:rsidRPr="00CC407C" w:rsidRDefault="00DF1BF4" w:rsidP="00DF1BF4">
      <w:pPr>
        <w:pStyle w:val="2"/>
        <w:ind w:left="360" w:firstLine="348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Принимая вызовы современного мира, ООП МБДОУ № 64 рассматривает ра</w:t>
      </w:r>
      <w:r w:rsidRPr="00CC407C">
        <w:rPr>
          <w:rFonts w:ascii="Times New Roman" w:hAnsi="Times New Roman"/>
          <w:sz w:val="26"/>
          <w:szCs w:val="26"/>
        </w:rPr>
        <w:t>з</w:t>
      </w:r>
      <w:r w:rsidRPr="00CC407C">
        <w:rPr>
          <w:rFonts w:ascii="Times New Roman" w:hAnsi="Times New Roman"/>
          <w:sz w:val="26"/>
          <w:szCs w:val="26"/>
        </w:rPr>
        <w:t>нообразие как ценность, образовательный ресурс и предполагает использование разнообразия для обогащения образовательного процесса. Организация выстра</w:t>
      </w:r>
      <w:r w:rsidRPr="00CC407C">
        <w:rPr>
          <w:rFonts w:ascii="Times New Roman" w:hAnsi="Times New Roman"/>
          <w:sz w:val="26"/>
          <w:szCs w:val="26"/>
        </w:rPr>
        <w:t>и</w:t>
      </w:r>
      <w:r w:rsidRPr="00CC407C">
        <w:rPr>
          <w:rFonts w:ascii="Times New Roman" w:hAnsi="Times New Roman"/>
          <w:sz w:val="26"/>
          <w:szCs w:val="26"/>
        </w:rPr>
        <w:t>вает образовательную деятельность с учетом региональной специфики, соци</w:t>
      </w:r>
      <w:r w:rsidRPr="00CC407C">
        <w:rPr>
          <w:rFonts w:ascii="Times New Roman" w:hAnsi="Times New Roman"/>
          <w:sz w:val="26"/>
          <w:szCs w:val="26"/>
        </w:rPr>
        <w:t>о</w:t>
      </w:r>
      <w:r w:rsidRPr="00CC407C">
        <w:rPr>
          <w:rFonts w:ascii="Times New Roman" w:hAnsi="Times New Roman"/>
          <w:sz w:val="26"/>
          <w:szCs w:val="26"/>
        </w:rPr>
        <w:t>культурной ситуации развития каждого ребенка, его возрастных и индивидуал</w:t>
      </w:r>
      <w:r w:rsidRPr="00CC407C">
        <w:rPr>
          <w:rFonts w:ascii="Times New Roman" w:hAnsi="Times New Roman"/>
          <w:sz w:val="26"/>
          <w:szCs w:val="26"/>
        </w:rPr>
        <w:t>ь</w:t>
      </w:r>
      <w:r w:rsidRPr="00CC407C">
        <w:rPr>
          <w:rFonts w:ascii="Times New Roman" w:hAnsi="Times New Roman"/>
          <w:sz w:val="26"/>
          <w:szCs w:val="26"/>
        </w:rPr>
        <w:t>ных особенностей, ценностей, мнений и способов их выражения.</w:t>
      </w:r>
    </w:p>
    <w:p w:rsidR="00DF1BF4" w:rsidRPr="00CC407C" w:rsidRDefault="00DF1BF4" w:rsidP="00DF1BF4">
      <w:pPr>
        <w:pStyle w:val="2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b/>
          <w:i/>
          <w:sz w:val="26"/>
          <w:szCs w:val="26"/>
        </w:rPr>
        <w:t>Сохранение уникальности и самоценности детства</w:t>
      </w:r>
      <w:r w:rsidRPr="00CC407C">
        <w:rPr>
          <w:rFonts w:ascii="Times New Roman" w:hAnsi="Times New Roman"/>
          <w:sz w:val="26"/>
          <w:szCs w:val="26"/>
        </w:rPr>
        <w:t xml:space="preserve"> как важного этапа в общем развитии человека. Самоценность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</w:t>
      </w:r>
      <w:r w:rsidRPr="00CC407C">
        <w:rPr>
          <w:rFonts w:ascii="Times New Roman" w:hAnsi="Times New Roman"/>
          <w:sz w:val="26"/>
          <w:szCs w:val="26"/>
        </w:rPr>
        <w:t>е</w:t>
      </w:r>
      <w:r w:rsidRPr="00CC407C">
        <w:rPr>
          <w:rFonts w:ascii="Times New Roman" w:hAnsi="Times New Roman"/>
          <w:sz w:val="26"/>
          <w:szCs w:val="26"/>
        </w:rPr>
        <w:t>ского, раннего и дошкольного детства), обогащение (амплификацию) детского развития.</w:t>
      </w:r>
    </w:p>
    <w:p w:rsidR="00DF1BF4" w:rsidRPr="00CC407C" w:rsidRDefault="00DF1BF4" w:rsidP="00DF1BF4">
      <w:pPr>
        <w:pStyle w:val="2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b/>
          <w:i/>
          <w:sz w:val="26"/>
          <w:szCs w:val="26"/>
        </w:rPr>
        <w:t>Позитивная социализация ребенка</w:t>
      </w:r>
      <w:r w:rsidRPr="00CC407C">
        <w:rPr>
          <w:rFonts w:ascii="Times New Roman" w:hAnsi="Times New Roman"/>
          <w:sz w:val="26"/>
          <w:szCs w:val="26"/>
        </w:rPr>
        <w:t xml:space="preserve"> предполагает, что освоение ребенком кул</w:t>
      </w:r>
      <w:r w:rsidRPr="00CC407C">
        <w:rPr>
          <w:rFonts w:ascii="Times New Roman" w:hAnsi="Times New Roman"/>
          <w:sz w:val="26"/>
          <w:szCs w:val="26"/>
        </w:rPr>
        <w:t>ь</w:t>
      </w:r>
      <w:r w:rsidRPr="00CC407C">
        <w:rPr>
          <w:rFonts w:ascii="Times New Roman" w:hAnsi="Times New Roman"/>
          <w:sz w:val="26"/>
          <w:szCs w:val="26"/>
        </w:rPr>
        <w:t>турных норм, средств и способов деятельности, культурных образцов поведения и общения с другими людьми, приобщение к традициям семьи, общества, госуда</w:t>
      </w:r>
      <w:r w:rsidRPr="00CC407C">
        <w:rPr>
          <w:rFonts w:ascii="Times New Roman" w:hAnsi="Times New Roman"/>
          <w:sz w:val="26"/>
          <w:szCs w:val="26"/>
        </w:rPr>
        <w:t>р</w:t>
      </w:r>
      <w:r w:rsidRPr="00CC407C">
        <w:rPr>
          <w:rFonts w:ascii="Times New Roman" w:hAnsi="Times New Roman"/>
          <w:sz w:val="26"/>
          <w:szCs w:val="26"/>
        </w:rPr>
        <w:t>ства происходят в процессе сотрудничества со взрослыми и другими детьми, н</w:t>
      </w:r>
      <w:r w:rsidRPr="00CC407C">
        <w:rPr>
          <w:rFonts w:ascii="Times New Roman" w:hAnsi="Times New Roman"/>
          <w:sz w:val="26"/>
          <w:szCs w:val="26"/>
        </w:rPr>
        <w:t>а</w:t>
      </w:r>
      <w:r w:rsidRPr="00CC407C">
        <w:rPr>
          <w:rFonts w:ascii="Times New Roman" w:hAnsi="Times New Roman"/>
          <w:sz w:val="26"/>
          <w:szCs w:val="26"/>
        </w:rPr>
        <w:t>правленного на создание предпосылок к полноценной деятельности ребенка в и</w:t>
      </w:r>
      <w:r w:rsidRPr="00CC407C">
        <w:rPr>
          <w:rFonts w:ascii="Times New Roman" w:hAnsi="Times New Roman"/>
          <w:sz w:val="26"/>
          <w:szCs w:val="26"/>
        </w:rPr>
        <w:t>з</w:t>
      </w:r>
      <w:r w:rsidRPr="00CC407C">
        <w:rPr>
          <w:rFonts w:ascii="Times New Roman" w:hAnsi="Times New Roman"/>
          <w:sz w:val="26"/>
          <w:szCs w:val="26"/>
        </w:rPr>
        <w:t>меняющемся мире.</w:t>
      </w:r>
    </w:p>
    <w:p w:rsidR="00DF1BF4" w:rsidRPr="00CC407C" w:rsidRDefault="00DF1BF4" w:rsidP="00DF1BF4">
      <w:pPr>
        <w:pStyle w:val="2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b/>
          <w:i/>
          <w:sz w:val="26"/>
          <w:szCs w:val="26"/>
        </w:rPr>
        <w:t>Личностно-развивающий и гуманистический характер взаимодействия взро</w:t>
      </w:r>
      <w:r w:rsidRPr="00CC407C">
        <w:rPr>
          <w:rFonts w:ascii="Times New Roman" w:hAnsi="Times New Roman"/>
          <w:b/>
          <w:i/>
          <w:sz w:val="26"/>
          <w:szCs w:val="26"/>
        </w:rPr>
        <w:t>с</w:t>
      </w:r>
      <w:r w:rsidRPr="00CC407C">
        <w:rPr>
          <w:rFonts w:ascii="Times New Roman" w:hAnsi="Times New Roman"/>
          <w:b/>
          <w:i/>
          <w:sz w:val="26"/>
          <w:szCs w:val="26"/>
        </w:rPr>
        <w:t xml:space="preserve">лых </w:t>
      </w:r>
      <w:r w:rsidRPr="00CC407C">
        <w:rPr>
          <w:rFonts w:ascii="Times New Roman" w:hAnsi="Times New Roman"/>
          <w:sz w:val="26"/>
          <w:szCs w:val="26"/>
        </w:rPr>
        <w:t>(родителей (законных представителей), педагогических и иных работников Организации) и детей. Такой тип взаимодействия предполагает базовую ценнос</w:t>
      </w:r>
      <w:r w:rsidRPr="00CC407C">
        <w:rPr>
          <w:rFonts w:ascii="Times New Roman" w:hAnsi="Times New Roman"/>
          <w:sz w:val="26"/>
          <w:szCs w:val="26"/>
        </w:rPr>
        <w:t>т</w:t>
      </w:r>
      <w:r w:rsidRPr="00CC407C">
        <w:rPr>
          <w:rFonts w:ascii="Times New Roman" w:hAnsi="Times New Roman"/>
          <w:sz w:val="26"/>
          <w:szCs w:val="26"/>
        </w:rPr>
        <w:t>ную ориентацию на достоинство каждого участника взаимодействия, уважение и безусловное принятие личности ребенка, доброжелательность, внимание к ребе</w:t>
      </w:r>
      <w:r w:rsidRPr="00CC407C">
        <w:rPr>
          <w:rFonts w:ascii="Times New Roman" w:hAnsi="Times New Roman"/>
          <w:sz w:val="26"/>
          <w:szCs w:val="26"/>
        </w:rPr>
        <w:t>н</w:t>
      </w:r>
      <w:r w:rsidRPr="00CC407C">
        <w:rPr>
          <w:rFonts w:ascii="Times New Roman" w:hAnsi="Times New Roman"/>
          <w:sz w:val="26"/>
          <w:szCs w:val="26"/>
        </w:rPr>
        <w:t>ку, его состоянию, настроению, потребностям, интересам. Личностно-развивающее взаимодействие является неотъемлемой составной частью социал</w:t>
      </w:r>
      <w:r w:rsidRPr="00CC407C">
        <w:rPr>
          <w:rFonts w:ascii="Times New Roman" w:hAnsi="Times New Roman"/>
          <w:sz w:val="26"/>
          <w:szCs w:val="26"/>
        </w:rPr>
        <w:t>ь</w:t>
      </w:r>
      <w:r w:rsidRPr="00CC407C">
        <w:rPr>
          <w:rFonts w:ascii="Times New Roman" w:hAnsi="Times New Roman"/>
          <w:sz w:val="26"/>
          <w:szCs w:val="26"/>
        </w:rPr>
        <w:t>ной ситуации развития ребенка в организации, условием его эмоционального бл</w:t>
      </w:r>
      <w:r w:rsidRPr="00CC407C">
        <w:rPr>
          <w:rFonts w:ascii="Times New Roman" w:hAnsi="Times New Roman"/>
          <w:sz w:val="26"/>
          <w:szCs w:val="26"/>
        </w:rPr>
        <w:t>а</w:t>
      </w:r>
      <w:r w:rsidRPr="00CC407C">
        <w:rPr>
          <w:rFonts w:ascii="Times New Roman" w:hAnsi="Times New Roman"/>
          <w:sz w:val="26"/>
          <w:szCs w:val="26"/>
        </w:rPr>
        <w:t>гополучия и полноценного развития.</w:t>
      </w:r>
    </w:p>
    <w:p w:rsidR="00DF1BF4" w:rsidRPr="00CC407C" w:rsidRDefault="00DF1BF4" w:rsidP="00DF1BF4">
      <w:pPr>
        <w:pStyle w:val="2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b/>
          <w:i/>
          <w:sz w:val="26"/>
          <w:szCs w:val="26"/>
        </w:rPr>
        <w:t>Содействие и сотрудничество детей и взрослых, признание ребенка полноце</w:t>
      </w:r>
      <w:r w:rsidRPr="00CC407C">
        <w:rPr>
          <w:rFonts w:ascii="Times New Roman" w:hAnsi="Times New Roman"/>
          <w:b/>
          <w:i/>
          <w:sz w:val="26"/>
          <w:szCs w:val="26"/>
        </w:rPr>
        <w:t>н</w:t>
      </w:r>
      <w:r w:rsidRPr="00CC407C">
        <w:rPr>
          <w:rFonts w:ascii="Times New Roman" w:hAnsi="Times New Roman"/>
          <w:b/>
          <w:i/>
          <w:sz w:val="26"/>
          <w:szCs w:val="26"/>
        </w:rPr>
        <w:t>ным участником (субъектом) образовательных отношений.</w:t>
      </w:r>
      <w:r w:rsidRPr="00CC407C">
        <w:rPr>
          <w:rFonts w:ascii="Times New Roman" w:hAnsi="Times New Roman"/>
          <w:sz w:val="26"/>
          <w:szCs w:val="26"/>
        </w:rPr>
        <w:t xml:space="preserve"> 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</w:t>
      </w:r>
      <w:r w:rsidRPr="00CC407C">
        <w:rPr>
          <w:rFonts w:ascii="Times New Roman" w:hAnsi="Times New Roman"/>
          <w:sz w:val="26"/>
          <w:szCs w:val="26"/>
        </w:rPr>
        <w:t>з</w:t>
      </w:r>
      <w:r w:rsidRPr="00CC407C">
        <w:rPr>
          <w:rFonts w:ascii="Times New Roman" w:hAnsi="Times New Roman"/>
          <w:sz w:val="26"/>
          <w:szCs w:val="26"/>
        </w:rPr>
        <w:t>можность внести свой индивидуальный вклад в ход игры, занятия, проекта, обс</w:t>
      </w:r>
      <w:r w:rsidRPr="00CC407C">
        <w:rPr>
          <w:rFonts w:ascii="Times New Roman" w:hAnsi="Times New Roman"/>
          <w:sz w:val="26"/>
          <w:szCs w:val="26"/>
        </w:rPr>
        <w:t>у</w:t>
      </w:r>
      <w:r w:rsidRPr="00CC407C">
        <w:rPr>
          <w:rFonts w:ascii="Times New Roman" w:hAnsi="Times New Roman"/>
          <w:sz w:val="26"/>
          <w:szCs w:val="26"/>
        </w:rPr>
        <w:lastRenderedPageBreak/>
        <w:t>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</w:t>
      </w:r>
      <w:r w:rsidRPr="00CC407C">
        <w:rPr>
          <w:rFonts w:ascii="Times New Roman" w:hAnsi="Times New Roman"/>
          <w:sz w:val="26"/>
          <w:szCs w:val="26"/>
        </w:rPr>
        <w:t>ж</w:t>
      </w:r>
      <w:r w:rsidRPr="00CC407C">
        <w:rPr>
          <w:rFonts w:ascii="Times New Roman" w:hAnsi="Times New Roman"/>
          <w:sz w:val="26"/>
          <w:szCs w:val="26"/>
        </w:rPr>
        <w:t>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</w:t>
      </w:r>
    </w:p>
    <w:p w:rsidR="00DF1BF4" w:rsidRPr="00CC407C" w:rsidRDefault="00DF1BF4" w:rsidP="00DF1BF4">
      <w:pPr>
        <w:pStyle w:val="2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b/>
          <w:i/>
          <w:sz w:val="26"/>
          <w:szCs w:val="26"/>
        </w:rPr>
        <w:t>Сотрудничество ДОУ с семьей.</w:t>
      </w:r>
      <w:r w:rsidRPr="00CC407C">
        <w:rPr>
          <w:rFonts w:ascii="Times New Roman" w:hAnsi="Times New Roman"/>
          <w:sz w:val="26"/>
          <w:szCs w:val="26"/>
        </w:rPr>
        <w:t xml:space="preserve"> Сотрудничество, кооперация с семьей, откр</w:t>
      </w:r>
      <w:r w:rsidRPr="00CC407C">
        <w:rPr>
          <w:rFonts w:ascii="Times New Roman" w:hAnsi="Times New Roman"/>
          <w:sz w:val="26"/>
          <w:szCs w:val="26"/>
        </w:rPr>
        <w:t>ы</w:t>
      </w:r>
      <w:r w:rsidRPr="00CC407C">
        <w:rPr>
          <w:rFonts w:ascii="Times New Roman" w:hAnsi="Times New Roman"/>
          <w:sz w:val="26"/>
          <w:szCs w:val="26"/>
        </w:rPr>
        <w:t>тость в отношении семьи, уважение семейных ценностей и традиций, их учет в образовательной работе являются важнейшим принципом образовательной пр</w:t>
      </w:r>
      <w:r w:rsidRPr="00CC407C">
        <w:rPr>
          <w:rFonts w:ascii="Times New Roman" w:hAnsi="Times New Roman"/>
          <w:sz w:val="26"/>
          <w:szCs w:val="26"/>
        </w:rPr>
        <w:t>о</w:t>
      </w:r>
      <w:r w:rsidRPr="00CC407C">
        <w:rPr>
          <w:rFonts w:ascii="Times New Roman" w:hAnsi="Times New Roman"/>
          <w:sz w:val="26"/>
          <w:szCs w:val="26"/>
        </w:rPr>
        <w:t>граммы. Сотрудники ДОУ должны знать об условиях жизни ребенка в семье, п</w:t>
      </w:r>
      <w:r w:rsidRPr="00CC407C">
        <w:rPr>
          <w:rFonts w:ascii="Times New Roman" w:hAnsi="Times New Roman"/>
          <w:sz w:val="26"/>
          <w:szCs w:val="26"/>
        </w:rPr>
        <w:t>о</w:t>
      </w:r>
      <w:r w:rsidRPr="00CC407C">
        <w:rPr>
          <w:rFonts w:ascii="Times New Roman" w:hAnsi="Times New Roman"/>
          <w:sz w:val="26"/>
          <w:szCs w:val="26"/>
        </w:rPr>
        <w:t>нимать проблемы, уважать ценности и традиции семей воспитанников. Программа предполагает разнообразные формы сотрудничества с семьей как в содержател</w:t>
      </w:r>
      <w:r w:rsidRPr="00CC407C">
        <w:rPr>
          <w:rFonts w:ascii="Times New Roman" w:hAnsi="Times New Roman"/>
          <w:sz w:val="26"/>
          <w:szCs w:val="26"/>
        </w:rPr>
        <w:t>ь</w:t>
      </w:r>
      <w:r w:rsidRPr="00CC407C">
        <w:rPr>
          <w:rFonts w:ascii="Times New Roman" w:hAnsi="Times New Roman"/>
          <w:sz w:val="26"/>
          <w:szCs w:val="26"/>
        </w:rPr>
        <w:t>ном, так и в организационном планах.</w:t>
      </w:r>
    </w:p>
    <w:p w:rsidR="00DF1BF4" w:rsidRPr="00CC407C" w:rsidRDefault="00DF1BF4" w:rsidP="00DF1BF4">
      <w:pPr>
        <w:pStyle w:val="2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b/>
          <w:i/>
          <w:sz w:val="26"/>
          <w:szCs w:val="26"/>
        </w:rPr>
        <w:t>Сетевое взаимодействие с организациями социализации, образования, охраны здоровья и другими партнерами,</w:t>
      </w:r>
      <w:r w:rsidRPr="00CC407C">
        <w:rPr>
          <w:rFonts w:ascii="Times New Roman" w:hAnsi="Times New Roman"/>
          <w:sz w:val="26"/>
          <w:szCs w:val="26"/>
        </w:rPr>
        <w:t xml:space="preserve"> которые могут внести вклад в развитие и обр</w:t>
      </w:r>
      <w:r w:rsidRPr="00CC407C">
        <w:rPr>
          <w:rFonts w:ascii="Times New Roman" w:hAnsi="Times New Roman"/>
          <w:sz w:val="26"/>
          <w:szCs w:val="26"/>
        </w:rPr>
        <w:t>а</w:t>
      </w:r>
      <w:r w:rsidRPr="00CC407C">
        <w:rPr>
          <w:rFonts w:ascii="Times New Roman" w:hAnsi="Times New Roman"/>
          <w:sz w:val="26"/>
          <w:szCs w:val="26"/>
        </w:rPr>
        <w:t>зование детей, а также использование ресурсов местного сообщества и вариати</w:t>
      </w:r>
      <w:r w:rsidRPr="00CC407C">
        <w:rPr>
          <w:rFonts w:ascii="Times New Roman" w:hAnsi="Times New Roman"/>
          <w:sz w:val="26"/>
          <w:szCs w:val="26"/>
        </w:rPr>
        <w:t>в</w:t>
      </w:r>
      <w:r w:rsidRPr="00CC407C">
        <w:rPr>
          <w:rFonts w:ascii="Times New Roman" w:hAnsi="Times New Roman"/>
          <w:sz w:val="26"/>
          <w:szCs w:val="26"/>
        </w:rPr>
        <w:t>ных программ дополнительного образования детей для обогащения детского ра</w:t>
      </w:r>
      <w:r w:rsidRPr="00CC407C">
        <w:rPr>
          <w:rFonts w:ascii="Times New Roman" w:hAnsi="Times New Roman"/>
          <w:sz w:val="26"/>
          <w:szCs w:val="26"/>
        </w:rPr>
        <w:t>з</w:t>
      </w:r>
      <w:r w:rsidRPr="00CC407C">
        <w:rPr>
          <w:rFonts w:ascii="Times New Roman" w:hAnsi="Times New Roman"/>
          <w:sz w:val="26"/>
          <w:szCs w:val="26"/>
        </w:rPr>
        <w:t>вития, которые могут способствовать обогащению социального и/или культурного опыта детей, приобщению детей к национальным 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</w:t>
      </w:r>
      <w:r w:rsidRPr="00CC407C">
        <w:rPr>
          <w:rFonts w:ascii="Times New Roman" w:hAnsi="Times New Roman"/>
          <w:sz w:val="26"/>
          <w:szCs w:val="26"/>
        </w:rPr>
        <w:t>д</w:t>
      </w:r>
      <w:r w:rsidRPr="00CC407C">
        <w:rPr>
          <w:rFonts w:ascii="Times New Roman" w:hAnsi="Times New Roman"/>
          <w:sz w:val="26"/>
          <w:szCs w:val="26"/>
        </w:rPr>
        <w:t>ников, посещению концертов, а также удовлетворению особых потребностей д</w:t>
      </w:r>
      <w:r w:rsidRPr="00CC407C">
        <w:rPr>
          <w:rFonts w:ascii="Times New Roman" w:hAnsi="Times New Roman"/>
          <w:sz w:val="26"/>
          <w:szCs w:val="26"/>
        </w:rPr>
        <w:t>е</w:t>
      </w:r>
      <w:r w:rsidRPr="00CC407C">
        <w:rPr>
          <w:rFonts w:ascii="Times New Roman" w:hAnsi="Times New Roman"/>
          <w:sz w:val="26"/>
          <w:szCs w:val="26"/>
        </w:rPr>
        <w:t>тей, оказанию психолого-педагогической и/или медицинской поддержки в случае необходимости (центры семейного консультирования и др.).</w:t>
      </w:r>
    </w:p>
    <w:p w:rsidR="00122EA3" w:rsidRPr="00CC407C" w:rsidRDefault="00DF1BF4" w:rsidP="005A17EF">
      <w:pPr>
        <w:pStyle w:val="2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b/>
          <w:i/>
          <w:sz w:val="26"/>
          <w:szCs w:val="26"/>
        </w:rPr>
        <w:t>Индивидуализация дошкольного образования</w:t>
      </w:r>
      <w:r w:rsidRPr="00CC407C">
        <w:rPr>
          <w:rFonts w:ascii="Times New Roman" w:hAnsi="Times New Roman"/>
          <w:sz w:val="26"/>
          <w:szCs w:val="26"/>
        </w:rPr>
        <w:t xml:space="preserve"> предполагает такое построение о</w:t>
      </w:r>
      <w:r w:rsidRPr="00CC407C">
        <w:rPr>
          <w:rFonts w:ascii="Times New Roman" w:hAnsi="Times New Roman"/>
          <w:sz w:val="26"/>
          <w:szCs w:val="26"/>
        </w:rPr>
        <w:t>б</w:t>
      </w:r>
      <w:r w:rsidRPr="00CC407C">
        <w:rPr>
          <w:rFonts w:ascii="Times New Roman" w:hAnsi="Times New Roman"/>
          <w:sz w:val="26"/>
          <w:szCs w:val="26"/>
        </w:rPr>
        <w:t>разовательной деятельности, которое открывает возможности для индивидуализ</w:t>
      </w:r>
      <w:r w:rsidRPr="00CC407C">
        <w:rPr>
          <w:rFonts w:ascii="Times New Roman" w:hAnsi="Times New Roman"/>
          <w:sz w:val="26"/>
          <w:szCs w:val="26"/>
        </w:rPr>
        <w:t>а</w:t>
      </w:r>
      <w:r w:rsidRPr="00CC407C">
        <w:rPr>
          <w:rFonts w:ascii="Times New Roman" w:hAnsi="Times New Roman"/>
          <w:sz w:val="26"/>
          <w:szCs w:val="26"/>
        </w:rPr>
        <w:t>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 При этом сам ребенок становится активным в выборе содержания своего образования, разных форм активности. Для реализации этого принципа н</w:t>
      </w:r>
      <w:r w:rsidRPr="00CC407C">
        <w:rPr>
          <w:rFonts w:ascii="Times New Roman" w:hAnsi="Times New Roman"/>
          <w:sz w:val="26"/>
          <w:szCs w:val="26"/>
        </w:rPr>
        <w:t>е</w:t>
      </w:r>
      <w:r w:rsidRPr="00CC407C">
        <w:rPr>
          <w:rFonts w:ascii="Times New Roman" w:hAnsi="Times New Roman"/>
          <w:sz w:val="26"/>
          <w:szCs w:val="26"/>
        </w:rPr>
        <w:t>обходимы регулярное наблюдение за развитием ребенка, сбор данных о нем, ан</w:t>
      </w:r>
      <w:r w:rsidRPr="00CC407C">
        <w:rPr>
          <w:rFonts w:ascii="Times New Roman" w:hAnsi="Times New Roman"/>
          <w:sz w:val="26"/>
          <w:szCs w:val="26"/>
        </w:rPr>
        <w:t>а</w:t>
      </w:r>
      <w:r w:rsidRPr="00CC407C">
        <w:rPr>
          <w:rFonts w:ascii="Times New Roman" w:hAnsi="Times New Roman"/>
          <w:sz w:val="26"/>
          <w:szCs w:val="26"/>
        </w:rPr>
        <w:t>лиз его действий и поступков; помощь ребенку в сложной ситуации; предоставл</w:t>
      </w:r>
      <w:r w:rsidRPr="00CC407C">
        <w:rPr>
          <w:rFonts w:ascii="Times New Roman" w:hAnsi="Times New Roman"/>
          <w:sz w:val="26"/>
          <w:szCs w:val="26"/>
        </w:rPr>
        <w:t>е</w:t>
      </w:r>
      <w:r w:rsidRPr="00CC407C">
        <w:rPr>
          <w:rFonts w:ascii="Times New Roman" w:hAnsi="Times New Roman"/>
          <w:sz w:val="26"/>
          <w:szCs w:val="26"/>
        </w:rPr>
        <w:t>ние ребенку возможности выбора в разных видах</w:t>
      </w:r>
      <w:r w:rsidR="005A17EF" w:rsidRPr="00CC407C">
        <w:rPr>
          <w:rFonts w:ascii="Times New Roman" w:hAnsi="Times New Roman"/>
          <w:sz w:val="26"/>
          <w:szCs w:val="26"/>
        </w:rPr>
        <w:t>.</w:t>
      </w:r>
    </w:p>
    <w:p w:rsidR="005A17EF" w:rsidRPr="00CC407C" w:rsidRDefault="005A17EF" w:rsidP="005A17EF">
      <w:pPr>
        <w:pStyle w:val="2"/>
        <w:ind w:left="360"/>
        <w:jc w:val="both"/>
        <w:rPr>
          <w:rFonts w:ascii="Times New Roman" w:hAnsi="Times New Roman"/>
          <w:sz w:val="26"/>
          <w:szCs w:val="26"/>
        </w:rPr>
      </w:pPr>
    </w:p>
    <w:p w:rsidR="00122EA3" w:rsidRPr="00CC407C" w:rsidRDefault="00122EA3" w:rsidP="00122EA3">
      <w:pPr>
        <w:pStyle w:val="2"/>
        <w:ind w:firstLine="708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Эти задачи реализуются в процессе разнообразных видов детской деятельн</w:t>
      </w:r>
      <w:r w:rsidRPr="00CC407C">
        <w:rPr>
          <w:rFonts w:ascii="Times New Roman" w:hAnsi="Times New Roman"/>
          <w:sz w:val="26"/>
          <w:szCs w:val="26"/>
        </w:rPr>
        <w:t>о</w:t>
      </w:r>
      <w:r w:rsidRPr="00CC407C">
        <w:rPr>
          <w:rFonts w:ascii="Times New Roman" w:hAnsi="Times New Roman"/>
          <w:sz w:val="26"/>
          <w:szCs w:val="26"/>
        </w:rPr>
        <w:t>сти: игровой, коммуникативной, трудовой, познавательно-исследовательской, пр</w:t>
      </w:r>
      <w:r w:rsidRPr="00CC407C">
        <w:rPr>
          <w:rFonts w:ascii="Times New Roman" w:hAnsi="Times New Roman"/>
          <w:sz w:val="26"/>
          <w:szCs w:val="26"/>
        </w:rPr>
        <w:t>о</w:t>
      </w:r>
      <w:r w:rsidRPr="00CC407C">
        <w:rPr>
          <w:rFonts w:ascii="Times New Roman" w:hAnsi="Times New Roman"/>
          <w:sz w:val="26"/>
          <w:szCs w:val="26"/>
        </w:rPr>
        <w:t>дуктивной, му</w:t>
      </w:r>
      <w:r w:rsidR="002B3A25" w:rsidRPr="00CC407C">
        <w:rPr>
          <w:rFonts w:ascii="Times New Roman" w:hAnsi="Times New Roman"/>
          <w:sz w:val="26"/>
          <w:szCs w:val="26"/>
        </w:rPr>
        <w:t>зыкально-художественной.</w:t>
      </w:r>
    </w:p>
    <w:p w:rsidR="00122EA3" w:rsidRPr="00CC407C" w:rsidRDefault="00C71E3D" w:rsidP="00C71E3D">
      <w:pPr>
        <w:pStyle w:val="2"/>
        <w:ind w:firstLine="708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 xml:space="preserve">РП </w:t>
      </w:r>
      <w:r w:rsidRPr="00CC407C">
        <w:rPr>
          <w:rFonts w:ascii="Times New Roman" w:hAnsi="Times New Roman"/>
          <w:color w:val="000000"/>
          <w:sz w:val="26"/>
          <w:szCs w:val="26"/>
        </w:rPr>
        <w:t xml:space="preserve">второй младшей  группы </w:t>
      </w:r>
      <w:r w:rsidRPr="00CC407C">
        <w:rPr>
          <w:rFonts w:ascii="Times New Roman" w:hAnsi="Times New Roman"/>
          <w:sz w:val="26"/>
          <w:szCs w:val="26"/>
        </w:rPr>
        <w:t xml:space="preserve">МБДОУ № 64 </w:t>
      </w:r>
      <w:r w:rsidR="00122EA3" w:rsidRPr="00CC407C">
        <w:rPr>
          <w:rFonts w:ascii="Times New Roman" w:hAnsi="Times New Roman"/>
          <w:sz w:val="26"/>
          <w:szCs w:val="26"/>
        </w:rPr>
        <w:t xml:space="preserve">реализуется: </w:t>
      </w:r>
    </w:p>
    <w:p w:rsidR="0029341C" w:rsidRPr="00CC407C" w:rsidRDefault="00122EA3" w:rsidP="0029341C">
      <w:pPr>
        <w:pStyle w:val="2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в непрерывной образовательной деятельности, совместной деятельности, ос</w:t>
      </w:r>
      <w:r w:rsidRPr="00CC407C">
        <w:rPr>
          <w:rFonts w:ascii="Times New Roman" w:hAnsi="Times New Roman"/>
          <w:sz w:val="26"/>
          <w:szCs w:val="26"/>
        </w:rPr>
        <w:t>у</w:t>
      </w:r>
      <w:r w:rsidRPr="00CC407C">
        <w:rPr>
          <w:rFonts w:ascii="Times New Roman" w:hAnsi="Times New Roman"/>
          <w:sz w:val="26"/>
          <w:szCs w:val="26"/>
        </w:rPr>
        <w:t xml:space="preserve">ществляемой в режимные моменты, когда воспитанник осваивает, закрепляет и апробирует полученные умения;  </w:t>
      </w:r>
    </w:p>
    <w:p w:rsidR="00122EA3" w:rsidRPr="00CC407C" w:rsidRDefault="00122EA3" w:rsidP="0029341C">
      <w:pPr>
        <w:pStyle w:val="2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в самостоятельной деятельности детей, когда ребенок может выбрать деятел</w:t>
      </w:r>
      <w:r w:rsidRPr="00CC407C">
        <w:rPr>
          <w:rFonts w:ascii="Times New Roman" w:hAnsi="Times New Roman"/>
          <w:sz w:val="26"/>
          <w:szCs w:val="26"/>
        </w:rPr>
        <w:t>ь</w:t>
      </w:r>
      <w:r w:rsidRPr="00CC407C">
        <w:rPr>
          <w:rFonts w:ascii="Times New Roman" w:hAnsi="Times New Roman"/>
          <w:sz w:val="26"/>
          <w:szCs w:val="26"/>
        </w:rPr>
        <w:t>ность по интересам, взаимодействовать со сверстниками на равноправных п</w:t>
      </w:r>
      <w:r w:rsidRPr="00CC407C">
        <w:rPr>
          <w:rFonts w:ascii="Times New Roman" w:hAnsi="Times New Roman"/>
          <w:sz w:val="26"/>
          <w:szCs w:val="26"/>
        </w:rPr>
        <w:t>о</w:t>
      </w:r>
      <w:r w:rsidRPr="00CC407C">
        <w:rPr>
          <w:rFonts w:ascii="Times New Roman" w:hAnsi="Times New Roman"/>
          <w:sz w:val="26"/>
          <w:szCs w:val="26"/>
        </w:rPr>
        <w:t xml:space="preserve">зициях, решать проблемные ситуации и др. </w:t>
      </w:r>
    </w:p>
    <w:p w:rsidR="00FF32B1" w:rsidRPr="00CC407C" w:rsidRDefault="00122EA3" w:rsidP="00122EA3">
      <w:pPr>
        <w:pStyle w:val="2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 xml:space="preserve">во взаимодействии с семьями воспитанников.        </w:t>
      </w:r>
    </w:p>
    <w:p w:rsidR="00FF32B1" w:rsidRPr="00CC407C" w:rsidRDefault="00FF32B1" w:rsidP="00FF32B1">
      <w:pPr>
        <w:pStyle w:val="2"/>
        <w:ind w:left="720"/>
        <w:jc w:val="both"/>
        <w:rPr>
          <w:rFonts w:ascii="Times New Roman" w:hAnsi="Times New Roman"/>
          <w:sz w:val="26"/>
          <w:szCs w:val="26"/>
        </w:rPr>
      </w:pPr>
    </w:p>
    <w:p w:rsidR="00122EA3" w:rsidRPr="00CC407C" w:rsidRDefault="00122EA3" w:rsidP="00FF32B1">
      <w:pPr>
        <w:pStyle w:val="2"/>
        <w:ind w:left="720"/>
        <w:jc w:val="both"/>
        <w:rPr>
          <w:rFonts w:ascii="Times New Roman" w:hAnsi="Times New Roman"/>
          <w:sz w:val="26"/>
          <w:szCs w:val="26"/>
        </w:rPr>
      </w:pPr>
    </w:p>
    <w:p w:rsidR="00FF32B1" w:rsidRPr="00CC407C" w:rsidRDefault="003B0DD0" w:rsidP="00FF32B1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CC407C">
        <w:rPr>
          <w:rFonts w:ascii="Times New Roman" w:eastAsia="Times New Roman" w:hAnsi="Times New Roman"/>
          <w:b/>
          <w:sz w:val="26"/>
          <w:szCs w:val="26"/>
        </w:rPr>
        <w:lastRenderedPageBreak/>
        <w:t>1.</w:t>
      </w:r>
      <w:r w:rsidR="00C71E3D" w:rsidRPr="00CC407C">
        <w:rPr>
          <w:rFonts w:ascii="Times New Roman" w:eastAsia="Times New Roman" w:hAnsi="Times New Roman"/>
          <w:b/>
          <w:sz w:val="26"/>
          <w:szCs w:val="26"/>
        </w:rPr>
        <w:t>1.3</w:t>
      </w:r>
      <w:r w:rsidRPr="00CC407C">
        <w:rPr>
          <w:rFonts w:ascii="Times New Roman" w:eastAsia="Times New Roman" w:hAnsi="Times New Roman"/>
          <w:b/>
          <w:sz w:val="26"/>
          <w:szCs w:val="26"/>
        </w:rPr>
        <w:t>.</w:t>
      </w:r>
      <w:r w:rsidR="00FF32B1" w:rsidRPr="00CC407C">
        <w:rPr>
          <w:rFonts w:ascii="Times New Roman" w:eastAsia="Times New Roman" w:hAnsi="Times New Roman"/>
          <w:b/>
          <w:sz w:val="26"/>
          <w:szCs w:val="26"/>
        </w:rPr>
        <w:t>Характеристика особенностей развития детей  младшего дошкольного во</w:t>
      </w:r>
      <w:r w:rsidR="00FF32B1" w:rsidRPr="00CC407C">
        <w:rPr>
          <w:rFonts w:ascii="Times New Roman" w:eastAsia="Times New Roman" w:hAnsi="Times New Roman"/>
          <w:b/>
          <w:sz w:val="26"/>
          <w:szCs w:val="26"/>
        </w:rPr>
        <w:t>з</w:t>
      </w:r>
      <w:r w:rsidR="00FF32B1" w:rsidRPr="00CC407C">
        <w:rPr>
          <w:rFonts w:ascii="Times New Roman" w:eastAsia="Times New Roman" w:hAnsi="Times New Roman"/>
          <w:b/>
          <w:sz w:val="26"/>
          <w:szCs w:val="26"/>
        </w:rPr>
        <w:t>раста.</w:t>
      </w:r>
    </w:p>
    <w:p w:rsidR="00427E03" w:rsidRPr="00CC407C" w:rsidRDefault="00427E03" w:rsidP="00427E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Ребенок постепенно выходит за пределы семейного круга. Его общение стан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о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вится внеситуативным. Взрослый становится для ребенка не только членом семьи, но и носителем определенной общественной функции. Желание ребенка выполнять т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а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 xml:space="preserve">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 </w:t>
      </w:r>
    </w:p>
    <w:p w:rsidR="00427E03" w:rsidRPr="00CC407C" w:rsidRDefault="00427E03" w:rsidP="00427E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Главной особенностью игры является ее условность: выполнение одних дейс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т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вий с одними предметами предполагает их отнесенность к другим действиям с др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у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гими предметами. Основным содержанием игры младших дошкольников являются действия с игрушками и предметами-заместителями. Продолжительность игры н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е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большая. Младшие дошкольники ограничиваются игрой с одной-двумя ролями и пр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о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стыми, неразвернутыми сюжетами. Игры с правилами в этом возрасте только нач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и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 xml:space="preserve">нают формироваться. </w:t>
      </w:r>
    </w:p>
    <w:p w:rsidR="00427E03" w:rsidRPr="00CC407C" w:rsidRDefault="00427E03" w:rsidP="00427E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Изобразительная деятельность ребенка зависит от его представлений о предм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е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о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 xml:space="preserve">лее детализированы. Дети уже могут использовать цвет. </w:t>
      </w:r>
    </w:p>
    <w:p w:rsidR="00427E03" w:rsidRPr="00CC407C" w:rsidRDefault="00427E03" w:rsidP="00427E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Большое значение для развития мелкой моторики имеет лепка. Младшие д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о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школьники способны под руководством взрослого вылепить простые предметы. И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з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вестно, что аппликация оказывает положительное влияние на развитие восприятия. В этом возрасте детям доступны простейшие виды аппликации. Конструктивная де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я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тельность в младшем дошкольном возрасте ограничена возведением несложных п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о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 xml:space="preserve">строек по образцу и по замыслу. </w:t>
      </w:r>
    </w:p>
    <w:p w:rsidR="00427E03" w:rsidRPr="00CC407C" w:rsidRDefault="00427E03" w:rsidP="00427E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В младшем дошкольном возрасте развивается перцептивная деятельность. Дети от использования предэталонов - индивидуальных единиц восприятия - переходят к сенсорным эталонам - культурно-выработанным средствам восприятия. К концу младшего дошкольного возраста дети могут воспринимать до 5 и более форм предм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е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тов и до 7 и более цветов, способны дифференцировать предметы по величине, ор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и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 xml:space="preserve">ентироваться в пространстве группы детского сада, а при определенной организации образовательного процесса - и в помещении всего дошкольного учреждения. </w:t>
      </w:r>
    </w:p>
    <w:p w:rsidR="00427E03" w:rsidRPr="00CC407C" w:rsidRDefault="00427E03" w:rsidP="00427E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Развиваются память и внимание. По просьбе взрослого дети могут запомнить 3-4 слова и 5-6 названий предметов. К концу младшего дошкольного возраста они сп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о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 xml:space="preserve">собны запомнить значительные отрывки из любимых произведений. </w:t>
      </w:r>
    </w:p>
    <w:p w:rsidR="00427E03" w:rsidRPr="00CC407C" w:rsidRDefault="00427E03" w:rsidP="00427E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Продолжает развиваться наглядно-действенное мышление. При этом преобр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а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ы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 xml:space="preserve">тые связи и отношения между предметами. </w:t>
      </w:r>
    </w:p>
    <w:p w:rsidR="00427E03" w:rsidRPr="00CC407C" w:rsidRDefault="00427E03" w:rsidP="00427E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а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 xml:space="preserve">местителей других. </w:t>
      </w:r>
    </w:p>
    <w:p w:rsidR="00427E03" w:rsidRPr="00CC407C" w:rsidRDefault="00427E03" w:rsidP="00427E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Взаимоотношения детей обусловлены нормами и правилами. В результате ц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е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 xml:space="preserve">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 </w:t>
      </w:r>
    </w:p>
    <w:p w:rsidR="00427E03" w:rsidRPr="00CC407C" w:rsidRDefault="00427E03" w:rsidP="00427E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 xml:space="preserve">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lastRenderedPageBreak/>
        <w:t>детьми возникают преимущественно по поводу игрушек</w:t>
      </w:r>
      <w:r w:rsidR="00F57F16">
        <w:rPr>
          <w:rFonts w:ascii="Times New Roman" w:eastAsia="Times New Roman" w:hAnsi="Times New Roman"/>
          <w:sz w:val="26"/>
          <w:szCs w:val="26"/>
          <w:lang w:eastAsia="en-US"/>
        </w:rPr>
        <w:t xml:space="preserve">. 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 xml:space="preserve"> Положение ребенка в гру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п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 xml:space="preserve">пе сверстников во многом определяется мнением воспитателя. </w:t>
      </w:r>
    </w:p>
    <w:p w:rsidR="00427E03" w:rsidRPr="00CC407C" w:rsidRDefault="00427E03" w:rsidP="00427E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В младшем дошкольном возрасте можно наблюдать соподчинение мотивов п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о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ведения в относительно простых ситуациях. Сознательное управление поведением только начинает складываться; во многом поведение ребенка еще ситуативно. Вместе с тем можно наблюдать и случаи ограничения собственных побуждений самим р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е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л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жает развиваться также их половая идентификация, что проявляется в характере в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ы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бираемых игрушек и сюжетов.</w:t>
      </w:r>
    </w:p>
    <w:p w:rsidR="0062274F" w:rsidRPr="00CC407C" w:rsidRDefault="0062274F" w:rsidP="006227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Ребенок постепенно выходит за пределы семейного круга. Его общение стан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о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вится внеситуативным. Взрослый становится для ребенка не только членом семьи, но и носителем определенной общественной функции. Желание ребенка выполнять т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а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 xml:space="preserve">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 </w:t>
      </w:r>
    </w:p>
    <w:p w:rsidR="0062274F" w:rsidRPr="00CC407C" w:rsidRDefault="0062274F" w:rsidP="006227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Главной особенностью игры является ее условность: выполнение одних дейс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т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вий с одними предметами предполагает их отнесенность к другим действиям с др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у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гими предметами. Основным содержанием игры младших дошкольников являются действия с игрушками и предметами-заместителями. Продолжительность игры н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е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большая. Младшие дошкольники ограничиваются игрой с одной-двумя ролями и пр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о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стыми, неразвернутыми сюжетами. Игры с правилами в этом возрасте только нач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и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 xml:space="preserve">нают формироваться. </w:t>
      </w:r>
    </w:p>
    <w:p w:rsidR="0062274F" w:rsidRPr="00CC407C" w:rsidRDefault="0062274F" w:rsidP="006227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В младшем дошкольном возрасте развивается перцептивная деятельность. Дети от использования предэталонов - индивидуальных единиц восприятия - переходят к сенсорным эталонам - культурно-выработанным средствам восприятия. К концу младшего дошкольного возраста дети могут воспринимать до 5 и более форм предм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е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тов и до 7 и более цветов, способны дифференцировать предметы по величине, ор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и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 xml:space="preserve">ентироваться в пространстве группы детского сада, а при определенной организации образовательного процесса - и в помещении всего дошкольного учреждения. </w:t>
      </w:r>
    </w:p>
    <w:p w:rsidR="0062274F" w:rsidRPr="00CC407C" w:rsidRDefault="0062274F" w:rsidP="006227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Продолжает развиваться наглядно-действенное мышление. При этом преобр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а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ы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 xml:space="preserve">тые связи и отношения между предметами. </w:t>
      </w:r>
    </w:p>
    <w:p w:rsidR="0062274F" w:rsidRPr="00CC407C" w:rsidRDefault="0062274F" w:rsidP="006227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а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 xml:space="preserve">местителей других. </w:t>
      </w:r>
    </w:p>
    <w:p w:rsidR="0062274F" w:rsidRPr="00CC407C" w:rsidRDefault="0062274F" w:rsidP="006227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Взаимоотношения детей обусловлены нормами и правилами. В результате ц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е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 xml:space="preserve">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 </w:t>
      </w:r>
    </w:p>
    <w:p w:rsidR="0062274F" w:rsidRPr="00CC407C" w:rsidRDefault="0062274F" w:rsidP="006227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</w:t>
      </w:r>
      <w:r w:rsidR="00A6783F" w:rsidRPr="00CC407C">
        <w:rPr>
          <w:rFonts w:ascii="Times New Roman" w:eastAsia="Times New Roman" w:hAnsi="Times New Roman"/>
          <w:sz w:val="26"/>
          <w:szCs w:val="26"/>
          <w:lang w:eastAsia="en-US"/>
        </w:rPr>
        <w:t>.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 xml:space="preserve">Положение ребенка в группе сверстников во многом определяется мнением воспитателя. </w:t>
      </w:r>
    </w:p>
    <w:p w:rsidR="0062274F" w:rsidRPr="00CC407C" w:rsidRDefault="0062274F" w:rsidP="006227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В младшем дошкольном возрасте можно наблюдать соподчинение мотивов п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о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 xml:space="preserve">ведения в относительно простых ситуациях. Сознательное управление поведением только начинает складываться; во многом поведение ребенка еще ситуативно. Вместе 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lastRenderedPageBreak/>
        <w:t>с тем можно наблюдать и случаи ограничения собственных побуждений самим р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е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л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жает развиваться также их половая идентификация, что проявляется в характере в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ы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бираемых игрушек и сюжетов.</w:t>
      </w:r>
    </w:p>
    <w:p w:rsidR="004B3F2C" w:rsidRPr="00CC407C" w:rsidRDefault="004B3F2C" w:rsidP="006227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A6783F" w:rsidRPr="00CC407C" w:rsidRDefault="00A6783F" w:rsidP="006227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CC407C" w:rsidRDefault="00CC407C" w:rsidP="00CC4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CC407C" w:rsidRPr="00CC407C" w:rsidRDefault="00CC407C" w:rsidP="00CC4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CC407C" w:rsidRPr="00CC407C" w:rsidRDefault="00CC407C" w:rsidP="006227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A6783F" w:rsidRPr="00CC407C" w:rsidRDefault="00A6783F" w:rsidP="0062274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en-US"/>
        </w:rPr>
      </w:pPr>
      <w:r w:rsidRPr="00CC407C">
        <w:rPr>
          <w:rFonts w:ascii="Times New Roman" w:eastAsia="Times New Roman" w:hAnsi="Times New Roman"/>
          <w:b/>
          <w:sz w:val="26"/>
          <w:szCs w:val="26"/>
          <w:lang w:eastAsia="en-US"/>
        </w:rPr>
        <w:t>1.2. Планируемые результаты освоения рабочей программы</w:t>
      </w:r>
    </w:p>
    <w:p w:rsidR="00565ED7" w:rsidRPr="00CC407C" w:rsidRDefault="00565ED7" w:rsidP="00565ED7">
      <w:p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/>
          <w:i/>
          <w:sz w:val="26"/>
          <w:szCs w:val="26"/>
          <w:u w:val="single"/>
        </w:rPr>
      </w:pPr>
      <w:r w:rsidRPr="00CC407C">
        <w:rPr>
          <w:rFonts w:ascii="Times New Roman" w:eastAsia="Times New Roman" w:hAnsi="Times New Roman"/>
          <w:b/>
          <w:i/>
          <w:sz w:val="26"/>
          <w:szCs w:val="26"/>
        </w:rPr>
        <w:t>1.2.1. Целевые ориентиры образования</w:t>
      </w:r>
      <w:r w:rsidRPr="00CC407C">
        <w:rPr>
          <w:rFonts w:ascii="Times New Roman" w:eastAsia="Times New Roman" w:hAnsi="Times New Roman"/>
          <w:b/>
          <w:i/>
          <w:sz w:val="26"/>
          <w:szCs w:val="26"/>
          <w:u w:val="single"/>
        </w:rPr>
        <w:t xml:space="preserve"> в младшем дошкольном возрасте:</w:t>
      </w:r>
    </w:p>
    <w:p w:rsidR="00565ED7" w:rsidRPr="00CC407C" w:rsidRDefault="00565ED7" w:rsidP="00565ED7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ребенок знаком с окружающими предметами и активно действует с ними; эм</w:t>
      </w:r>
      <w:r w:rsidRPr="00CC407C">
        <w:rPr>
          <w:rFonts w:ascii="Times New Roman" w:hAnsi="Times New Roman"/>
          <w:sz w:val="26"/>
          <w:szCs w:val="26"/>
        </w:rPr>
        <w:t>о</w:t>
      </w:r>
      <w:r w:rsidRPr="00CC407C">
        <w:rPr>
          <w:rFonts w:ascii="Times New Roman" w:hAnsi="Times New Roman"/>
          <w:sz w:val="26"/>
          <w:szCs w:val="26"/>
        </w:rPr>
        <w:t>ционально вовлечен в действия с игрушками и другими предметами, стремится пр</w:t>
      </w:r>
      <w:r w:rsidRPr="00CC407C">
        <w:rPr>
          <w:rFonts w:ascii="Times New Roman" w:hAnsi="Times New Roman"/>
          <w:sz w:val="26"/>
          <w:szCs w:val="26"/>
        </w:rPr>
        <w:t>о</w:t>
      </w:r>
      <w:r w:rsidRPr="00CC407C">
        <w:rPr>
          <w:rFonts w:ascii="Times New Roman" w:hAnsi="Times New Roman"/>
          <w:sz w:val="26"/>
          <w:szCs w:val="26"/>
        </w:rPr>
        <w:t>являть настойчивость в достижении результата своих действий;</w:t>
      </w:r>
    </w:p>
    <w:p w:rsidR="00565ED7" w:rsidRPr="00CC407C" w:rsidRDefault="00565ED7" w:rsidP="00565ED7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565ED7" w:rsidRPr="00CC407C" w:rsidRDefault="00565ED7" w:rsidP="00565ED7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владеет активной речью, включенной в общение; может обращаться с вопрос</w:t>
      </w:r>
      <w:r w:rsidRPr="00CC407C">
        <w:rPr>
          <w:rFonts w:ascii="Times New Roman" w:hAnsi="Times New Roman"/>
          <w:sz w:val="26"/>
          <w:szCs w:val="26"/>
        </w:rPr>
        <w:t>а</w:t>
      </w:r>
      <w:r w:rsidRPr="00CC407C">
        <w:rPr>
          <w:rFonts w:ascii="Times New Roman" w:hAnsi="Times New Roman"/>
          <w:sz w:val="26"/>
          <w:szCs w:val="26"/>
        </w:rPr>
        <w:t>ми и просьбами, понимает речь взрослых; знает названия окружающих предметов и игрушек;</w:t>
      </w:r>
    </w:p>
    <w:p w:rsidR="00565ED7" w:rsidRPr="00CC407C" w:rsidRDefault="00565ED7" w:rsidP="00565ED7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565ED7" w:rsidRPr="00CC407C" w:rsidRDefault="00565ED7" w:rsidP="00565ED7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проявляет интерес к сверстникам; наблюдает за их действиями и подражает им;</w:t>
      </w:r>
    </w:p>
    <w:p w:rsidR="00565ED7" w:rsidRPr="00CC407C" w:rsidRDefault="00565ED7" w:rsidP="00565ED7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</w:t>
      </w:r>
      <w:r w:rsidRPr="00CC407C">
        <w:rPr>
          <w:rFonts w:ascii="Times New Roman" w:hAnsi="Times New Roman"/>
          <w:sz w:val="26"/>
          <w:szCs w:val="26"/>
        </w:rPr>
        <w:t>е</w:t>
      </w:r>
      <w:r w:rsidRPr="00CC407C">
        <w:rPr>
          <w:rFonts w:ascii="Times New Roman" w:hAnsi="Times New Roman"/>
          <w:sz w:val="26"/>
          <w:szCs w:val="26"/>
        </w:rPr>
        <w:t>дения культуры и искусства;</w:t>
      </w:r>
    </w:p>
    <w:p w:rsidR="00565ED7" w:rsidRPr="00CC407C" w:rsidRDefault="00565ED7" w:rsidP="00565ED7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565ED7" w:rsidRPr="00CC407C" w:rsidRDefault="00565ED7" w:rsidP="00565ED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color w:val="FF0000"/>
          <w:sz w:val="26"/>
          <w:szCs w:val="26"/>
          <w:u w:val="single"/>
        </w:rPr>
      </w:pPr>
    </w:p>
    <w:p w:rsidR="00A6783F" w:rsidRDefault="00A6783F" w:rsidP="00565ED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color w:val="FF0000"/>
          <w:sz w:val="26"/>
          <w:szCs w:val="26"/>
          <w:u w:val="single"/>
        </w:rPr>
      </w:pPr>
    </w:p>
    <w:p w:rsidR="00CC407C" w:rsidRPr="00CC407C" w:rsidRDefault="00CC407C" w:rsidP="00565ED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color w:val="FF0000"/>
          <w:sz w:val="26"/>
          <w:szCs w:val="26"/>
          <w:u w:val="single"/>
        </w:rPr>
      </w:pPr>
    </w:p>
    <w:p w:rsidR="000C1BE2" w:rsidRPr="00CC407C" w:rsidRDefault="00C71E3D" w:rsidP="00C71E3D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 w:rsidRPr="00CC407C">
        <w:rPr>
          <w:rFonts w:ascii="Times New Roman" w:eastAsia="Times New Roman" w:hAnsi="Times New Roman"/>
          <w:b/>
          <w:i/>
          <w:sz w:val="26"/>
          <w:szCs w:val="26"/>
        </w:rPr>
        <w:t>1.2.2. Система оценки результатов освоения рабочей программы</w:t>
      </w:r>
    </w:p>
    <w:p w:rsidR="000C1BE2" w:rsidRPr="00CC407C" w:rsidRDefault="000C1BE2" w:rsidP="000C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ab/>
        <w:t>Оценивание качества образовательной деятельности представляет собой ва</w:t>
      </w:r>
      <w:r w:rsidRPr="00CC407C">
        <w:rPr>
          <w:rFonts w:ascii="Times New Roman" w:hAnsi="Times New Roman"/>
          <w:sz w:val="26"/>
          <w:szCs w:val="26"/>
        </w:rPr>
        <w:t>ж</w:t>
      </w:r>
      <w:r w:rsidRPr="00CC407C">
        <w:rPr>
          <w:rFonts w:ascii="Times New Roman" w:hAnsi="Times New Roman"/>
          <w:sz w:val="26"/>
          <w:szCs w:val="26"/>
        </w:rPr>
        <w:t>ную составную часть данной образовательной деятельности, направленную на ее ус</w:t>
      </w:r>
      <w:r w:rsidRPr="00CC407C">
        <w:rPr>
          <w:rFonts w:ascii="Times New Roman" w:hAnsi="Times New Roman"/>
          <w:sz w:val="26"/>
          <w:szCs w:val="26"/>
        </w:rPr>
        <w:t>о</w:t>
      </w:r>
      <w:r w:rsidRPr="00CC407C">
        <w:rPr>
          <w:rFonts w:ascii="Times New Roman" w:hAnsi="Times New Roman"/>
          <w:sz w:val="26"/>
          <w:szCs w:val="26"/>
        </w:rPr>
        <w:t>вершенствование.</w:t>
      </w:r>
    </w:p>
    <w:p w:rsidR="000C1BE2" w:rsidRPr="00CC407C" w:rsidRDefault="000C1BE2" w:rsidP="000C1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Концептуальные основания такой оценки определяются требованиями Фед</w:t>
      </w:r>
      <w:r w:rsidRPr="00CC407C">
        <w:rPr>
          <w:rFonts w:ascii="Times New Roman" w:hAnsi="Times New Roman"/>
          <w:sz w:val="26"/>
          <w:szCs w:val="26"/>
        </w:rPr>
        <w:t>е</w:t>
      </w:r>
      <w:r w:rsidRPr="00CC407C">
        <w:rPr>
          <w:rFonts w:ascii="Times New Roman" w:hAnsi="Times New Roman"/>
          <w:sz w:val="26"/>
          <w:szCs w:val="26"/>
        </w:rPr>
        <w:t>рального закона «Об образовании в Российской Федерации», а также Стандарта, в к</w:t>
      </w:r>
      <w:r w:rsidRPr="00CC407C">
        <w:rPr>
          <w:rFonts w:ascii="Times New Roman" w:hAnsi="Times New Roman"/>
          <w:sz w:val="26"/>
          <w:szCs w:val="26"/>
        </w:rPr>
        <w:t>о</w:t>
      </w:r>
      <w:r w:rsidRPr="00CC407C">
        <w:rPr>
          <w:rFonts w:ascii="Times New Roman" w:hAnsi="Times New Roman"/>
          <w:sz w:val="26"/>
          <w:szCs w:val="26"/>
        </w:rPr>
        <w:t>тором определены государственные гарантии качества образования.</w:t>
      </w:r>
    </w:p>
    <w:p w:rsidR="000C1BE2" w:rsidRPr="00CC407C" w:rsidRDefault="000C1BE2" w:rsidP="000C1BE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ab/>
        <w:t xml:space="preserve">Целевые ориентиры, представленные в </w:t>
      </w:r>
      <w:r w:rsidR="00A6783F" w:rsidRPr="00CC407C">
        <w:rPr>
          <w:rFonts w:ascii="Times New Roman" w:hAnsi="Times New Roman"/>
          <w:sz w:val="26"/>
          <w:szCs w:val="26"/>
        </w:rPr>
        <w:t xml:space="preserve">РП </w:t>
      </w:r>
      <w:r w:rsidR="00A6783F" w:rsidRPr="00CC407C">
        <w:rPr>
          <w:rFonts w:ascii="Times New Roman" w:hAnsi="Times New Roman"/>
          <w:color w:val="000000"/>
          <w:sz w:val="26"/>
          <w:szCs w:val="26"/>
        </w:rPr>
        <w:t xml:space="preserve">второй младшей  группы </w:t>
      </w:r>
      <w:r w:rsidR="00A6783F" w:rsidRPr="00CC407C">
        <w:rPr>
          <w:rFonts w:ascii="Times New Roman" w:hAnsi="Times New Roman"/>
          <w:sz w:val="26"/>
          <w:szCs w:val="26"/>
        </w:rPr>
        <w:t>МБДОУ № 64</w:t>
      </w:r>
      <w:r w:rsidRPr="00CC407C">
        <w:rPr>
          <w:rFonts w:ascii="Times New Roman" w:hAnsi="Times New Roman"/>
          <w:sz w:val="26"/>
          <w:szCs w:val="26"/>
        </w:rPr>
        <w:t>:</w:t>
      </w:r>
    </w:p>
    <w:p w:rsidR="000C1BE2" w:rsidRPr="00CC407C" w:rsidRDefault="000C1BE2" w:rsidP="00E11AB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не подлежат непосредственной оценке;</w:t>
      </w:r>
    </w:p>
    <w:p w:rsidR="000C1BE2" w:rsidRPr="00CC407C" w:rsidRDefault="000C1BE2" w:rsidP="00E11AB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не являются непосредственным основанием оценки как итогового, так и промеж</w:t>
      </w:r>
      <w:r w:rsidRPr="00CC407C">
        <w:rPr>
          <w:rFonts w:ascii="Times New Roman" w:hAnsi="Times New Roman"/>
          <w:sz w:val="26"/>
          <w:szCs w:val="26"/>
        </w:rPr>
        <w:t>у</w:t>
      </w:r>
      <w:r w:rsidRPr="00CC407C">
        <w:rPr>
          <w:rFonts w:ascii="Times New Roman" w:hAnsi="Times New Roman"/>
          <w:sz w:val="26"/>
          <w:szCs w:val="26"/>
        </w:rPr>
        <w:t>точного уровня развития детей;</w:t>
      </w:r>
    </w:p>
    <w:p w:rsidR="000C1BE2" w:rsidRPr="00CC407C" w:rsidRDefault="000C1BE2" w:rsidP="00E11AB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не являются основанием для их формального сравнения с реальными достижени</w:t>
      </w:r>
      <w:r w:rsidRPr="00CC407C">
        <w:rPr>
          <w:rFonts w:ascii="Times New Roman" w:hAnsi="Times New Roman"/>
          <w:sz w:val="26"/>
          <w:szCs w:val="26"/>
        </w:rPr>
        <w:t>я</w:t>
      </w:r>
      <w:r w:rsidRPr="00CC407C">
        <w:rPr>
          <w:rFonts w:ascii="Times New Roman" w:hAnsi="Times New Roman"/>
          <w:sz w:val="26"/>
          <w:szCs w:val="26"/>
        </w:rPr>
        <w:t>ми детей;</w:t>
      </w:r>
    </w:p>
    <w:p w:rsidR="000C1BE2" w:rsidRPr="00CC407C" w:rsidRDefault="000C1BE2" w:rsidP="00E11AB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lastRenderedPageBreak/>
        <w:t>не являются основой объективной оценки соответствия установленным требов</w:t>
      </w:r>
      <w:r w:rsidRPr="00CC407C">
        <w:rPr>
          <w:rFonts w:ascii="Times New Roman" w:hAnsi="Times New Roman"/>
          <w:sz w:val="26"/>
          <w:szCs w:val="26"/>
        </w:rPr>
        <w:t>а</w:t>
      </w:r>
      <w:r w:rsidRPr="00CC407C">
        <w:rPr>
          <w:rFonts w:ascii="Times New Roman" w:hAnsi="Times New Roman"/>
          <w:sz w:val="26"/>
          <w:szCs w:val="26"/>
        </w:rPr>
        <w:t>ниям образовательной деятельности и подготовки детей;</w:t>
      </w:r>
    </w:p>
    <w:p w:rsidR="000C1BE2" w:rsidRPr="00CC407C" w:rsidRDefault="000C1BE2" w:rsidP="00E11AB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не являются непосредственным основанием при оценке качества образования.</w:t>
      </w:r>
    </w:p>
    <w:p w:rsidR="000C1BE2" w:rsidRPr="00CC407C" w:rsidRDefault="000C1BE2" w:rsidP="00A678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 xml:space="preserve">В </w:t>
      </w:r>
      <w:r w:rsidR="00A6783F" w:rsidRPr="00CC407C">
        <w:rPr>
          <w:rFonts w:ascii="Times New Roman" w:hAnsi="Times New Roman"/>
          <w:sz w:val="26"/>
          <w:szCs w:val="26"/>
        </w:rPr>
        <w:t xml:space="preserve">РП </w:t>
      </w:r>
      <w:r w:rsidR="00A6783F" w:rsidRPr="00CC407C">
        <w:rPr>
          <w:rFonts w:ascii="Times New Roman" w:hAnsi="Times New Roman"/>
          <w:color w:val="000000"/>
          <w:sz w:val="26"/>
          <w:szCs w:val="26"/>
        </w:rPr>
        <w:t xml:space="preserve">второй младшей  группы </w:t>
      </w:r>
      <w:r w:rsidR="00A6783F" w:rsidRPr="00CC407C">
        <w:rPr>
          <w:rFonts w:ascii="Times New Roman" w:hAnsi="Times New Roman"/>
          <w:sz w:val="26"/>
          <w:szCs w:val="26"/>
        </w:rPr>
        <w:t xml:space="preserve">МБДОУ № 64 </w:t>
      </w:r>
      <w:r w:rsidRPr="00CC407C">
        <w:rPr>
          <w:rFonts w:ascii="Times New Roman" w:hAnsi="Times New Roman"/>
          <w:sz w:val="26"/>
          <w:szCs w:val="26"/>
        </w:rPr>
        <w:t>предусмотрена система монит</w:t>
      </w:r>
      <w:r w:rsidRPr="00CC407C">
        <w:rPr>
          <w:rFonts w:ascii="Times New Roman" w:hAnsi="Times New Roman"/>
          <w:sz w:val="26"/>
          <w:szCs w:val="26"/>
        </w:rPr>
        <w:t>о</w:t>
      </w:r>
      <w:r w:rsidRPr="00CC407C">
        <w:rPr>
          <w:rFonts w:ascii="Times New Roman" w:hAnsi="Times New Roman"/>
          <w:sz w:val="26"/>
          <w:szCs w:val="26"/>
        </w:rPr>
        <w:t>ринга динамики развития детей, динамики их образовательных достижений, основа</w:t>
      </w:r>
      <w:r w:rsidRPr="00CC407C">
        <w:rPr>
          <w:rFonts w:ascii="Times New Roman" w:hAnsi="Times New Roman"/>
          <w:sz w:val="26"/>
          <w:szCs w:val="26"/>
        </w:rPr>
        <w:t>н</w:t>
      </w:r>
      <w:r w:rsidRPr="00CC407C">
        <w:rPr>
          <w:rFonts w:ascii="Times New Roman" w:hAnsi="Times New Roman"/>
          <w:sz w:val="26"/>
          <w:szCs w:val="26"/>
        </w:rPr>
        <w:t>ная на методе наблюдения и включающая:</w:t>
      </w:r>
    </w:p>
    <w:p w:rsidR="000C1BE2" w:rsidRPr="00CC407C" w:rsidRDefault="000C1BE2" w:rsidP="00E11AB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педагогические наблюдения, педагогическую диагностику, связанную с оценкой эффективности педагогических действий с целью их дальнейшей оптимизации (и зафиксированных в таблицах «Показатели развития детей по образовательным о</w:t>
      </w:r>
      <w:r w:rsidRPr="00CC407C">
        <w:rPr>
          <w:rFonts w:ascii="Times New Roman" w:hAnsi="Times New Roman"/>
          <w:sz w:val="26"/>
          <w:szCs w:val="26"/>
        </w:rPr>
        <w:t>б</w:t>
      </w:r>
      <w:r w:rsidRPr="00CC407C">
        <w:rPr>
          <w:rFonts w:ascii="Times New Roman" w:hAnsi="Times New Roman"/>
          <w:sz w:val="26"/>
          <w:szCs w:val="26"/>
        </w:rPr>
        <w:t>ластям(приложение 1));</w:t>
      </w:r>
    </w:p>
    <w:p w:rsidR="000C1BE2" w:rsidRPr="00CC407C" w:rsidRDefault="000C1BE2" w:rsidP="00E11AB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детские портфолио, фиксирующие достижения ребенка в хо</w:t>
      </w:r>
      <w:r w:rsidR="00A6783F" w:rsidRPr="00CC407C">
        <w:rPr>
          <w:rFonts w:ascii="Times New Roman" w:hAnsi="Times New Roman"/>
          <w:sz w:val="26"/>
          <w:szCs w:val="26"/>
        </w:rPr>
        <w:t>де образовательной деятельности</w:t>
      </w:r>
      <w:r w:rsidRPr="00CC407C">
        <w:rPr>
          <w:rFonts w:ascii="Times New Roman" w:hAnsi="Times New Roman"/>
          <w:sz w:val="26"/>
          <w:szCs w:val="26"/>
        </w:rPr>
        <w:t>.</w:t>
      </w:r>
      <w:r w:rsidRPr="00CC407C">
        <w:rPr>
          <w:rFonts w:ascii="Times New Roman" w:hAnsi="Times New Roman"/>
          <w:sz w:val="26"/>
          <w:szCs w:val="26"/>
        </w:rPr>
        <w:tab/>
      </w:r>
    </w:p>
    <w:p w:rsidR="000C1BE2" w:rsidRPr="00CC407C" w:rsidRDefault="000C1BE2" w:rsidP="000C1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Важную роль в системе оценки качества образовательной деятельности играют семьи воспитанников и другие субъекты образовательных отношений, участвующие в оценивании образовательной деятельности МБДОУ, предоставляя обратную связь о качестве образовательных процессов детского сада.</w:t>
      </w:r>
    </w:p>
    <w:p w:rsidR="000C1BE2" w:rsidRPr="00CC407C" w:rsidRDefault="000C1BE2" w:rsidP="000C1B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Система оценки качества дошкольного образования:</w:t>
      </w:r>
    </w:p>
    <w:p w:rsidR="000C1BE2" w:rsidRPr="00CC407C" w:rsidRDefault="000C1BE2" w:rsidP="00E11AB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сфокусирована на оценивании психолого-педагогических и других условий реал</w:t>
      </w:r>
      <w:r w:rsidRPr="00CC407C">
        <w:rPr>
          <w:rFonts w:ascii="Times New Roman" w:hAnsi="Times New Roman"/>
          <w:sz w:val="26"/>
          <w:szCs w:val="26"/>
        </w:rPr>
        <w:t>и</w:t>
      </w:r>
      <w:r w:rsidRPr="00CC407C">
        <w:rPr>
          <w:rFonts w:ascii="Times New Roman" w:hAnsi="Times New Roman"/>
          <w:sz w:val="26"/>
          <w:szCs w:val="26"/>
        </w:rPr>
        <w:t>за</w:t>
      </w:r>
      <w:r w:rsidR="00815764" w:rsidRPr="00CC407C">
        <w:rPr>
          <w:rFonts w:ascii="Times New Roman" w:hAnsi="Times New Roman"/>
          <w:sz w:val="26"/>
          <w:szCs w:val="26"/>
        </w:rPr>
        <w:t xml:space="preserve">ции </w:t>
      </w:r>
      <w:r w:rsidR="00A6783F" w:rsidRPr="00CC407C">
        <w:rPr>
          <w:rFonts w:ascii="Times New Roman" w:hAnsi="Times New Roman"/>
          <w:sz w:val="26"/>
          <w:szCs w:val="26"/>
        </w:rPr>
        <w:t xml:space="preserve">РП </w:t>
      </w:r>
      <w:r w:rsidR="00A6783F" w:rsidRPr="00CC407C">
        <w:rPr>
          <w:rFonts w:ascii="Times New Roman" w:hAnsi="Times New Roman"/>
          <w:color w:val="000000"/>
          <w:sz w:val="26"/>
          <w:szCs w:val="26"/>
        </w:rPr>
        <w:t xml:space="preserve">второй младшей  группы </w:t>
      </w:r>
      <w:r w:rsidR="00A6783F" w:rsidRPr="00CC407C">
        <w:rPr>
          <w:rFonts w:ascii="Times New Roman" w:hAnsi="Times New Roman"/>
          <w:sz w:val="26"/>
          <w:szCs w:val="26"/>
        </w:rPr>
        <w:t xml:space="preserve">МБДОУ № 64 </w:t>
      </w:r>
      <w:r w:rsidRPr="00CC407C">
        <w:rPr>
          <w:rFonts w:ascii="Times New Roman" w:hAnsi="Times New Roman"/>
          <w:sz w:val="26"/>
          <w:szCs w:val="26"/>
        </w:rPr>
        <w:t>в пяти образовательных обла</w:t>
      </w:r>
      <w:r w:rsidRPr="00CC407C">
        <w:rPr>
          <w:rFonts w:ascii="Times New Roman" w:hAnsi="Times New Roman"/>
          <w:sz w:val="26"/>
          <w:szCs w:val="26"/>
        </w:rPr>
        <w:t>с</w:t>
      </w:r>
      <w:r w:rsidRPr="00CC407C">
        <w:rPr>
          <w:rFonts w:ascii="Times New Roman" w:hAnsi="Times New Roman"/>
          <w:sz w:val="26"/>
          <w:szCs w:val="26"/>
        </w:rPr>
        <w:t>тях, определенных Стандартом;</w:t>
      </w:r>
    </w:p>
    <w:p w:rsidR="000C1BE2" w:rsidRPr="00CC407C" w:rsidRDefault="000C1BE2" w:rsidP="00E11AB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учитывает образовательные предпочтения и удовлетворенность дошкольным о</w:t>
      </w:r>
      <w:r w:rsidRPr="00CC407C">
        <w:rPr>
          <w:rFonts w:ascii="Times New Roman" w:hAnsi="Times New Roman"/>
          <w:sz w:val="26"/>
          <w:szCs w:val="26"/>
        </w:rPr>
        <w:t>б</w:t>
      </w:r>
      <w:r w:rsidRPr="00CC407C">
        <w:rPr>
          <w:rFonts w:ascii="Times New Roman" w:hAnsi="Times New Roman"/>
          <w:sz w:val="26"/>
          <w:szCs w:val="26"/>
        </w:rPr>
        <w:t>разованием со стороны семьи ребенка;</w:t>
      </w:r>
    </w:p>
    <w:p w:rsidR="000C1BE2" w:rsidRPr="00CC407C" w:rsidRDefault="000C1BE2" w:rsidP="00E11AB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исключает использование оценки индивидуального развития ребенка в контексте оценки работы ДОУ;</w:t>
      </w:r>
    </w:p>
    <w:p w:rsidR="000C1BE2" w:rsidRPr="00CC407C" w:rsidRDefault="000C1BE2" w:rsidP="00E11AB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исключает унификацию и поддерживает вариативность программ, форм и методов дошкольного образования;</w:t>
      </w:r>
    </w:p>
    <w:p w:rsidR="000C1BE2" w:rsidRPr="00CC407C" w:rsidRDefault="000C1BE2" w:rsidP="00E11AB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способствует открытости по отношению к ожиданиям ребенка, семьи, педагогов, общества и государства;</w:t>
      </w:r>
    </w:p>
    <w:p w:rsidR="000C1BE2" w:rsidRPr="00CC407C" w:rsidRDefault="000C1BE2" w:rsidP="00E11AB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включает как оценку педагогами детского сада собственной работы, так и незав</w:t>
      </w:r>
      <w:r w:rsidRPr="00CC407C">
        <w:rPr>
          <w:rFonts w:ascii="Times New Roman" w:hAnsi="Times New Roman"/>
          <w:sz w:val="26"/>
          <w:szCs w:val="26"/>
        </w:rPr>
        <w:t>и</w:t>
      </w:r>
      <w:r w:rsidRPr="00CC407C">
        <w:rPr>
          <w:rFonts w:ascii="Times New Roman" w:hAnsi="Times New Roman"/>
          <w:sz w:val="26"/>
          <w:szCs w:val="26"/>
        </w:rPr>
        <w:t>симую профессиональную и общественную оценку условий образовательной де</w:t>
      </w:r>
      <w:r w:rsidRPr="00CC407C">
        <w:rPr>
          <w:rFonts w:ascii="Times New Roman" w:hAnsi="Times New Roman"/>
          <w:sz w:val="26"/>
          <w:szCs w:val="26"/>
        </w:rPr>
        <w:t>я</w:t>
      </w:r>
      <w:r w:rsidRPr="00CC407C">
        <w:rPr>
          <w:rFonts w:ascii="Times New Roman" w:hAnsi="Times New Roman"/>
          <w:sz w:val="26"/>
          <w:szCs w:val="26"/>
        </w:rPr>
        <w:t>тельности в ДОУ;</w:t>
      </w:r>
    </w:p>
    <w:p w:rsidR="000C1BE2" w:rsidRPr="00CC407C" w:rsidRDefault="000C1BE2" w:rsidP="00E11AB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 xml:space="preserve">использует единые инструменты, оценивающие условия реализации </w:t>
      </w:r>
      <w:r w:rsidR="00A6783F" w:rsidRPr="00CC407C">
        <w:rPr>
          <w:rFonts w:ascii="Times New Roman" w:hAnsi="Times New Roman"/>
          <w:sz w:val="26"/>
          <w:szCs w:val="26"/>
        </w:rPr>
        <w:t xml:space="preserve">РП </w:t>
      </w:r>
      <w:r w:rsidR="00A6783F" w:rsidRPr="00CC407C">
        <w:rPr>
          <w:rFonts w:ascii="Times New Roman" w:hAnsi="Times New Roman"/>
          <w:color w:val="000000"/>
          <w:sz w:val="26"/>
          <w:szCs w:val="26"/>
        </w:rPr>
        <w:t xml:space="preserve">второй младшей  группы </w:t>
      </w:r>
      <w:r w:rsidR="00A6783F" w:rsidRPr="00CC407C">
        <w:rPr>
          <w:rFonts w:ascii="Times New Roman" w:hAnsi="Times New Roman"/>
          <w:sz w:val="26"/>
          <w:szCs w:val="26"/>
        </w:rPr>
        <w:t>МБДОУ № 64</w:t>
      </w:r>
      <w:r w:rsidRPr="00CC407C">
        <w:rPr>
          <w:rFonts w:ascii="Times New Roman" w:hAnsi="Times New Roman"/>
          <w:sz w:val="26"/>
          <w:szCs w:val="26"/>
        </w:rPr>
        <w:t>, как для самоанализа, так и для внешнего оцен</w:t>
      </w:r>
      <w:r w:rsidRPr="00CC407C">
        <w:rPr>
          <w:rFonts w:ascii="Times New Roman" w:hAnsi="Times New Roman"/>
          <w:sz w:val="26"/>
          <w:szCs w:val="26"/>
        </w:rPr>
        <w:t>и</w:t>
      </w:r>
      <w:r w:rsidRPr="00CC407C">
        <w:rPr>
          <w:rFonts w:ascii="Times New Roman" w:hAnsi="Times New Roman"/>
          <w:sz w:val="26"/>
          <w:szCs w:val="26"/>
        </w:rPr>
        <w:t>вания.</w:t>
      </w:r>
    </w:p>
    <w:p w:rsidR="000C1BE2" w:rsidRPr="00CC407C" w:rsidRDefault="000C1BE2" w:rsidP="000C1BE2">
      <w:pPr>
        <w:widowControl w:val="0"/>
        <w:autoSpaceDE w:val="0"/>
        <w:autoSpaceDN w:val="0"/>
        <w:spacing w:before="69" w:after="0" w:line="240" w:lineRule="auto"/>
        <w:ind w:right="981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bidi="ru-RU"/>
        </w:rPr>
      </w:pPr>
    </w:p>
    <w:p w:rsidR="004B3F2C" w:rsidRPr="00CC407C" w:rsidRDefault="004B3F2C" w:rsidP="004B3F2C">
      <w:pPr>
        <w:spacing w:after="0" w:line="240" w:lineRule="auto"/>
        <w:ind w:left="360" w:firstLine="34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В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ab/>
        <w:t>итоге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ab/>
        <w:t xml:space="preserve">работы с часто болеющими острыми </w:t>
      </w:r>
      <w:r w:rsidRPr="00CC407C">
        <w:rPr>
          <w:rFonts w:ascii="Times New Roman" w:hAnsi="Times New Roman" w:cs="Calibri"/>
          <w:spacing w:val="-1"/>
          <w:sz w:val="26"/>
          <w:szCs w:val="26"/>
          <w:lang w:eastAsia="en-US"/>
        </w:rPr>
        <w:t xml:space="preserve">респираторными 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заболев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ниями детьми(ЧБД):</w:t>
      </w:r>
    </w:p>
    <w:p w:rsidR="004B3F2C" w:rsidRPr="00CC407C" w:rsidRDefault="004B3F2C" w:rsidP="00E11AB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закаливание и физическое воспитание способствуют повышению резистентности к действию низких температур за счет снижения возбудимости терморецепторов, что позволяет стабилизировать системы терморегуляции и механизмыадаптации;</w:t>
      </w:r>
    </w:p>
    <w:p w:rsidR="004B3F2C" w:rsidRPr="00CC407C" w:rsidRDefault="004B3F2C" w:rsidP="00E11AB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организованное физическое воспитание (систематическое проведении занятий, с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блюдение принципа постепенного увеличения физической нагрузки) способствует снижению частоты ОРЗ, и уже после года занятий физическое развитие детей н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чинает опережать таковое у сверстников не только по результатам бега и прыжков в длину, но и по функц</w:t>
      </w:r>
      <w:r w:rsidR="000238F9">
        <w:rPr>
          <w:rFonts w:ascii="Times New Roman" w:hAnsi="Times New Roman" w:cs="Calibri"/>
          <w:sz w:val="26"/>
          <w:szCs w:val="26"/>
          <w:lang w:eastAsia="en-US"/>
        </w:rPr>
        <w:t xml:space="preserve">иональным пробам Штанге, Генче, 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а также по силе мышц рук, спины иживота.</w:t>
      </w:r>
    </w:p>
    <w:p w:rsidR="004B3F2C" w:rsidRPr="00CC407C" w:rsidRDefault="004B3F2C" w:rsidP="00E11AB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lastRenderedPageBreak/>
        <w:t>под влиянием закаливающих мероприятий вместе со снижением уровня забол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ваемости происходит и нормализация иммунологических показателей, повышае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т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ся устойчивость организма к температурным колебаниям окружающейсреды;</w:t>
      </w:r>
    </w:p>
    <w:p w:rsidR="004B3F2C" w:rsidRPr="00CC407C" w:rsidRDefault="004B3F2C" w:rsidP="00E11AB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нормализуются показатели умственной работоспособности; активизируется собс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т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венная познавательная активность, направленная на преодоление преград созд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ваемых болезнью в реализации жизненно важныхпотребностей;</w:t>
      </w:r>
    </w:p>
    <w:p w:rsidR="004B3F2C" w:rsidRPr="00CC407C" w:rsidRDefault="004B3F2C" w:rsidP="00E11AB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проявляется устойчивое эмоционально-ценностное отношение детей к себе;</w:t>
      </w:r>
    </w:p>
    <w:p w:rsidR="004B3F2C" w:rsidRPr="00CC407C" w:rsidRDefault="004B3F2C" w:rsidP="00E11AB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сформированы механизмы личностно-смысловойрегуляции;</w:t>
      </w:r>
    </w:p>
    <w:p w:rsidR="004B3F2C" w:rsidRPr="00CC407C" w:rsidRDefault="004B3F2C" w:rsidP="00E11AB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основная направленность желаний обращена на предотвращение болезненных симптомов и избегание страдания, на преобразование окружающей среды и на взаимодействие с другимилюдьми;</w:t>
      </w:r>
    </w:p>
    <w:p w:rsidR="004B3F2C" w:rsidRPr="00CC407C" w:rsidRDefault="004B3F2C" w:rsidP="00E11AB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понижается уровень тревожности, повышаетсясамооценка.</w:t>
      </w:r>
    </w:p>
    <w:p w:rsidR="000C1BE2" w:rsidRPr="00CC407C" w:rsidRDefault="000C1BE2" w:rsidP="000C1BE2">
      <w:pPr>
        <w:widowControl w:val="0"/>
        <w:autoSpaceDE w:val="0"/>
        <w:autoSpaceDN w:val="0"/>
        <w:spacing w:before="69" w:after="0" w:line="240" w:lineRule="auto"/>
        <w:ind w:right="981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bidi="ru-RU"/>
        </w:rPr>
      </w:pPr>
    </w:p>
    <w:p w:rsidR="00E5790A" w:rsidRPr="00CC407C" w:rsidRDefault="00E5790A" w:rsidP="000C1BE2">
      <w:pPr>
        <w:widowControl w:val="0"/>
        <w:autoSpaceDE w:val="0"/>
        <w:autoSpaceDN w:val="0"/>
        <w:spacing w:before="69" w:after="0" w:line="240" w:lineRule="auto"/>
        <w:ind w:right="981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bidi="ru-RU"/>
        </w:rPr>
      </w:pPr>
    </w:p>
    <w:p w:rsidR="00A72D7C" w:rsidRPr="00CC407C" w:rsidRDefault="00A72D7C" w:rsidP="000C1BE2">
      <w:pPr>
        <w:widowControl w:val="0"/>
        <w:autoSpaceDE w:val="0"/>
        <w:autoSpaceDN w:val="0"/>
        <w:spacing w:before="69" w:after="0" w:line="240" w:lineRule="auto"/>
        <w:ind w:right="981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bidi="ru-RU"/>
        </w:rPr>
      </w:pPr>
    </w:p>
    <w:p w:rsidR="00A72D7C" w:rsidRPr="00CC407C" w:rsidRDefault="00A72D7C" w:rsidP="000C1BE2">
      <w:pPr>
        <w:widowControl w:val="0"/>
        <w:autoSpaceDE w:val="0"/>
        <w:autoSpaceDN w:val="0"/>
        <w:spacing w:before="69" w:after="0" w:line="240" w:lineRule="auto"/>
        <w:ind w:right="981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bidi="ru-RU"/>
        </w:rPr>
      </w:pPr>
    </w:p>
    <w:p w:rsidR="00A72D7C" w:rsidRPr="00CC407C" w:rsidRDefault="00A72D7C" w:rsidP="000C1BE2">
      <w:pPr>
        <w:widowControl w:val="0"/>
        <w:autoSpaceDE w:val="0"/>
        <w:autoSpaceDN w:val="0"/>
        <w:spacing w:before="69" w:after="0" w:line="240" w:lineRule="auto"/>
        <w:ind w:right="981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bidi="ru-RU"/>
        </w:rPr>
      </w:pPr>
    </w:p>
    <w:p w:rsidR="00A72D7C" w:rsidRPr="00CC407C" w:rsidRDefault="00A72D7C" w:rsidP="000C1BE2">
      <w:pPr>
        <w:widowControl w:val="0"/>
        <w:autoSpaceDE w:val="0"/>
        <w:autoSpaceDN w:val="0"/>
        <w:spacing w:before="69" w:after="0" w:line="240" w:lineRule="auto"/>
        <w:ind w:right="981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bidi="ru-RU"/>
        </w:rPr>
      </w:pPr>
    </w:p>
    <w:p w:rsidR="00A72D7C" w:rsidRPr="00CC407C" w:rsidRDefault="00A72D7C" w:rsidP="000C1BE2">
      <w:pPr>
        <w:widowControl w:val="0"/>
        <w:autoSpaceDE w:val="0"/>
        <w:autoSpaceDN w:val="0"/>
        <w:spacing w:before="69" w:after="0" w:line="240" w:lineRule="auto"/>
        <w:ind w:right="981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bidi="ru-RU"/>
        </w:rPr>
      </w:pPr>
    </w:p>
    <w:p w:rsidR="00A72D7C" w:rsidRPr="00CC407C" w:rsidRDefault="00A72D7C" w:rsidP="000C1BE2">
      <w:pPr>
        <w:widowControl w:val="0"/>
        <w:autoSpaceDE w:val="0"/>
        <w:autoSpaceDN w:val="0"/>
        <w:spacing w:before="69" w:after="0" w:line="240" w:lineRule="auto"/>
        <w:ind w:right="981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bidi="ru-RU"/>
        </w:rPr>
      </w:pPr>
    </w:p>
    <w:p w:rsidR="00A6783F" w:rsidRDefault="00A6783F" w:rsidP="000C1BE2">
      <w:pPr>
        <w:widowControl w:val="0"/>
        <w:autoSpaceDE w:val="0"/>
        <w:autoSpaceDN w:val="0"/>
        <w:spacing w:before="69" w:after="0" w:line="240" w:lineRule="auto"/>
        <w:ind w:right="981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bidi="ru-RU"/>
        </w:rPr>
      </w:pPr>
    </w:p>
    <w:p w:rsidR="00CC407C" w:rsidRDefault="00CC407C" w:rsidP="000C1BE2">
      <w:pPr>
        <w:widowControl w:val="0"/>
        <w:autoSpaceDE w:val="0"/>
        <w:autoSpaceDN w:val="0"/>
        <w:spacing w:before="69" w:after="0" w:line="240" w:lineRule="auto"/>
        <w:ind w:right="981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bidi="ru-RU"/>
        </w:rPr>
      </w:pPr>
    </w:p>
    <w:p w:rsidR="00CC407C" w:rsidRDefault="00CC407C" w:rsidP="000C1BE2">
      <w:pPr>
        <w:widowControl w:val="0"/>
        <w:autoSpaceDE w:val="0"/>
        <w:autoSpaceDN w:val="0"/>
        <w:spacing w:before="69" w:after="0" w:line="240" w:lineRule="auto"/>
        <w:ind w:right="981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bidi="ru-RU"/>
        </w:rPr>
      </w:pPr>
    </w:p>
    <w:p w:rsidR="00CC407C" w:rsidRDefault="00CC407C" w:rsidP="000C1BE2">
      <w:pPr>
        <w:widowControl w:val="0"/>
        <w:autoSpaceDE w:val="0"/>
        <w:autoSpaceDN w:val="0"/>
        <w:spacing w:before="69" w:after="0" w:line="240" w:lineRule="auto"/>
        <w:ind w:right="981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bidi="ru-RU"/>
        </w:rPr>
      </w:pPr>
    </w:p>
    <w:p w:rsidR="00CC407C" w:rsidRDefault="00CC407C" w:rsidP="000C1BE2">
      <w:pPr>
        <w:widowControl w:val="0"/>
        <w:autoSpaceDE w:val="0"/>
        <w:autoSpaceDN w:val="0"/>
        <w:spacing w:before="69" w:after="0" w:line="240" w:lineRule="auto"/>
        <w:ind w:right="981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bidi="ru-RU"/>
        </w:rPr>
      </w:pPr>
    </w:p>
    <w:p w:rsidR="00CC407C" w:rsidRDefault="00CC407C" w:rsidP="000C1BE2">
      <w:pPr>
        <w:widowControl w:val="0"/>
        <w:autoSpaceDE w:val="0"/>
        <w:autoSpaceDN w:val="0"/>
        <w:spacing w:before="69" w:after="0" w:line="240" w:lineRule="auto"/>
        <w:ind w:right="981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bidi="ru-RU"/>
        </w:rPr>
      </w:pPr>
    </w:p>
    <w:p w:rsidR="00CC407C" w:rsidRDefault="00CC407C" w:rsidP="000C1BE2">
      <w:pPr>
        <w:widowControl w:val="0"/>
        <w:autoSpaceDE w:val="0"/>
        <w:autoSpaceDN w:val="0"/>
        <w:spacing w:before="69" w:after="0" w:line="240" w:lineRule="auto"/>
        <w:ind w:right="981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bidi="ru-RU"/>
        </w:rPr>
      </w:pPr>
    </w:p>
    <w:p w:rsidR="00CC407C" w:rsidRDefault="00CC407C" w:rsidP="000C1BE2">
      <w:pPr>
        <w:widowControl w:val="0"/>
        <w:autoSpaceDE w:val="0"/>
        <w:autoSpaceDN w:val="0"/>
        <w:spacing w:before="69" w:after="0" w:line="240" w:lineRule="auto"/>
        <w:ind w:right="981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bidi="ru-RU"/>
        </w:rPr>
      </w:pPr>
    </w:p>
    <w:p w:rsidR="00CC407C" w:rsidRDefault="00CC407C" w:rsidP="000C1BE2">
      <w:pPr>
        <w:widowControl w:val="0"/>
        <w:autoSpaceDE w:val="0"/>
        <w:autoSpaceDN w:val="0"/>
        <w:spacing w:before="69" w:after="0" w:line="240" w:lineRule="auto"/>
        <w:ind w:right="981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bidi="ru-RU"/>
        </w:rPr>
      </w:pPr>
    </w:p>
    <w:p w:rsidR="00CC407C" w:rsidRPr="00CC407C" w:rsidRDefault="00CC407C" w:rsidP="00376E73">
      <w:pPr>
        <w:widowControl w:val="0"/>
        <w:autoSpaceDE w:val="0"/>
        <w:autoSpaceDN w:val="0"/>
        <w:spacing w:before="69" w:after="0" w:line="240" w:lineRule="auto"/>
        <w:ind w:right="981"/>
        <w:outlineLvl w:val="2"/>
        <w:rPr>
          <w:rFonts w:ascii="Times New Roman" w:eastAsia="Times New Roman" w:hAnsi="Times New Roman"/>
          <w:b/>
          <w:bCs/>
          <w:sz w:val="26"/>
          <w:szCs w:val="26"/>
          <w:lang w:bidi="ru-RU"/>
        </w:rPr>
      </w:pPr>
    </w:p>
    <w:p w:rsidR="00A6783F" w:rsidRDefault="00A6783F" w:rsidP="000C1BE2">
      <w:pPr>
        <w:widowControl w:val="0"/>
        <w:autoSpaceDE w:val="0"/>
        <w:autoSpaceDN w:val="0"/>
        <w:spacing w:before="69" w:after="0" w:line="240" w:lineRule="auto"/>
        <w:ind w:right="981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bidi="ru-RU"/>
        </w:rPr>
      </w:pPr>
    </w:p>
    <w:p w:rsidR="00376E73" w:rsidRDefault="00376E73" w:rsidP="000C1BE2">
      <w:pPr>
        <w:widowControl w:val="0"/>
        <w:autoSpaceDE w:val="0"/>
        <w:autoSpaceDN w:val="0"/>
        <w:spacing w:before="69" w:after="0" w:line="240" w:lineRule="auto"/>
        <w:ind w:right="981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bidi="ru-RU"/>
        </w:rPr>
      </w:pPr>
    </w:p>
    <w:p w:rsidR="00376E73" w:rsidRDefault="00376E73" w:rsidP="000C1BE2">
      <w:pPr>
        <w:widowControl w:val="0"/>
        <w:autoSpaceDE w:val="0"/>
        <w:autoSpaceDN w:val="0"/>
        <w:spacing w:before="69" w:after="0" w:line="240" w:lineRule="auto"/>
        <w:ind w:right="981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bidi="ru-RU"/>
        </w:rPr>
      </w:pPr>
    </w:p>
    <w:p w:rsidR="00376E73" w:rsidRDefault="00376E73" w:rsidP="000C1BE2">
      <w:pPr>
        <w:widowControl w:val="0"/>
        <w:autoSpaceDE w:val="0"/>
        <w:autoSpaceDN w:val="0"/>
        <w:spacing w:before="69" w:after="0" w:line="240" w:lineRule="auto"/>
        <w:ind w:right="981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bidi="ru-RU"/>
        </w:rPr>
      </w:pPr>
    </w:p>
    <w:p w:rsidR="00376E73" w:rsidRDefault="00376E73" w:rsidP="000C1BE2">
      <w:pPr>
        <w:widowControl w:val="0"/>
        <w:autoSpaceDE w:val="0"/>
        <w:autoSpaceDN w:val="0"/>
        <w:spacing w:before="69" w:after="0" w:line="240" w:lineRule="auto"/>
        <w:ind w:right="981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bidi="ru-RU"/>
        </w:rPr>
      </w:pPr>
    </w:p>
    <w:p w:rsidR="00376E73" w:rsidRDefault="00376E73" w:rsidP="000C1BE2">
      <w:pPr>
        <w:widowControl w:val="0"/>
        <w:autoSpaceDE w:val="0"/>
        <w:autoSpaceDN w:val="0"/>
        <w:spacing w:before="69" w:after="0" w:line="240" w:lineRule="auto"/>
        <w:ind w:right="981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bidi="ru-RU"/>
        </w:rPr>
      </w:pPr>
    </w:p>
    <w:p w:rsidR="00376E73" w:rsidRDefault="00376E73" w:rsidP="000C1BE2">
      <w:pPr>
        <w:widowControl w:val="0"/>
        <w:autoSpaceDE w:val="0"/>
        <w:autoSpaceDN w:val="0"/>
        <w:spacing w:before="69" w:after="0" w:line="240" w:lineRule="auto"/>
        <w:ind w:right="981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bidi="ru-RU"/>
        </w:rPr>
      </w:pPr>
    </w:p>
    <w:p w:rsidR="00376E73" w:rsidRDefault="00376E73" w:rsidP="000C1BE2">
      <w:pPr>
        <w:widowControl w:val="0"/>
        <w:autoSpaceDE w:val="0"/>
        <w:autoSpaceDN w:val="0"/>
        <w:spacing w:before="69" w:after="0" w:line="240" w:lineRule="auto"/>
        <w:ind w:right="981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bidi="ru-RU"/>
        </w:rPr>
      </w:pPr>
    </w:p>
    <w:p w:rsidR="00376E73" w:rsidRDefault="00376E73" w:rsidP="000C1BE2">
      <w:pPr>
        <w:widowControl w:val="0"/>
        <w:autoSpaceDE w:val="0"/>
        <w:autoSpaceDN w:val="0"/>
        <w:spacing w:before="69" w:after="0" w:line="240" w:lineRule="auto"/>
        <w:ind w:right="981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bidi="ru-RU"/>
        </w:rPr>
      </w:pPr>
    </w:p>
    <w:p w:rsidR="00376E73" w:rsidRDefault="00376E73" w:rsidP="000C1BE2">
      <w:pPr>
        <w:widowControl w:val="0"/>
        <w:autoSpaceDE w:val="0"/>
        <w:autoSpaceDN w:val="0"/>
        <w:spacing w:before="69" w:after="0" w:line="240" w:lineRule="auto"/>
        <w:ind w:right="981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bidi="ru-RU"/>
        </w:rPr>
      </w:pPr>
    </w:p>
    <w:p w:rsidR="00376E73" w:rsidRDefault="00376E73" w:rsidP="000C1BE2">
      <w:pPr>
        <w:widowControl w:val="0"/>
        <w:autoSpaceDE w:val="0"/>
        <w:autoSpaceDN w:val="0"/>
        <w:spacing w:before="69" w:after="0" w:line="240" w:lineRule="auto"/>
        <w:ind w:right="981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bidi="ru-RU"/>
        </w:rPr>
      </w:pPr>
    </w:p>
    <w:p w:rsidR="00376E73" w:rsidRPr="00CC407C" w:rsidRDefault="00376E73" w:rsidP="000C1BE2">
      <w:pPr>
        <w:widowControl w:val="0"/>
        <w:autoSpaceDE w:val="0"/>
        <w:autoSpaceDN w:val="0"/>
        <w:spacing w:before="69" w:after="0" w:line="240" w:lineRule="auto"/>
        <w:ind w:right="981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bidi="ru-RU"/>
        </w:rPr>
      </w:pPr>
    </w:p>
    <w:p w:rsidR="00A6783F" w:rsidRPr="00CC407C" w:rsidRDefault="00A6783F" w:rsidP="000C1BE2">
      <w:pPr>
        <w:widowControl w:val="0"/>
        <w:autoSpaceDE w:val="0"/>
        <w:autoSpaceDN w:val="0"/>
        <w:spacing w:before="69" w:after="0" w:line="240" w:lineRule="auto"/>
        <w:ind w:right="981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bidi="ru-RU"/>
        </w:rPr>
      </w:pPr>
    </w:p>
    <w:p w:rsidR="00A72D7C" w:rsidRPr="00CC407C" w:rsidRDefault="00A72D7C" w:rsidP="00A6783F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color w:val="FF0000"/>
          <w:sz w:val="26"/>
          <w:szCs w:val="26"/>
          <w:lang w:eastAsia="en-US"/>
        </w:rPr>
      </w:pPr>
      <w:r w:rsidRPr="00CC407C">
        <w:rPr>
          <w:rFonts w:ascii="Times New Roman" w:eastAsia="Times New Roman" w:hAnsi="Times New Roman"/>
          <w:b/>
          <w:color w:val="FF0000"/>
          <w:sz w:val="26"/>
          <w:szCs w:val="26"/>
          <w:lang w:eastAsia="en-US"/>
        </w:rPr>
        <w:t>Содержательный раздел рабочей программы.</w:t>
      </w:r>
    </w:p>
    <w:p w:rsidR="0082054E" w:rsidRPr="00CC407C" w:rsidRDefault="0082054E" w:rsidP="00E11ABF">
      <w:pPr>
        <w:pStyle w:val="aa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en-US"/>
        </w:rPr>
      </w:pPr>
      <w:r w:rsidRPr="00CC407C">
        <w:rPr>
          <w:rFonts w:ascii="Times New Roman" w:eastAsia="Times New Roman" w:hAnsi="Times New Roman"/>
          <w:b/>
          <w:sz w:val="26"/>
          <w:szCs w:val="26"/>
          <w:lang w:eastAsia="en-US"/>
        </w:rPr>
        <w:t>Общие положения рабочей программы</w:t>
      </w:r>
    </w:p>
    <w:p w:rsidR="0082054E" w:rsidRPr="00CC407C" w:rsidRDefault="0082054E" w:rsidP="0082054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 xml:space="preserve">Содержание </w:t>
      </w:r>
      <w:r w:rsidRPr="00CC407C">
        <w:rPr>
          <w:rFonts w:ascii="Times New Roman" w:hAnsi="Times New Roman"/>
          <w:sz w:val="26"/>
          <w:szCs w:val="26"/>
        </w:rPr>
        <w:t xml:space="preserve">РП </w:t>
      </w:r>
      <w:r w:rsidRPr="00CC407C">
        <w:rPr>
          <w:rFonts w:ascii="Times New Roman" w:hAnsi="Times New Roman"/>
          <w:color w:val="000000"/>
          <w:sz w:val="26"/>
          <w:szCs w:val="26"/>
        </w:rPr>
        <w:t xml:space="preserve">второй младшей  группы </w:t>
      </w:r>
      <w:r w:rsidRPr="00CC407C">
        <w:rPr>
          <w:rFonts w:ascii="Times New Roman" w:hAnsi="Times New Roman"/>
          <w:sz w:val="26"/>
          <w:szCs w:val="26"/>
        </w:rPr>
        <w:t>МБДОУ № 64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обеспечивает развитие личности, мотивации и способностей детей в различных видах деятельности и охв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а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тывает следующие структурные единицы, представляющие определенные направл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е</w:t>
      </w: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>ния развития и образования детей (далее - образовательные области):</w:t>
      </w:r>
    </w:p>
    <w:p w:rsidR="0082054E" w:rsidRPr="00CC407C" w:rsidRDefault="0082054E" w:rsidP="00E11AB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en-US"/>
        </w:rPr>
      </w:pPr>
      <w:r w:rsidRPr="00CC407C">
        <w:rPr>
          <w:rFonts w:ascii="Times New Roman" w:eastAsia="Times New Roman" w:hAnsi="Times New Roman"/>
          <w:spacing w:val="-3"/>
          <w:sz w:val="26"/>
          <w:szCs w:val="26"/>
          <w:lang w:eastAsia="en-US"/>
        </w:rPr>
        <w:t>социально-коммуникативное развитие;</w:t>
      </w:r>
    </w:p>
    <w:p w:rsidR="0082054E" w:rsidRPr="00CC407C" w:rsidRDefault="0082054E" w:rsidP="00E11AB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en-US"/>
        </w:rPr>
      </w:pP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 xml:space="preserve">познавательное развитие; </w:t>
      </w:r>
    </w:p>
    <w:p w:rsidR="0082054E" w:rsidRPr="00CC407C" w:rsidRDefault="0082054E" w:rsidP="00E11AB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en-US"/>
        </w:rPr>
      </w:pPr>
      <w:r w:rsidRPr="00CC407C">
        <w:rPr>
          <w:rFonts w:ascii="Times New Roman" w:eastAsia="Times New Roman" w:hAnsi="Times New Roman"/>
          <w:sz w:val="26"/>
          <w:szCs w:val="26"/>
          <w:lang w:eastAsia="en-US"/>
        </w:rPr>
        <w:t xml:space="preserve">речевое развитие; </w:t>
      </w:r>
    </w:p>
    <w:p w:rsidR="0082054E" w:rsidRPr="00CC407C" w:rsidRDefault="0082054E" w:rsidP="00E11AB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en-US"/>
        </w:rPr>
      </w:pPr>
      <w:r w:rsidRPr="00CC407C">
        <w:rPr>
          <w:rFonts w:ascii="Times New Roman" w:eastAsia="Times New Roman" w:hAnsi="Times New Roman"/>
          <w:spacing w:val="-3"/>
          <w:sz w:val="26"/>
          <w:szCs w:val="26"/>
          <w:lang w:eastAsia="en-US"/>
        </w:rPr>
        <w:t>художественно-эстетическое развитие;</w:t>
      </w:r>
    </w:p>
    <w:p w:rsidR="0082054E" w:rsidRPr="00CC407C" w:rsidRDefault="0082054E" w:rsidP="00E11AB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en-US"/>
        </w:rPr>
      </w:pPr>
      <w:r w:rsidRPr="00CC407C">
        <w:rPr>
          <w:rFonts w:ascii="Times New Roman" w:eastAsia="Times New Roman" w:hAnsi="Times New Roman"/>
          <w:spacing w:val="-2"/>
          <w:sz w:val="26"/>
          <w:szCs w:val="26"/>
          <w:lang w:eastAsia="en-US"/>
        </w:rPr>
        <w:t>физическое развитие.</w:t>
      </w:r>
    </w:p>
    <w:p w:rsidR="0082054E" w:rsidRPr="00CC407C" w:rsidRDefault="0082054E" w:rsidP="0082054E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При организации образовательной деятельности по направлениям, обозначе</w:t>
      </w:r>
      <w:r w:rsidRPr="00CC407C">
        <w:rPr>
          <w:rFonts w:ascii="Times New Roman" w:hAnsi="Times New Roman"/>
          <w:sz w:val="26"/>
          <w:szCs w:val="26"/>
        </w:rPr>
        <w:t>н</w:t>
      </w:r>
      <w:r w:rsidRPr="00CC407C">
        <w:rPr>
          <w:rFonts w:ascii="Times New Roman" w:hAnsi="Times New Roman"/>
          <w:sz w:val="26"/>
          <w:szCs w:val="26"/>
        </w:rPr>
        <w:t>ным образовательными областями, педагоги следуют принципам ООП МБДОУ де</w:t>
      </w:r>
      <w:r w:rsidRPr="00CC407C">
        <w:rPr>
          <w:rFonts w:ascii="Times New Roman" w:hAnsi="Times New Roman"/>
          <w:sz w:val="26"/>
          <w:szCs w:val="26"/>
        </w:rPr>
        <w:t>т</w:t>
      </w:r>
      <w:r w:rsidRPr="00CC407C">
        <w:rPr>
          <w:rFonts w:ascii="Times New Roman" w:hAnsi="Times New Roman"/>
          <w:sz w:val="26"/>
          <w:szCs w:val="26"/>
        </w:rPr>
        <w:t>ского сада № 64, в частности принципам поддержки разнообразия детства, индив</w:t>
      </w:r>
      <w:r w:rsidRPr="00CC407C">
        <w:rPr>
          <w:rFonts w:ascii="Times New Roman" w:hAnsi="Times New Roman"/>
          <w:sz w:val="26"/>
          <w:szCs w:val="26"/>
        </w:rPr>
        <w:t>и</w:t>
      </w:r>
      <w:r w:rsidRPr="00CC407C">
        <w:rPr>
          <w:rFonts w:ascii="Times New Roman" w:hAnsi="Times New Roman"/>
          <w:sz w:val="26"/>
          <w:szCs w:val="26"/>
        </w:rPr>
        <w:t>дуализации дошкольного образования, возрастной адекватности образования и др</w:t>
      </w:r>
      <w:r w:rsidRPr="00CC407C">
        <w:rPr>
          <w:rFonts w:ascii="Times New Roman" w:hAnsi="Times New Roman"/>
          <w:sz w:val="26"/>
          <w:szCs w:val="26"/>
        </w:rPr>
        <w:t>у</w:t>
      </w:r>
      <w:r w:rsidRPr="00CC407C">
        <w:rPr>
          <w:rFonts w:ascii="Times New Roman" w:hAnsi="Times New Roman"/>
          <w:sz w:val="26"/>
          <w:szCs w:val="26"/>
        </w:rPr>
        <w:t>гим. Определяя содержание образовательной деятельности в соответствии с этими принципами, принимают во внимание разнообразие интересов и мотивов детей, зн</w:t>
      </w:r>
      <w:r w:rsidRPr="00CC407C">
        <w:rPr>
          <w:rFonts w:ascii="Times New Roman" w:hAnsi="Times New Roman"/>
          <w:sz w:val="26"/>
          <w:szCs w:val="26"/>
        </w:rPr>
        <w:t>а</w:t>
      </w:r>
      <w:r w:rsidRPr="00CC407C">
        <w:rPr>
          <w:rFonts w:ascii="Times New Roman" w:hAnsi="Times New Roman"/>
          <w:sz w:val="26"/>
          <w:szCs w:val="26"/>
        </w:rPr>
        <w:t>чительные индивидуальные различия между детьми, неравномерность формирования разных способностей у ребенка, а также особенности социокультурной среды, в кот</w:t>
      </w:r>
      <w:r w:rsidRPr="00CC407C">
        <w:rPr>
          <w:rFonts w:ascii="Times New Roman" w:hAnsi="Times New Roman"/>
          <w:sz w:val="26"/>
          <w:szCs w:val="26"/>
        </w:rPr>
        <w:t>о</w:t>
      </w:r>
      <w:r w:rsidRPr="00CC407C">
        <w:rPr>
          <w:rFonts w:ascii="Times New Roman" w:hAnsi="Times New Roman"/>
          <w:sz w:val="26"/>
          <w:szCs w:val="26"/>
        </w:rPr>
        <w:t>рой проживают семьи воспитанников, и особенности места расположения детского сада.</w:t>
      </w:r>
    </w:p>
    <w:p w:rsidR="0082054E" w:rsidRPr="00CC407C" w:rsidRDefault="0082054E" w:rsidP="0082054E">
      <w:pPr>
        <w:pStyle w:val="3"/>
        <w:ind w:firstLine="708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Проектирование образовательного процесса в МБДОУ осуществляется на о</w:t>
      </w:r>
      <w:r w:rsidRPr="00CC407C">
        <w:rPr>
          <w:rFonts w:ascii="Times New Roman" w:hAnsi="Times New Roman"/>
          <w:sz w:val="26"/>
          <w:szCs w:val="26"/>
        </w:rPr>
        <w:t>с</w:t>
      </w:r>
      <w:r w:rsidRPr="00CC407C">
        <w:rPr>
          <w:rFonts w:ascii="Times New Roman" w:hAnsi="Times New Roman"/>
          <w:sz w:val="26"/>
          <w:szCs w:val="26"/>
        </w:rPr>
        <w:t>новецелостного образовательного процесса, основанием организации которого в</w:t>
      </w:r>
      <w:r w:rsidRPr="00CC407C">
        <w:rPr>
          <w:rFonts w:ascii="Times New Roman" w:hAnsi="Times New Roman"/>
          <w:sz w:val="26"/>
          <w:szCs w:val="26"/>
        </w:rPr>
        <w:t>ы</w:t>
      </w:r>
      <w:r w:rsidRPr="00CC407C">
        <w:rPr>
          <w:rFonts w:ascii="Times New Roman" w:hAnsi="Times New Roman"/>
          <w:sz w:val="26"/>
          <w:szCs w:val="26"/>
        </w:rPr>
        <w:t>ступают возрастные закономерности развития ребенка, связанные с динамикой изм</w:t>
      </w:r>
      <w:r w:rsidRPr="00CC407C">
        <w:rPr>
          <w:rFonts w:ascii="Times New Roman" w:hAnsi="Times New Roman"/>
          <w:sz w:val="26"/>
          <w:szCs w:val="26"/>
        </w:rPr>
        <w:t>е</w:t>
      </w:r>
      <w:r w:rsidRPr="00CC407C">
        <w:rPr>
          <w:rFonts w:ascii="Times New Roman" w:hAnsi="Times New Roman"/>
          <w:sz w:val="26"/>
          <w:szCs w:val="26"/>
        </w:rPr>
        <w:t>нения игрового отношения в дошкольном детстве - дифференциацией видов деятел</w:t>
      </w:r>
      <w:r w:rsidRPr="00CC407C">
        <w:rPr>
          <w:rFonts w:ascii="Times New Roman" w:hAnsi="Times New Roman"/>
          <w:sz w:val="26"/>
          <w:szCs w:val="26"/>
        </w:rPr>
        <w:t>ь</w:t>
      </w:r>
      <w:r w:rsidRPr="00CC407C">
        <w:rPr>
          <w:rFonts w:ascii="Times New Roman" w:hAnsi="Times New Roman"/>
          <w:sz w:val="26"/>
          <w:szCs w:val="26"/>
        </w:rPr>
        <w:t>ности ребенка, органично связанных, коренящихся в процессуальной игре, интегр</w:t>
      </w:r>
      <w:r w:rsidRPr="00CC407C">
        <w:rPr>
          <w:rFonts w:ascii="Times New Roman" w:hAnsi="Times New Roman"/>
          <w:sz w:val="26"/>
          <w:szCs w:val="26"/>
        </w:rPr>
        <w:t>а</w:t>
      </w:r>
      <w:r w:rsidRPr="00CC407C">
        <w:rPr>
          <w:rFonts w:ascii="Times New Roman" w:hAnsi="Times New Roman"/>
          <w:sz w:val="26"/>
          <w:szCs w:val="26"/>
        </w:rPr>
        <w:t>ции всех субъектов и структурных подразделений. Развитие детей осуществляется не спонтанно, а за счет вводимых педагогами культурных практик (образовательные о</w:t>
      </w:r>
      <w:r w:rsidRPr="00CC407C">
        <w:rPr>
          <w:rFonts w:ascii="Times New Roman" w:hAnsi="Times New Roman"/>
          <w:sz w:val="26"/>
          <w:szCs w:val="26"/>
        </w:rPr>
        <w:t>б</w:t>
      </w:r>
      <w:r w:rsidRPr="00CC407C">
        <w:rPr>
          <w:rFonts w:ascii="Times New Roman" w:hAnsi="Times New Roman"/>
          <w:sz w:val="26"/>
          <w:szCs w:val="26"/>
        </w:rPr>
        <w:t>ласти): чтения художественной литературы, игры (во всем разнообразии форм с</w:t>
      </w:r>
      <w:r w:rsidRPr="00CC407C">
        <w:rPr>
          <w:rFonts w:ascii="Times New Roman" w:hAnsi="Times New Roman"/>
          <w:sz w:val="26"/>
          <w:szCs w:val="26"/>
        </w:rPr>
        <w:t>ю</w:t>
      </w:r>
      <w:r w:rsidRPr="00CC407C">
        <w:rPr>
          <w:rFonts w:ascii="Times New Roman" w:hAnsi="Times New Roman"/>
          <w:sz w:val="26"/>
          <w:szCs w:val="26"/>
        </w:rPr>
        <w:t>жетной игры и игр с правилами), продуктивной и познавательно-исследовательской деятельности и их совместных форм, на фоне которых совершенствуется коммуник</w:t>
      </w:r>
      <w:r w:rsidRPr="00CC407C">
        <w:rPr>
          <w:rFonts w:ascii="Times New Roman" w:hAnsi="Times New Roman"/>
          <w:sz w:val="26"/>
          <w:szCs w:val="26"/>
        </w:rPr>
        <w:t>а</w:t>
      </w:r>
      <w:r w:rsidRPr="00CC407C">
        <w:rPr>
          <w:rFonts w:ascii="Times New Roman" w:hAnsi="Times New Roman"/>
          <w:sz w:val="26"/>
          <w:szCs w:val="26"/>
        </w:rPr>
        <w:t>тивная практика (взаимодействие и общение). Культурные практики (образовател</w:t>
      </w:r>
      <w:r w:rsidRPr="00CC407C">
        <w:rPr>
          <w:rFonts w:ascii="Times New Roman" w:hAnsi="Times New Roman"/>
          <w:sz w:val="26"/>
          <w:szCs w:val="26"/>
        </w:rPr>
        <w:t>ь</w:t>
      </w:r>
      <w:r w:rsidRPr="00CC407C">
        <w:rPr>
          <w:rFonts w:ascii="Times New Roman" w:hAnsi="Times New Roman"/>
          <w:sz w:val="26"/>
          <w:szCs w:val="26"/>
        </w:rPr>
        <w:t>ные области), выступающие в образовательном процессе в форме партнерства взро</w:t>
      </w:r>
      <w:r w:rsidRPr="00CC407C">
        <w:rPr>
          <w:rFonts w:ascii="Times New Roman" w:hAnsi="Times New Roman"/>
          <w:sz w:val="26"/>
          <w:szCs w:val="26"/>
        </w:rPr>
        <w:t>с</w:t>
      </w:r>
      <w:r w:rsidRPr="00CC407C">
        <w:rPr>
          <w:rFonts w:ascii="Times New Roman" w:hAnsi="Times New Roman"/>
          <w:sz w:val="26"/>
          <w:szCs w:val="26"/>
        </w:rPr>
        <w:t>лого (их носителя) с детьми представляют стержень в своем сочетании, обеспеч</w:t>
      </w:r>
      <w:r w:rsidRPr="00CC407C">
        <w:rPr>
          <w:rFonts w:ascii="Times New Roman" w:hAnsi="Times New Roman"/>
          <w:sz w:val="26"/>
          <w:szCs w:val="26"/>
        </w:rPr>
        <w:t>и</w:t>
      </w:r>
      <w:r w:rsidRPr="00CC407C">
        <w:rPr>
          <w:rFonts w:ascii="Times New Roman" w:hAnsi="Times New Roman"/>
          <w:sz w:val="26"/>
          <w:szCs w:val="26"/>
        </w:rPr>
        <w:t>вающим полноценное развитие ребенка и нормативное содержание целостного обр</w:t>
      </w:r>
      <w:r w:rsidRPr="00CC407C">
        <w:rPr>
          <w:rFonts w:ascii="Times New Roman" w:hAnsi="Times New Roman"/>
          <w:sz w:val="26"/>
          <w:szCs w:val="26"/>
        </w:rPr>
        <w:t>а</w:t>
      </w:r>
      <w:r w:rsidRPr="00CC407C">
        <w:rPr>
          <w:rFonts w:ascii="Times New Roman" w:hAnsi="Times New Roman"/>
          <w:sz w:val="26"/>
          <w:szCs w:val="26"/>
        </w:rPr>
        <w:t xml:space="preserve">зовательного процесса. </w:t>
      </w:r>
    </w:p>
    <w:p w:rsidR="0082054E" w:rsidRPr="00CC407C" w:rsidRDefault="0082054E" w:rsidP="0082054E">
      <w:pPr>
        <w:pStyle w:val="3"/>
        <w:ind w:firstLine="708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Модель образовательного процесса направлена на создание благоприятных у</w:t>
      </w:r>
      <w:r w:rsidRPr="00CC407C">
        <w:rPr>
          <w:rFonts w:ascii="Times New Roman" w:hAnsi="Times New Roman"/>
          <w:sz w:val="26"/>
          <w:szCs w:val="26"/>
        </w:rPr>
        <w:t>с</w:t>
      </w:r>
      <w:r w:rsidRPr="00CC407C">
        <w:rPr>
          <w:rFonts w:ascii="Times New Roman" w:hAnsi="Times New Roman"/>
          <w:sz w:val="26"/>
          <w:szCs w:val="26"/>
        </w:rPr>
        <w:t>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соответствие с возрастными и индивидуальными особенностями, подгото</w:t>
      </w:r>
      <w:r w:rsidRPr="00CC407C">
        <w:rPr>
          <w:rFonts w:ascii="Times New Roman" w:hAnsi="Times New Roman"/>
          <w:sz w:val="26"/>
          <w:szCs w:val="26"/>
        </w:rPr>
        <w:t>в</w:t>
      </w:r>
      <w:r w:rsidRPr="00CC407C">
        <w:rPr>
          <w:rFonts w:ascii="Times New Roman" w:hAnsi="Times New Roman"/>
          <w:sz w:val="26"/>
          <w:szCs w:val="26"/>
        </w:rPr>
        <w:t>ка ребенка к жизни временном обществе, обеспечение безопасности жизнедеятельн</w:t>
      </w:r>
      <w:r w:rsidRPr="00CC407C">
        <w:rPr>
          <w:rFonts w:ascii="Times New Roman" w:hAnsi="Times New Roman"/>
          <w:sz w:val="26"/>
          <w:szCs w:val="26"/>
        </w:rPr>
        <w:t>о</w:t>
      </w:r>
      <w:r w:rsidRPr="00CC407C">
        <w:rPr>
          <w:rFonts w:ascii="Times New Roman" w:hAnsi="Times New Roman"/>
          <w:sz w:val="26"/>
          <w:szCs w:val="26"/>
        </w:rPr>
        <w:t>сти. Образовательная  деятельность осуществляется на протяжении всего времени н</w:t>
      </w:r>
      <w:r w:rsidRPr="00CC407C">
        <w:rPr>
          <w:rFonts w:ascii="Times New Roman" w:hAnsi="Times New Roman"/>
          <w:sz w:val="26"/>
          <w:szCs w:val="26"/>
        </w:rPr>
        <w:t>а</w:t>
      </w:r>
      <w:r w:rsidRPr="00CC407C">
        <w:rPr>
          <w:rFonts w:ascii="Times New Roman" w:hAnsi="Times New Roman"/>
          <w:sz w:val="26"/>
          <w:szCs w:val="26"/>
        </w:rPr>
        <w:t>хождения ребенка в дошкольной организации и реализуется в различных видах де</w:t>
      </w:r>
      <w:r w:rsidRPr="00CC407C">
        <w:rPr>
          <w:rFonts w:ascii="Times New Roman" w:hAnsi="Times New Roman"/>
          <w:sz w:val="26"/>
          <w:szCs w:val="26"/>
        </w:rPr>
        <w:t>я</w:t>
      </w:r>
      <w:r w:rsidRPr="00CC407C">
        <w:rPr>
          <w:rFonts w:ascii="Times New Roman" w:hAnsi="Times New Roman"/>
          <w:sz w:val="26"/>
          <w:szCs w:val="26"/>
        </w:rPr>
        <w:t>тельности</w:t>
      </w:r>
      <w:r w:rsidR="00CC407C" w:rsidRPr="00CC407C">
        <w:rPr>
          <w:rFonts w:ascii="Times New Roman" w:hAnsi="Times New Roman"/>
          <w:sz w:val="26"/>
          <w:szCs w:val="26"/>
        </w:rPr>
        <w:t>.</w:t>
      </w:r>
    </w:p>
    <w:p w:rsidR="0082054E" w:rsidRPr="00CC407C" w:rsidRDefault="00CC407C" w:rsidP="00CC407C">
      <w:pPr>
        <w:pStyle w:val="3"/>
        <w:ind w:firstLine="708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i/>
          <w:sz w:val="26"/>
          <w:szCs w:val="26"/>
        </w:rPr>
        <w:t>Д</w:t>
      </w:r>
      <w:r w:rsidR="0082054E" w:rsidRPr="00CC407C">
        <w:rPr>
          <w:rFonts w:ascii="Times New Roman" w:hAnsi="Times New Roman"/>
          <w:i/>
          <w:sz w:val="26"/>
          <w:szCs w:val="26"/>
        </w:rPr>
        <w:t>ля детей младшего возраста (3 года – 4года)</w:t>
      </w:r>
      <w:r w:rsidR="0082054E" w:rsidRPr="00CC407C">
        <w:rPr>
          <w:rFonts w:ascii="Times New Roman" w:hAnsi="Times New Roman"/>
          <w:sz w:val="26"/>
          <w:szCs w:val="26"/>
        </w:rPr>
        <w:t xml:space="preserve"> – ряд видов деятельности, таких как </w:t>
      </w:r>
      <w:r w:rsidR="0082054E" w:rsidRPr="00CC407C">
        <w:rPr>
          <w:rFonts w:ascii="Times New Roman" w:hAnsi="Times New Roman"/>
          <w:b/>
          <w:i/>
          <w:sz w:val="26"/>
          <w:szCs w:val="26"/>
        </w:rPr>
        <w:t>игровая,</w:t>
      </w:r>
      <w:r w:rsidR="0082054E" w:rsidRPr="00CC407C">
        <w:rPr>
          <w:rFonts w:ascii="Times New Roman" w:hAnsi="Times New Roman"/>
          <w:sz w:val="26"/>
          <w:szCs w:val="26"/>
        </w:rPr>
        <w:t xml:space="preserve"> включая сюжетно-ролевую игру, игру с правилами и другие виды игры; </w:t>
      </w:r>
      <w:r w:rsidR="0082054E" w:rsidRPr="00CC407C">
        <w:rPr>
          <w:rFonts w:ascii="Times New Roman" w:hAnsi="Times New Roman"/>
          <w:b/>
          <w:i/>
          <w:sz w:val="26"/>
          <w:szCs w:val="26"/>
        </w:rPr>
        <w:t xml:space="preserve">коммуникативная </w:t>
      </w:r>
      <w:r w:rsidR="0082054E" w:rsidRPr="00CC407C">
        <w:rPr>
          <w:rFonts w:ascii="Times New Roman" w:hAnsi="Times New Roman"/>
          <w:sz w:val="26"/>
          <w:szCs w:val="26"/>
        </w:rPr>
        <w:t xml:space="preserve">(общение и взаимодействие со взрослыми и сверстниками); </w:t>
      </w:r>
      <w:r w:rsidR="0082054E" w:rsidRPr="00CC407C">
        <w:rPr>
          <w:rFonts w:ascii="Times New Roman" w:hAnsi="Times New Roman"/>
          <w:b/>
          <w:i/>
          <w:sz w:val="26"/>
          <w:szCs w:val="26"/>
        </w:rPr>
        <w:t>п</w:t>
      </w:r>
      <w:r w:rsidR="0082054E" w:rsidRPr="00CC407C">
        <w:rPr>
          <w:rFonts w:ascii="Times New Roman" w:hAnsi="Times New Roman"/>
          <w:b/>
          <w:i/>
          <w:sz w:val="26"/>
          <w:szCs w:val="26"/>
        </w:rPr>
        <w:t>о</w:t>
      </w:r>
      <w:r w:rsidR="0082054E" w:rsidRPr="00CC407C">
        <w:rPr>
          <w:rFonts w:ascii="Times New Roman" w:hAnsi="Times New Roman"/>
          <w:b/>
          <w:i/>
          <w:sz w:val="26"/>
          <w:szCs w:val="26"/>
        </w:rPr>
        <w:lastRenderedPageBreak/>
        <w:t xml:space="preserve">знавательно-исследовательская </w:t>
      </w:r>
      <w:r w:rsidR="0082054E" w:rsidRPr="00CC407C">
        <w:rPr>
          <w:rFonts w:ascii="Times New Roman" w:hAnsi="Times New Roman"/>
          <w:sz w:val="26"/>
          <w:szCs w:val="26"/>
        </w:rPr>
        <w:t>(исследования объектов окружающего мира и эк</w:t>
      </w:r>
      <w:r w:rsidR="0082054E" w:rsidRPr="00CC407C">
        <w:rPr>
          <w:rFonts w:ascii="Times New Roman" w:hAnsi="Times New Roman"/>
          <w:sz w:val="26"/>
          <w:szCs w:val="26"/>
        </w:rPr>
        <w:t>с</w:t>
      </w:r>
      <w:r w:rsidR="0082054E" w:rsidRPr="00CC407C">
        <w:rPr>
          <w:rFonts w:ascii="Times New Roman" w:hAnsi="Times New Roman"/>
          <w:sz w:val="26"/>
          <w:szCs w:val="26"/>
        </w:rPr>
        <w:t xml:space="preserve">периментирования с ними); </w:t>
      </w:r>
      <w:r w:rsidR="0082054E" w:rsidRPr="00CC407C">
        <w:rPr>
          <w:rFonts w:ascii="Times New Roman" w:hAnsi="Times New Roman"/>
          <w:b/>
          <w:i/>
          <w:sz w:val="26"/>
          <w:szCs w:val="26"/>
        </w:rPr>
        <w:t>восприятие художественной литературы и фолькл</w:t>
      </w:r>
      <w:r w:rsidR="0082054E" w:rsidRPr="00CC407C">
        <w:rPr>
          <w:rFonts w:ascii="Times New Roman" w:hAnsi="Times New Roman"/>
          <w:b/>
          <w:i/>
          <w:sz w:val="26"/>
          <w:szCs w:val="26"/>
        </w:rPr>
        <w:t>о</w:t>
      </w:r>
      <w:r w:rsidR="0082054E" w:rsidRPr="00CC407C">
        <w:rPr>
          <w:rFonts w:ascii="Times New Roman" w:hAnsi="Times New Roman"/>
          <w:b/>
          <w:i/>
          <w:sz w:val="26"/>
          <w:szCs w:val="26"/>
        </w:rPr>
        <w:t>ра; самообслуживание и элементарный бытовой труд</w:t>
      </w:r>
      <w:r w:rsidR="0082054E" w:rsidRPr="00CC407C">
        <w:rPr>
          <w:rFonts w:ascii="Times New Roman" w:hAnsi="Times New Roman"/>
          <w:sz w:val="26"/>
          <w:szCs w:val="26"/>
        </w:rPr>
        <w:t xml:space="preserve"> (в помещении и на улице); </w:t>
      </w:r>
      <w:r w:rsidR="0082054E" w:rsidRPr="00CC407C">
        <w:rPr>
          <w:rFonts w:ascii="Times New Roman" w:hAnsi="Times New Roman"/>
          <w:b/>
          <w:i/>
          <w:sz w:val="26"/>
          <w:szCs w:val="26"/>
        </w:rPr>
        <w:t xml:space="preserve">конструирование </w:t>
      </w:r>
      <w:r w:rsidR="0082054E" w:rsidRPr="00CC407C">
        <w:rPr>
          <w:rFonts w:ascii="Times New Roman" w:hAnsi="Times New Roman"/>
          <w:sz w:val="26"/>
          <w:szCs w:val="26"/>
        </w:rPr>
        <w:t>из разного материала, включая конструкторы, модули, бумагу, природный и иной материал, изобразительная (рисование, лепка, аппликация);</w:t>
      </w:r>
      <w:r w:rsidR="0082054E" w:rsidRPr="00CC407C">
        <w:rPr>
          <w:rFonts w:ascii="Times New Roman" w:hAnsi="Times New Roman"/>
          <w:b/>
          <w:i/>
          <w:sz w:val="26"/>
          <w:szCs w:val="26"/>
        </w:rPr>
        <w:t xml:space="preserve">  муз</w:t>
      </w:r>
      <w:r w:rsidR="0082054E" w:rsidRPr="00CC407C">
        <w:rPr>
          <w:rFonts w:ascii="Times New Roman" w:hAnsi="Times New Roman"/>
          <w:b/>
          <w:i/>
          <w:sz w:val="26"/>
          <w:szCs w:val="26"/>
        </w:rPr>
        <w:t>ы</w:t>
      </w:r>
      <w:r w:rsidR="0082054E" w:rsidRPr="00CC407C">
        <w:rPr>
          <w:rFonts w:ascii="Times New Roman" w:hAnsi="Times New Roman"/>
          <w:b/>
          <w:i/>
          <w:sz w:val="26"/>
          <w:szCs w:val="26"/>
        </w:rPr>
        <w:t>кальная</w:t>
      </w:r>
      <w:r w:rsidR="0082054E" w:rsidRPr="00CC407C">
        <w:rPr>
          <w:rFonts w:ascii="Times New Roman" w:hAnsi="Times New Roman"/>
          <w:sz w:val="26"/>
          <w:szCs w:val="26"/>
        </w:rPr>
        <w:t xml:space="preserve"> (восприятие и понимание смысла музыкальных произведений, пение, муз</w:t>
      </w:r>
      <w:r w:rsidR="0082054E" w:rsidRPr="00CC407C">
        <w:rPr>
          <w:rFonts w:ascii="Times New Roman" w:hAnsi="Times New Roman"/>
          <w:sz w:val="26"/>
          <w:szCs w:val="26"/>
        </w:rPr>
        <w:t>ы</w:t>
      </w:r>
      <w:r w:rsidR="0082054E" w:rsidRPr="00CC407C">
        <w:rPr>
          <w:rFonts w:ascii="Times New Roman" w:hAnsi="Times New Roman"/>
          <w:sz w:val="26"/>
          <w:szCs w:val="26"/>
        </w:rPr>
        <w:t xml:space="preserve">кально-ритмические движения, игры на детских музыкальных инструментах); </w:t>
      </w:r>
      <w:r w:rsidR="0082054E" w:rsidRPr="00CC407C">
        <w:rPr>
          <w:rFonts w:ascii="Times New Roman" w:hAnsi="Times New Roman"/>
          <w:b/>
          <w:i/>
          <w:sz w:val="26"/>
          <w:szCs w:val="26"/>
        </w:rPr>
        <w:t>двиг</w:t>
      </w:r>
      <w:r w:rsidR="0082054E" w:rsidRPr="00CC407C">
        <w:rPr>
          <w:rFonts w:ascii="Times New Roman" w:hAnsi="Times New Roman"/>
          <w:b/>
          <w:i/>
          <w:sz w:val="26"/>
          <w:szCs w:val="26"/>
        </w:rPr>
        <w:t>а</w:t>
      </w:r>
      <w:r w:rsidR="0082054E" w:rsidRPr="00CC407C">
        <w:rPr>
          <w:rFonts w:ascii="Times New Roman" w:hAnsi="Times New Roman"/>
          <w:b/>
          <w:i/>
          <w:sz w:val="26"/>
          <w:szCs w:val="26"/>
        </w:rPr>
        <w:t xml:space="preserve">тельная </w:t>
      </w:r>
      <w:r w:rsidR="0082054E" w:rsidRPr="00CC407C">
        <w:rPr>
          <w:rFonts w:ascii="Times New Roman" w:hAnsi="Times New Roman"/>
          <w:sz w:val="26"/>
          <w:szCs w:val="26"/>
        </w:rPr>
        <w:t>(овладение основными движениями) формы активности ребенка.</w:t>
      </w:r>
    </w:p>
    <w:p w:rsidR="0082054E" w:rsidRPr="00CC407C" w:rsidRDefault="00CC407C" w:rsidP="0082054E">
      <w:pPr>
        <w:pStyle w:val="3"/>
        <w:ind w:firstLine="360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В</w:t>
      </w:r>
      <w:r w:rsidR="0082054E" w:rsidRPr="00CC407C">
        <w:rPr>
          <w:rFonts w:ascii="Times New Roman" w:hAnsi="Times New Roman"/>
          <w:sz w:val="26"/>
          <w:szCs w:val="26"/>
        </w:rPr>
        <w:t xml:space="preserve"> совместной деятельности взрослого с детьми решаются задачи широкого плана: становление инициативы детей во всех сферах деятельности; развитие общих позн</w:t>
      </w:r>
      <w:r w:rsidR="0082054E" w:rsidRPr="00CC407C">
        <w:rPr>
          <w:rFonts w:ascii="Times New Roman" w:hAnsi="Times New Roman"/>
          <w:sz w:val="26"/>
          <w:szCs w:val="26"/>
        </w:rPr>
        <w:t>а</w:t>
      </w:r>
      <w:r w:rsidR="0082054E" w:rsidRPr="00CC407C">
        <w:rPr>
          <w:rFonts w:ascii="Times New Roman" w:hAnsi="Times New Roman"/>
          <w:sz w:val="26"/>
          <w:szCs w:val="26"/>
        </w:rPr>
        <w:t>вательных способностей, формирование культуры чувств и переживаний; развитие способности к планированию собственной деятельности и произвольному усилию, направленному на достижение результата; освоение ребенком «мироустройства» в его природных и рукотворных аспектах (построение связной картины мира). Пар</w:t>
      </w:r>
      <w:r w:rsidR="0082054E" w:rsidRPr="00CC407C">
        <w:rPr>
          <w:rFonts w:ascii="Times New Roman" w:hAnsi="Times New Roman"/>
          <w:sz w:val="26"/>
          <w:szCs w:val="26"/>
        </w:rPr>
        <w:t>т</w:t>
      </w:r>
      <w:r w:rsidR="0082054E" w:rsidRPr="00CC407C">
        <w:rPr>
          <w:rFonts w:ascii="Times New Roman" w:hAnsi="Times New Roman"/>
          <w:sz w:val="26"/>
          <w:szCs w:val="26"/>
        </w:rPr>
        <w:t>нерская деятельность взрослого с детьми строится на основе органично связанных, но отчетливо дифференцированных культурных практик, а именно на чтение художес</w:t>
      </w:r>
      <w:r w:rsidR="0082054E" w:rsidRPr="00CC407C">
        <w:rPr>
          <w:rFonts w:ascii="Times New Roman" w:hAnsi="Times New Roman"/>
          <w:sz w:val="26"/>
          <w:szCs w:val="26"/>
        </w:rPr>
        <w:t>т</w:t>
      </w:r>
      <w:r w:rsidR="0082054E" w:rsidRPr="00CC407C">
        <w:rPr>
          <w:rFonts w:ascii="Times New Roman" w:hAnsi="Times New Roman"/>
          <w:sz w:val="26"/>
          <w:szCs w:val="26"/>
        </w:rPr>
        <w:t xml:space="preserve">венной литературы, на игровой, продуктивной, познавательно – исследовательской деятельности в их совместных формах. Включает время, отведённое на: </w:t>
      </w:r>
    </w:p>
    <w:p w:rsidR="0082054E" w:rsidRPr="00CC407C" w:rsidRDefault="0082054E" w:rsidP="0082054E">
      <w:pPr>
        <w:pStyle w:val="3"/>
        <w:ind w:firstLine="360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1) образовательную деятельность, осуществляемую в процессе организации ра</w:t>
      </w:r>
      <w:r w:rsidRPr="00CC407C">
        <w:rPr>
          <w:rFonts w:ascii="Times New Roman" w:hAnsi="Times New Roman"/>
          <w:sz w:val="26"/>
          <w:szCs w:val="26"/>
        </w:rPr>
        <w:t>з</w:t>
      </w:r>
      <w:r w:rsidRPr="00CC407C">
        <w:rPr>
          <w:rFonts w:ascii="Times New Roman" w:hAnsi="Times New Roman"/>
          <w:sz w:val="26"/>
          <w:szCs w:val="26"/>
        </w:rPr>
        <w:t>личных видов детской деятельности (игровой, коммуникативной, трудовой, познав</w:t>
      </w:r>
      <w:r w:rsidRPr="00CC407C">
        <w:rPr>
          <w:rFonts w:ascii="Times New Roman" w:hAnsi="Times New Roman"/>
          <w:sz w:val="26"/>
          <w:szCs w:val="26"/>
        </w:rPr>
        <w:t>а</w:t>
      </w:r>
      <w:r w:rsidRPr="00CC407C">
        <w:rPr>
          <w:rFonts w:ascii="Times New Roman" w:hAnsi="Times New Roman"/>
          <w:sz w:val="26"/>
          <w:szCs w:val="26"/>
        </w:rPr>
        <w:t xml:space="preserve">тельно-исследовательской, продуктивной, музыкально-художественной, чтения); </w:t>
      </w:r>
    </w:p>
    <w:p w:rsidR="0082054E" w:rsidRPr="00CC407C" w:rsidRDefault="0082054E" w:rsidP="0082054E">
      <w:pPr>
        <w:pStyle w:val="3"/>
        <w:ind w:firstLine="360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 xml:space="preserve">2) образовательную деятельность, осуществляемую в ходе режимных моментов (в утренние и вечерние часы, на прогулке, при проведении режимных моментов); </w:t>
      </w:r>
    </w:p>
    <w:p w:rsidR="0082054E" w:rsidRPr="00CC407C" w:rsidRDefault="0082054E" w:rsidP="0082054E">
      <w:pPr>
        <w:pStyle w:val="3"/>
        <w:ind w:firstLine="360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3) самостоятельную деятельность детей (по санитарно-эпидемиологическим тр</w:t>
      </w:r>
      <w:r w:rsidRPr="00CC407C">
        <w:rPr>
          <w:rFonts w:ascii="Times New Roman" w:hAnsi="Times New Roman"/>
          <w:sz w:val="26"/>
          <w:szCs w:val="26"/>
        </w:rPr>
        <w:t>е</w:t>
      </w:r>
      <w:r w:rsidRPr="00CC407C">
        <w:rPr>
          <w:rFonts w:ascii="Times New Roman" w:hAnsi="Times New Roman"/>
          <w:sz w:val="26"/>
          <w:szCs w:val="26"/>
        </w:rPr>
        <w:t>бованиям к содержанию и организации работы в дошкольных организациях на сам</w:t>
      </w:r>
      <w:r w:rsidRPr="00CC407C">
        <w:rPr>
          <w:rFonts w:ascii="Times New Roman" w:hAnsi="Times New Roman"/>
          <w:sz w:val="26"/>
          <w:szCs w:val="26"/>
        </w:rPr>
        <w:t>о</w:t>
      </w:r>
      <w:r w:rsidRPr="00CC407C">
        <w:rPr>
          <w:rFonts w:ascii="Times New Roman" w:hAnsi="Times New Roman"/>
          <w:sz w:val="26"/>
          <w:szCs w:val="26"/>
        </w:rPr>
        <w:t>стоятельную деятельность детей 3-7 лет (игры, подготовка к образовательной де</w:t>
      </w:r>
      <w:r w:rsidRPr="00CC407C">
        <w:rPr>
          <w:rFonts w:ascii="Times New Roman" w:hAnsi="Times New Roman"/>
          <w:sz w:val="26"/>
          <w:szCs w:val="26"/>
        </w:rPr>
        <w:t>я</w:t>
      </w:r>
      <w:r w:rsidRPr="00CC407C">
        <w:rPr>
          <w:rFonts w:ascii="Times New Roman" w:hAnsi="Times New Roman"/>
          <w:sz w:val="26"/>
          <w:szCs w:val="26"/>
        </w:rPr>
        <w:t xml:space="preserve">тельности, личная гигиена) в режиме дня должно отводиться не менее 3-4 часов.); </w:t>
      </w:r>
    </w:p>
    <w:p w:rsidR="0082054E" w:rsidRPr="00CC407C" w:rsidRDefault="0082054E" w:rsidP="0082054E">
      <w:pPr>
        <w:pStyle w:val="3"/>
        <w:ind w:firstLine="360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4) взаимодействие с семьями детей по реализации основной общеобразовательной программы дошкольного образования.</w:t>
      </w:r>
    </w:p>
    <w:p w:rsidR="0082054E" w:rsidRPr="00CC407C" w:rsidRDefault="0082054E" w:rsidP="00CC407C">
      <w:pPr>
        <w:pStyle w:val="3"/>
        <w:ind w:firstLine="708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Построение единого образовательного пространства происходит через соотн</w:t>
      </w:r>
      <w:r w:rsidRPr="00CC407C">
        <w:rPr>
          <w:rFonts w:ascii="Times New Roman" w:hAnsi="Times New Roman"/>
          <w:sz w:val="26"/>
          <w:szCs w:val="26"/>
        </w:rPr>
        <w:t>о</w:t>
      </w:r>
      <w:r w:rsidRPr="00CC407C">
        <w:rPr>
          <w:rFonts w:ascii="Times New Roman" w:hAnsi="Times New Roman"/>
          <w:sz w:val="26"/>
          <w:szCs w:val="26"/>
        </w:rPr>
        <w:t>шение обязательной части и части, формируемой участниками образовательного пр</w:t>
      </w:r>
      <w:r w:rsidRPr="00CC407C">
        <w:rPr>
          <w:rFonts w:ascii="Times New Roman" w:hAnsi="Times New Roman"/>
          <w:sz w:val="26"/>
          <w:szCs w:val="26"/>
        </w:rPr>
        <w:t>о</w:t>
      </w:r>
      <w:r w:rsidRPr="00CC407C">
        <w:rPr>
          <w:rFonts w:ascii="Times New Roman" w:hAnsi="Times New Roman"/>
          <w:sz w:val="26"/>
          <w:szCs w:val="26"/>
        </w:rPr>
        <w:t>цесса. Обязательная часть реализуется  через  «Комплексную образовательную пр</w:t>
      </w:r>
      <w:r w:rsidRPr="00CC407C">
        <w:rPr>
          <w:rFonts w:ascii="Times New Roman" w:hAnsi="Times New Roman"/>
          <w:sz w:val="26"/>
          <w:szCs w:val="26"/>
        </w:rPr>
        <w:t>о</w:t>
      </w:r>
      <w:r w:rsidRPr="00CC407C">
        <w:rPr>
          <w:rFonts w:ascii="Times New Roman" w:hAnsi="Times New Roman"/>
          <w:sz w:val="26"/>
          <w:szCs w:val="26"/>
        </w:rPr>
        <w:t>грамму дошкольного образования «Детство» под редакцией Т.И. Бабаевой, А.Г. Гог</w:t>
      </w:r>
      <w:r w:rsidRPr="00CC407C">
        <w:rPr>
          <w:rFonts w:ascii="Times New Roman" w:hAnsi="Times New Roman"/>
          <w:sz w:val="26"/>
          <w:szCs w:val="26"/>
        </w:rPr>
        <w:t>о</w:t>
      </w:r>
      <w:r w:rsidRPr="00CC407C">
        <w:rPr>
          <w:rFonts w:ascii="Times New Roman" w:hAnsi="Times New Roman"/>
          <w:sz w:val="26"/>
          <w:szCs w:val="26"/>
        </w:rPr>
        <w:t>беридзе, О.В. Солнцева.</w:t>
      </w:r>
    </w:p>
    <w:p w:rsidR="0082054E" w:rsidRPr="00CC407C" w:rsidRDefault="0082054E" w:rsidP="0082054E">
      <w:pPr>
        <w:spacing w:after="0" w:line="30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Для содержания регионального компонента программы  нами были выбраны следующие приоритеты: </w:t>
      </w:r>
    </w:p>
    <w:p w:rsidR="0082054E" w:rsidRPr="00CC407C" w:rsidRDefault="0082054E" w:rsidP="00E11ABF">
      <w:pPr>
        <w:pStyle w:val="10"/>
        <w:numPr>
          <w:ilvl w:val="0"/>
          <w:numId w:val="14"/>
        </w:numPr>
        <w:spacing w:after="0" w:line="300" w:lineRule="atLeast"/>
        <w:ind w:left="360"/>
        <w:jc w:val="both"/>
        <w:rPr>
          <w:rFonts w:ascii="Times New Roman" w:eastAsia="Calibri" w:hAnsi="Times New Roman"/>
          <w:sz w:val="26"/>
          <w:szCs w:val="26"/>
        </w:rPr>
      </w:pPr>
      <w:r w:rsidRPr="00CC407C">
        <w:rPr>
          <w:rFonts w:ascii="Times New Roman" w:eastAsia="Calibri" w:hAnsi="Times New Roman"/>
          <w:sz w:val="26"/>
          <w:szCs w:val="26"/>
        </w:rPr>
        <w:t xml:space="preserve">Окружающие предметы, впервые пробуждающие душу ребенка, воспитывающие в нем чувство красоты, любознательность должны быть национальными. </w:t>
      </w:r>
    </w:p>
    <w:p w:rsidR="0082054E" w:rsidRPr="00CC407C" w:rsidRDefault="0082054E" w:rsidP="00E11ABF">
      <w:pPr>
        <w:pStyle w:val="10"/>
        <w:numPr>
          <w:ilvl w:val="0"/>
          <w:numId w:val="14"/>
        </w:numPr>
        <w:spacing w:after="0" w:line="300" w:lineRule="atLeast"/>
        <w:ind w:left="360"/>
        <w:jc w:val="both"/>
        <w:rPr>
          <w:rFonts w:ascii="Times New Roman" w:eastAsia="Calibri" w:hAnsi="Times New Roman"/>
          <w:sz w:val="26"/>
          <w:szCs w:val="26"/>
        </w:rPr>
      </w:pPr>
      <w:r w:rsidRPr="00CC407C">
        <w:rPr>
          <w:rFonts w:ascii="Times New Roman" w:eastAsia="Calibri" w:hAnsi="Times New Roman"/>
          <w:sz w:val="26"/>
          <w:szCs w:val="26"/>
        </w:rPr>
        <w:t>Необходимо широко использовать все виды казачьего фольклора (песни, былины, легенды, сказки и т. д.). В народном творчестве как нигде сохранились особые черты характера казаков, присущие ему нравственные ценности, представления о добре, красоте, правде, храбрости, трудолюбии, верности.</w:t>
      </w:r>
    </w:p>
    <w:p w:rsidR="0082054E" w:rsidRPr="00CC407C" w:rsidRDefault="0082054E" w:rsidP="00E11ABF">
      <w:pPr>
        <w:pStyle w:val="10"/>
        <w:numPr>
          <w:ilvl w:val="0"/>
          <w:numId w:val="14"/>
        </w:numPr>
        <w:spacing w:after="0" w:line="300" w:lineRule="atLeast"/>
        <w:ind w:left="360"/>
        <w:jc w:val="both"/>
        <w:rPr>
          <w:rFonts w:ascii="Times New Roman" w:eastAsia="Calibri" w:hAnsi="Times New Roman"/>
          <w:sz w:val="26"/>
          <w:szCs w:val="26"/>
        </w:rPr>
      </w:pPr>
      <w:r w:rsidRPr="00CC407C">
        <w:rPr>
          <w:rFonts w:ascii="Times New Roman" w:eastAsia="Calibri" w:hAnsi="Times New Roman"/>
          <w:sz w:val="26"/>
          <w:szCs w:val="26"/>
        </w:rPr>
        <w:t>Большое место в приобщении детей к культуре казачества должны занимать н</w:t>
      </w:r>
      <w:r w:rsidRPr="00CC407C">
        <w:rPr>
          <w:rFonts w:ascii="Times New Roman" w:eastAsia="Calibri" w:hAnsi="Times New Roman"/>
          <w:sz w:val="26"/>
          <w:szCs w:val="26"/>
        </w:rPr>
        <w:t>а</w:t>
      </w:r>
      <w:r w:rsidRPr="00CC407C">
        <w:rPr>
          <w:rFonts w:ascii="Times New Roman" w:eastAsia="Calibri" w:hAnsi="Times New Roman"/>
          <w:sz w:val="26"/>
          <w:szCs w:val="26"/>
        </w:rPr>
        <w:t>родные праздники и традиции. В них фокусируются накопленные веками тонча</w:t>
      </w:r>
      <w:r w:rsidRPr="00CC407C">
        <w:rPr>
          <w:rFonts w:ascii="Times New Roman" w:eastAsia="Calibri" w:hAnsi="Times New Roman"/>
          <w:sz w:val="26"/>
          <w:szCs w:val="26"/>
        </w:rPr>
        <w:t>й</w:t>
      </w:r>
      <w:r w:rsidRPr="00CC407C">
        <w:rPr>
          <w:rFonts w:ascii="Times New Roman" w:eastAsia="Calibri" w:hAnsi="Times New Roman"/>
          <w:sz w:val="26"/>
          <w:szCs w:val="26"/>
        </w:rPr>
        <w:t>шие наблюдения за характерными особенностями времен года, погодными изм</w:t>
      </w:r>
      <w:r w:rsidRPr="00CC407C">
        <w:rPr>
          <w:rFonts w:ascii="Times New Roman" w:eastAsia="Calibri" w:hAnsi="Times New Roman"/>
          <w:sz w:val="26"/>
          <w:szCs w:val="26"/>
        </w:rPr>
        <w:t>е</w:t>
      </w:r>
      <w:r w:rsidRPr="00CC407C">
        <w:rPr>
          <w:rFonts w:ascii="Times New Roman" w:eastAsia="Calibri" w:hAnsi="Times New Roman"/>
          <w:sz w:val="26"/>
          <w:szCs w:val="26"/>
        </w:rPr>
        <w:t>нениями, поведением птиц, насекомых, растений. Причем эти наблюдения неп</w:t>
      </w:r>
      <w:r w:rsidRPr="00CC407C">
        <w:rPr>
          <w:rFonts w:ascii="Times New Roman" w:eastAsia="Calibri" w:hAnsi="Times New Roman"/>
          <w:sz w:val="26"/>
          <w:szCs w:val="26"/>
        </w:rPr>
        <w:t>о</w:t>
      </w:r>
      <w:r w:rsidRPr="00CC407C">
        <w:rPr>
          <w:rFonts w:ascii="Times New Roman" w:eastAsia="Calibri" w:hAnsi="Times New Roman"/>
          <w:sz w:val="26"/>
          <w:szCs w:val="26"/>
        </w:rPr>
        <w:t>средственно связаны с трудом и различными сторонами общественной жизни ч</w:t>
      </w:r>
      <w:r w:rsidRPr="00CC407C">
        <w:rPr>
          <w:rFonts w:ascii="Times New Roman" w:eastAsia="Calibri" w:hAnsi="Times New Roman"/>
          <w:sz w:val="26"/>
          <w:szCs w:val="26"/>
        </w:rPr>
        <w:t>е</w:t>
      </w:r>
      <w:r w:rsidRPr="00CC407C">
        <w:rPr>
          <w:rFonts w:ascii="Times New Roman" w:eastAsia="Calibri" w:hAnsi="Times New Roman"/>
          <w:sz w:val="26"/>
          <w:szCs w:val="26"/>
        </w:rPr>
        <w:t>ловека во всей их целостности и многообразии.</w:t>
      </w:r>
    </w:p>
    <w:p w:rsidR="0082054E" w:rsidRPr="00CC407C" w:rsidRDefault="0082054E" w:rsidP="0082054E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lastRenderedPageBreak/>
        <w:t>Национально-региональный компонент, представленный историей и культурой Донского казачества, реализуется в непосредственно-образовательной деятельности как часть занятий:</w:t>
      </w:r>
    </w:p>
    <w:p w:rsidR="0082054E" w:rsidRPr="00CC407C" w:rsidRDefault="0082054E" w:rsidP="00E11ABF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по  ознакомлению с художественной литературой  и развитию речи   (включение пословиц, поговорок,  сказок   и других форм детского фольклора Донского края, знакомство с особенностями донского говора, объяснение старинных слов),</w:t>
      </w:r>
    </w:p>
    <w:p w:rsidR="0082054E" w:rsidRPr="00CC407C" w:rsidRDefault="0082054E" w:rsidP="00E11ABF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по ознакомлению с окружающим миром (животный и растительный мир степей, объекты  и достопримечательности города, казачья символика, люди, прославля</w:t>
      </w:r>
      <w:r w:rsidRPr="00CC407C">
        <w:rPr>
          <w:rFonts w:ascii="Times New Roman" w:hAnsi="Times New Roman"/>
          <w:sz w:val="26"/>
          <w:szCs w:val="26"/>
        </w:rPr>
        <w:t>в</w:t>
      </w:r>
      <w:r w:rsidRPr="00CC407C">
        <w:rPr>
          <w:rFonts w:ascii="Times New Roman" w:hAnsi="Times New Roman"/>
          <w:sz w:val="26"/>
          <w:szCs w:val="26"/>
        </w:rPr>
        <w:t>шие Дон, места проживания казаков, устройство жилища, быт и основные занятия донских людей, история одежды, народные приметы, календарь),</w:t>
      </w:r>
    </w:p>
    <w:p w:rsidR="0082054E" w:rsidRPr="00CC407C" w:rsidRDefault="0082054E" w:rsidP="00E11ABF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по музыке (разучивание казачьих песен, танцев, обычаев),</w:t>
      </w:r>
    </w:p>
    <w:p w:rsidR="0082054E" w:rsidRPr="00CC407C" w:rsidRDefault="0082054E" w:rsidP="00E11ABF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по физической культуре (казачьи подвижные игры),</w:t>
      </w:r>
    </w:p>
    <w:p w:rsidR="0082054E" w:rsidRPr="00CC407C" w:rsidRDefault="0082054E" w:rsidP="00E11ABF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по изобразительной деятельности (изучение предметов народного промысла на Дону, изучение росписи).</w:t>
      </w:r>
    </w:p>
    <w:p w:rsidR="0082054E" w:rsidRPr="00CC407C" w:rsidRDefault="0082054E" w:rsidP="00CC407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В совместной деятельности это выливается в проведение обрядовых праздн</w:t>
      </w:r>
      <w:r w:rsidRPr="00CC407C">
        <w:rPr>
          <w:rFonts w:ascii="Times New Roman" w:hAnsi="Times New Roman"/>
          <w:sz w:val="26"/>
          <w:szCs w:val="26"/>
        </w:rPr>
        <w:t>и</w:t>
      </w:r>
      <w:r w:rsidRPr="00CC407C">
        <w:rPr>
          <w:rFonts w:ascii="Times New Roman" w:hAnsi="Times New Roman"/>
          <w:sz w:val="26"/>
          <w:szCs w:val="26"/>
        </w:rPr>
        <w:t>ков «Святки», «Масленица», «Ярмарка», «Покрова», в проведение спортивных соре</w:t>
      </w:r>
      <w:r w:rsidRPr="00CC407C">
        <w:rPr>
          <w:rFonts w:ascii="Times New Roman" w:hAnsi="Times New Roman"/>
          <w:sz w:val="26"/>
          <w:szCs w:val="26"/>
        </w:rPr>
        <w:t>в</w:t>
      </w:r>
      <w:r w:rsidRPr="00CC407C">
        <w:rPr>
          <w:rFonts w:ascii="Times New Roman" w:hAnsi="Times New Roman"/>
          <w:sz w:val="26"/>
          <w:szCs w:val="26"/>
        </w:rPr>
        <w:t>нований на материале казачьих детских игр, в организацию выставок детского тво</w:t>
      </w:r>
      <w:r w:rsidRPr="00CC407C">
        <w:rPr>
          <w:rFonts w:ascii="Times New Roman" w:hAnsi="Times New Roman"/>
          <w:sz w:val="26"/>
          <w:szCs w:val="26"/>
        </w:rPr>
        <w:t>р</w:t>
      </w:r>
      <w:r w:rsidRPr="00CC407C">
        <w:rPr>
          <w:rFonts w:ascii="Times New Roman" w:hAnsi="Times New Roman"/>
          <w:sz w:val="26"/>
          <w:szCs w:val="26"/>
        </w:rPr>
        <w:t>чества «Семикаракорские узоры» и др..</w:t>
      </w:r>
    </w:p>
    <w:p w:rsidR="0082054E" w:rsidRPr="00CC407C" w:rsidRDefault="0082054E" w:rsidP="00CC407C">
      <w:pPr>
        <w:pStyle w:val="3"/>
        <w:ind w:firstLine="708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В самостоятельной деятельности дети с удовольствием обыгрывают жизнь и быт казаков в сюжетно-ролевых играх, наряжаются в казачьи костюмы, рисуют и</w:t>
      </w:r>
      <w:r w:rsidRPr="00CC407C">
        <w:rPr>
          <w:rFonts w:ascii="Times New Roman" w:hAnsi="Times New Roman"/>
          <w:sz w:val="26"/>
          <w:szCs w:val="26"/>
        </w:rPr>
        <w:t>л</w:t>
      </w:r>
      <w:r w:rsidRPr="00CC407C">
        <w:rPr>
          <w:rFonts w:ascii="Times New Roman" w:hAnsi="Times New Roman"/>
          <w:sz w:val="26"/>
          <w:szCs w:val="26"/>
        </w:rPr>
        <w:t>люстрации к донским сказкам. Погружая ребенка в национальный быт, используя особенности речи, песен казаков, создается естественная среда для овладения языком своего народа, его традициями, укладом жизни; таким образом, формируется интерес к малой и большой Родине.</w:t>
      </w:r>
    </w:p>
    <w:p w:rsidR="00651F90" w:rsidRDefault="00651F90" w:rsidP="00651F90">
      <w:pPr>
        <w:pStyle w:val="aa"/>
        <w:spacing w:after="0" w:line="240" w:lineRule="auto"/>
        <w:ind w:left="1080"/>
        <w:rPr>
          <w:rFonts w:ascii="Times New Roman" w:eastAsia="Times New Roman" w:hAnsi="Times New Roman"/>
          <w:b/>
          <w:sz w:val="26"/>
          <w:szCs w:val="26"/>
          <w:lang w:eastAsia="en-US"/>
        </w:rPr>
      </w:pPr>
    </w:p>
    <w:p w:rsidR="0061299C" w:rsidRDefault="00A72D7C" w:rsidP="00E11ABF">
      <w:pPr>
        <w:pStyle w:val="aa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en-US"/>
        </w:rPr>
      </w:pPr>
      <w:r w:rsidRPr="00CC407C">
        <w:rPr>
          <w:rFonts w:ascii="Times New Roman" w:eastAsia="Times New Roman" w:hAnsi="Times New Roman"/>
          <w:b/>
          <w:sz w:val="26"/>
          <w:szCs w:val="26"/>
          <w:lang w:eastAsia="en-US"/>
        </w:rPr>
        <w:t>Образовательная деятельность в соответствии с направлениями разв</w:t>
      </w:r>
      <w:r w:rsidRPr="00CC407C">
        <w:rPr>
          <w:rFonts w:ascii="Times New Roman" w:eastAsia="Times New Roman" w:hAnsi="Times New Roman"/>
          <w:b/>
          <w:sz w:val="26"/>
          <w:szCs w:val="26"/>
          <w:lang w:eastAsia="en-US"/>
        </w:rPr>
        <w:t>и</w:t>
      </w:r>
      <w:r w:rsidRPr="00CC407C">
        <w:rPr>
          <w:rFonts w:ascii="Times New Roman" w:eastAsia="Times New Roman" w:hAnsi="Times New Roman"/>
          <w:b/>
          <w:sz w:val="26"/>
          <w:szCs w:val="26"/>
          <w:lang w:eastAsia="en-US"/>
        </w:rPr>
        <w:t>тия ребёнка, представленными в пяти образовательных областях, с учётом использования вариативных образовательных программ.</w:t>
      </w:r>
    </w:p>
    <w:tbl>
      <w:tblPr>
        <w:tblStyle w:val="ac"/>
        <w:tblW w:w="0" w:type="auto"/>
        <w:tblLook w:val="04A0"/>
      </w:tblPr>
      <w:tblGrid>
        <w:gridCol w:w="7763"/>
        <w:gridCol w:w="2091"/>
      </w:tblGrid>
      <w:tr w:rsidR="00651F90" w:rsidTr="00DF78CD">
        <w:tc>
          <w:tcPr>
            <w:tcW w:w="7763" w:type="dxa"/>
          </w:tcPr>
          <w:p w:rsidR="00651F90" w:rsidRDefault="00651F90" w:rsidP="00651F90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ru-RU"/>
              </w:rPr>
            </w:pPr>
            <w:r w:rsidRPr="00CC407C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Организация образовательной деятельности</w:t>
            </w:r>
            <w:r w:rsidRPr="00CC407C">
              <w:rPr>
                <w:rFonts w:ascii="Times New Roman" w:eastAsia="Times New Roman" w:hAnsi="Times New Roman"/>
                <w:b/>
                <w:sz w:val="26"/>
                <w:szCs w:val="26"/>
              </w:rPr>
              <w:t>во второй мла</w:t>
            </w:r>
            <w:r w:rsidRPr="00CC407C">
              <w:rPr>
                <w:rFonts w:ascii="Times New Roman" w:eastAsia="Times New Roman" w:hAnsi="Times New Roman"/>
                <w:b/>
                <w:sz w:val="26"/>
                <w:szCs w:val="26"/>
              </w:rPr>
              <w:t>д</w:t>
            </w:r>
            <w:r w:rsidRPr="00CC407C">
              <w:rPr>
                <w:rFonts w:ascii="Times New Roman" w:eastAsia="Times New Roman" w:hAnsi="Times New Roman"/>
                <w:b/>
                <w:sz w:val="26"/>
                <w:szCs w:val="26"/>
              </w:rPr>
              <w:t>шей группе</w:t>
            </w:r>
            <w:r w:rsidRPr="00CC407C">
              <w:rPr>
                <w:rFonts w:ascii="Times New Roman" w:eastAsia="Times New Roman" w:hAnsi="Times New Roman"/>
                <w:sz w:val="26"/>
                <w:szCs w:val="26"/>
              </w:rPr>
              <w:t xml:space="preserve"> (по образовательным областям)</w:t>
            </w:r>
          </w:p>
        </w:tc>
        <w:tc>
          <w:tcPr>
            <w:tcW w:w="2091" w:type="dxa"/>
          </w:tcPr>
          <w:p w:rsidR="00651F90" w:rsidRPr="00CC407C" w:rsidRDefault="00651F90" w:rsidP="00DF78C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407C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Периодичность</w:t>
            </w:r>
          </w:p>
          <w:p w:rsidR="00651F90" w:rsidRDefault="00651F90" w:rsidP="00DF78CD">
            <w:pPr>
              <w:widowControl w:val="0"/>
              <w:autoSpaceDE w:val="0"/>
              <w:autoSpaceDN w:val="0"/>
              <w:spacing w:before="69"/>
              <w:ind w:right="981"/>
              <w:outlineLvl w:val="2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ru-RU"/>
              </w:rPr>
            </w:pPr>
          </w:p>
        </w:tc>
      </w:tr>
      <w:tr w:rsidR="00651F90" w:rsidTr="00DF78CD">
        <w:tc>
          <w:tcPr>
            <w:tcW w:w="7763" w:type="dxa"/>
          </w:tcPr>
          <w:p w:rsidR="00651F90" w:rsidRPr="00651F90" w:rsidRDefault="00651F90" w:rsidP="00DF78C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407C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Физическое развитие</w:t>
            </w:r>
          </w:p>
        </w:tc>
        <w:tc>
          <w:tcPr>
            <w:tcW w:w="2091" w:type="dxa"/>
          </w:tcPr>
          <w:p w:rsidR="00651F90" w:rsidRDefault="00651F90" w:rsidP="00DF78CD">
            <w:pPr>
              <w:widowControl w:val="0"/>
              <w:autoSpaceDE w:val="0"/>
              <w:autoSpaceDN w:val="0"/>
              <w:spacing w:before="69"/>
              <w:ind w:right="981"/>
              <w:outlineLvl w:val="2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ru-RU"/>
              </w:rPr>
            </w:pPr>
          </w:p>
        </w:tc>
      </w:tr>
      <w:tr w:rsidR="00651F90" w:rsidTr="00DF78CD">
        <w:tc>
          <w:tcPr>
            <w:tcW w:w="7763" w:type="dxa"/>
          </w:tcPr>
          <w:p w:rsidR="00651F90" w:rsidRPr="00651F90" w:rsidRDefault="00651F90" w:rsidP="00DF78C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Физическая культура в помещении</w:t>
            </w:r>
          </w:p>
        </w:tc>
        <w:tc>
          <w:tcPr>
            <w:tcW w:w="2091" w:type="dxa"/>
          </w:tcPr>
          <w:p w:rsidR="00651F90" w:rsidRPr="00651F90" w:rsidRDefault="00651F90" w:rsidP="00651F9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407C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</w:tr>
      <w:tr w:rsidR="00651F90" w:rsidTr="00DF78CD">
        <w:tc>
          <w:tcPr>
            <w:tcW w:w="7763" w:type="dxa"/>
          </w:tcPr>
          <w:p w:rsidR="00651F90" w:rsidRPr="00651F90" w:rsidRDefault="00651F90" w:rsidP="00DF78C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407C">
              <w:rPr>
                <w:rFonts w:ascii="Times New Roman" w:eastAsia="Times New Roman" w:hAnsi="Times New Roman"/>
                <w:sz w:val="26"/>
                <w:szCs w:val="26"/>
              </w:rPr>
              <w:t>Физическая культура на прогулке</w:t>
            </w:r>
          </w:p>
        </w:tc>
        <w:tc>
          <w:tcPr>
            <w:tcW w:w="2091" w:type="dxa"/>
          </w:tcPr>
          <w:p w:rsidR="00651F90" w:rsidRPr="00651F90" w:rsidRDefault="00651F90" w:rsidP="00651F9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651F90" w:rsidTr="00DF78CD">
        <w:tc>
          <w:tcPr>
            <w:tcW w:w="7763" w:type="dxa"/>
          </w:tcPr>
          <w:p w:rsidR="00651F90" w:rsidRPr="00651F90" w:rsidRDefault="00651F90" w:rsidP="00DF78C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407C">
              <w:rPr>
                <w:rFonts w:ascii="Times New Roman" w:eastAsia="Times New Roman" w:hAnsi="Times New Roman"/>
                <w:bCs/>
                <w:sz w:val="26"/>
                <w:szCs w:val="26"/>
              </w:rPr>
              <w:t>Итого всего количество</w:t>
            </w:r>
            <w:r w:rsidRPr="00CC407C"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</w:rPr>
              <w:t> </w:t>
            </w:r>
            <w:r w:rsidRPr="00CC407C">
              <w:rPr>
                <w:rFonts w:ascii="Times New Roman" w:eastAsia="Times New Roman" w:hAnsi="Times New Roman"/>
                <w:bCs/>
                <w:sz w:val="26"/>
                <w:szCs w:val="26"/>
              </w:rPr>
              <w:t>НОД / количество часов</w:t>
            </w:r>
          </w:p>
        </w:tc>
        <w:tc>
          <w:tcPr>
            <w:tcW w:w="2091" w:type="dxa"/>
          </w:tcPr>
          <w:p w:rsidR="00651F90" w:rsidRPr="00651F90" w:rsidRDefault="00651F90" w:rsidP="00651F9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407C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3-45 мин</w:t>
            </w:r>
          </w:p>
        </w:tc>
      </w:tr>
      <w:tr w:rsidR="00651F90" w:rsidTr="00DF78CD">
        <w:tc>
          <w:tcPr>
            <w:tcW w:w="7763" w:type="dxa"/>
          </w:tcPr>
          <w:p w:rsidR="00651F90" w:rsidRPr="00651F90" w:rsidRDefault="00651F90" w:rsidP="00DF78C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407C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Познавательное развитие</w:t>
            </w:r>
          </w:p>
        </w:tc>
        <w:tc>
          <w:tcPr>
            <w:tcW w:w="2091" w:type="dxa"/>
          </w:tcPr>
          <w:p w:rsidR="00651F90" w:rsidRDefault="00651F90" w:rsidP="00DF78CD">
            <w:pPr>
              <w:widowControl w:val="0"/>
              <w:autoSpaceDE w:val="0"/>
              <w:autoSpaceDN w:val="0"/>
              <w:spacing w:before="69"/>
              <w:ind w:right="981"/>
              <w:outlineLvl w:val="2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ru-RU"/>
              </w:rPr>
            </w:pPr>
          </w:p>
        </w:tc>
      </w:tr>
      <w:tr w:rsidR="00651F90" w:rsidTr="00DF78CD">
        <w:tc>
          <w:tcPr>
            <w:tcW w:w="7763" w:type="dxa"/>
          </w:tcPr>
          <w:p w:rsidR="00651F90" w:rsidRPr="00651F90" w:rsidRDefault="00651F90" w:rsidP="00DF78C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407C">
              <w:rPr>
                <w:rFonts w:ascii="Times New Roman" w:eastAsia="Times New Roman" w:hAnsi="Times New Roman"/>
                <w:sz w:val="26"/>
                <w:szCs w:val="26"/>
              </w:rPr>
              <w:t>Познавательно – исследовательская деятельность</w:t>
            </w:r>
          </w:p>
        </w:tc>
        <w:tc>
          <w:tcPr>
            <w:tcW w:w="2091" w:type="dxa"/>
          </w:tcPr>
          <w:p w:rsidR="00651F90" w:rsidRPr="00651F90" w:rsidRDefault="00651F90" w:rsidP="00651F9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</w:tr>
      <w:tr w:rsidR="00651F90" w:rsidTr="00DF78CD">
        <w:tc>
          <w:tcPr>
            <w:tcW w:w="7763" w:type="dxa"/>
          </w:tcPr>
          <w:p w:rsidR="00651F90" w:rsidRPr="00651F90" w:rsidRDefault="00651F90" w:rsidP="00DF78C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407C">
              <w:rPr>
                <w:rFonts w:ascii="Times New Roman" w:eastAsia="Times New Roman" w:hAnsi="Times New Roman"/>
                <w:bCs/>
                <w:sz w:val="26"/>
                <w:szCs w:val="26"/>
              </w:rPr>
              <w:t>Итого всего количество НОД / количество часов</w:t>
            </w:r>
          </w:p>
        </w:tc>
        <w:tc>
          <w:tcPr>
            <w:tcW w:w="2091" w:type="dxa"/>
          </w:tcPr>
          <w:p w:rsidR="00651F90" w:rsidRPr="00651F90" w:rsidRDefault="00651F90" w:rsidP="00651F9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407C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2-30 мин</w:t>
            </w:r>
          </w:p>
        </w:tc>
      </w:tr>
      <w:tr w:rsidR="00651F90" w:rsidTr="00DF78CD">
        <w:tc>
          <w:tcPr>
            <w:tcW w:w="7763" w:type="dxa"/>
          </w:tcPr>
          <w:p w:rsidR="00651F90" w:rsidRPr="00651F90" w:rsidRDefault="00651F90" w:rsidP="00DF78C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407C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Социально-коммуникативное развитие</w:t>
            </w:r>
          </w:p>
        </w:tc>
        <w:tc>
          <w:tcPr>
            <w:tcW w:w="2091" w:type="dxa"/>
          </w:tcPr>
          <w:p w:rsidR="00651F90" w:rsidRPr="00CC407C" w:rsidRDefault="00651F90" w:rsidP="00DF78CD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651F90" w:rsidTr="00DF78CD">
        <w:tc>
          <w:tcPr>
            <w:tcW w:w="7763" w:type="dxa"/>
          </w:tcPr>
          <w:p w:rsidR="00651F90" w:rsidRPr="00651F90" w:rsidRDefault="00651F90" w:rsidP="00DF78C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Коммуникативная деятельность</w:t>
            </w:r>
          </w:p>
        </w:tc>
        <w:tc>
          <w:tcPr>
            <w:tcW w:w="2091" w:type="dxa"/>
          </w:tcPr>
          <w:p w:rsidR="00651F90" w:rsidRPr="00CC407C" w:rsidRDefault="00651F90" w:rsidP="00DF78CD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651F90" w:rsidTr="00DF78CD">
        <w:tc>
          <w:tcPr>
            <w:tcW w:w="7763" w:type="dxa"/>
          </w:tcPr>
          <w:p w:rsidR="00651F90" w:rsidRPr="00651F90" w:rsidRDefault="00651F90" w:rsidP="00DF78C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407C">
              <w:rPr>
                <w:rFonts w:ascii="Times New Roman" w:eastAsia="Times New Roman" w:hAnsi="Times New Roman"/>
                <w:bCs/>
                <w:sz w:val="26"/>
                <w:szCs w:val="26"/>
              </w:rPr>
              <w:t>Итого всего количество НОД / количество часов</w:t>
            </w:r>
          </w:p>
        </w:tc>
        <w:tc>
          <w:tcPr>
            <w:tcW w:w="2091" w:type="dxa"/>
          </w:tcPr>
          <w:p w:rsidR="00651F90" w:rsidRPr="00651F90" w:rsidRDefault="00651F90" w:rsidP="00DF78CD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C407C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1-15 мин</w:t>
            </w:r>
          </w:p>
        </w:tc>
      </w:tr>
      <w:tr w:rsidR="00651F90" w:rsidTr="00DF78CD">
        <w:tc>
          <w:tcPr>
            <w:tcW w:w="7763" w:type="dxa"/>
          </w:tcPr>
          <w:p w:rsidR="00651F90" w:rsidRPr="00CC407C" w:rsidRDefault="00651F90" w:rsidP="00DF78CD">
            <w:pPr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C407C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2091" w:type="dxa"/>
          </w:tcPr>
          <w:p w:rsidR="00651F90" w:rsidRPr="00CC407C" w:rsidRDefault="00651F90" w:rsidP="00DF78CD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651F90" w:rsidTr="00DF78CD">
        <w:tc>
          <w:tcPr>
            <w:tcW w:w="7763" w:type="dxa"/>
          </w:tcPr>
          <w:p w:rsidR="00651F90" w:rsidRPr="00CC407C" w:rsidRDefault="00651F90" w:rsidP="00DF78C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407C">
              <w:rPr>
                <w:rFonts w:ascii="Times New Roman" w:eastAsia="Times New Roman" w:hAnsi="Times New Roman"/>
                <w:sz w:val="26"/>
                <w:szCs w:val="26"/>
              </w:rPr>
              <w:t>Продуктивная деятельность</w:t>
            </w:r>
          </w:p>
          <w:p w:rsidR="00651F90" w:rsidRDefault="00651F90" w:rsidP="00DF78C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407C">
              <w:rPr>
                <w:rFonts w:ascii="Times New Roman" w:eastAsia="Times New Roman" w:hAnsi="Times New Roman"/>
                <w:sz w:val="26"/>
                <w:szCs w:val="26"/>
              </w:rPr>
              <w:t xml:space="preserve">Рисование    </w:t>
            </w:r>
          </w:p>
          <w:p w:rsidR="00651F90" w:rsidRDefault="00651F90" w:rsidP="00DF78C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407C">
              <w:rPr>
                <w:rFonts w:ascii="Times New Roman" w:eastAsia="Times New Roman" w:hAnsi="Times New Roman"/>
                <w:sz w:val="26"/>
                <w:szCs w:val="26"/>
              </w:rPr>
              <w:t xml:space="preserve">Лепка </w:t>
            </w:r>
          </w:p>
          <w:p w:rsidR="00651F90" w:rsidRPr="00CC407C" w:rsidRDefault="00651F90" w:rsidP="00DF78CD">
            <w:pPr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C407C">
              <w:rPr>
                <w:rFonts w:ascii="Times New Roman" w:eastAsia="Times New Roman" w:hAnsi="Times New Roman"/>
                <w:sz w:val="26"/>
                <w:szCs w:val="26"/>
              </w:rPr>
              <w:t>Аппликация</w:t>
            </w:r>
          </w:p>
        </w:tc>
        <w:tc>
          <w:tcPr>
            <w:tcW w:w="2091" w:type="dxa"/>
          </w:tcPr>
          <w:p w:rsidR="00651F90" w:rsidRDefault="00651F90" w:rsidP="00DF78C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51F90" w:rsidRDefault="00651F90" w:rsidP="00DF78C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407C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  <w:p w:rsidR="00651F90" w:rsidRDefault="00651F90" w:rsidP="00DF78C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407C"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  <w:p w:rsidR="00651F90" w:rsidRPr="00CC407C" w:rsidRDefault="00651F90" w:rsidP="00DF78CD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C407C"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</w:tc>
      </w:tr>
      <w:tr w:rsidR="00651F90" w:rsidTr="00DF78CD">
        <w:tc>
          <w:tcPr>
            <w:tcW w:w="7763" w:type="dxa"/>
          </w:tcPr>
          <w:p w:rsidR="00651F90" w:rsidRPr="00CC407C" w:rsidRDefault="00651F90" w:rsidP="00DF78C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407C">
              <w:rPr>
                <w:rFonts w:ascii="Times New Roman" w:eastAsia="Times New Roman" w:hAnsi="Times New Roman"/>
                <w:sz w:val="26"/>
                <w:szCs w:val="26"/>
              </w:rPr>
              <w:t>Музыка</w:t>
            </w:r>
          </w:p>
        </w:tc>
        <w:tc>
          <w:tcPr>
            <w:tcW w:w="2091" w:type="dxa"/>
          </w:tcPr>
          <w:p w:rsidR="00651F90" w:rsidRDefault="00651F90" w:rsidP="00DF78C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407C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</w:tr>
      <w:tr w:rsidR="00651F90" w:rsidTr="00DF78CD">
        <w:tc>
          <w:tcPr>
            <w:tcW w:w="7763" w:type="dxa"/>
          </w:tcPr>
          <w:p w:rsidR="00651F90" w:rsidRPr="00CC407C" w:rsidRDefault="00651F90" w:rsidP="00DF78C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407C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Итого всего количество НОД/ количество часов</w:t>
            </w:r>
          </w:p>
        </w:tc>
        <w:tc>
          <w:tcPr>
            <w:tcW w:w="2091" w:type="dxa"/>
          </w:tcPr>
          <w:p w:rsidR="00651F90" w:rsidRPr="00CC407C" w:rsidRDefault="00651F90" w:rsidP="00DF78C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407C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4-60 мин</w:t>
            </w:r>
          </w:p>
        </w:tc>
      </w:tr>
    </w:tbl>
    <w:p w:rsidR="0061299C" w:rsidRPr="00CC407C" w:rsidRDefault="0061299C" w:rsidP="0061299C">
      <w:pPr>
        <w:pStyle w:val="3"/>
        <w:ind w:firstLine="708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b/>
          <w:color w:val="0000FF"/>
          <w:sz w:val="26"/>
          <w:szCs w:val="26"/>
        </w:rPr>
        <w:lastRenderedPageBreak/>
        <w:t>Социально-коммуникативное развитие</w:t>
      </w:r>
      <w:r w:rsidRPr="00CC407C">
        <w:rPr>
          <w:rFonts w:ascii="Times New Roman" w:hAnsi="Times New Roman"/>
          <w:sz w:val="26"/>
          <w:szCs w:val="26"/>
        </w:rPr>
        <w:t xml:space="preserve"> направлено на усвоение норм и це</w:t>
      </w:r>
      <w:r w:rsidRPr="00CC407C">
        <w:rPr>
          <w:rFonts w:ascii="Times New Roman" w:hAnsi="Times New Roman"/>
          <w:sz w:val="26"/>
          <w:szCs w:val="26"/>
        </w:rPr>
        <w:t>н</w:t>
      </w:r>
      <w:r w:rsidRPr="00CC407C">
        <w:rPr>
          <w:rFonts w:ascii="Times New Roman" w:hAnsi="Times New Roman"/>
          <w:sz w:val="26"/>
          <w:szCs w:val="26"/>
        </w:rPr>
        <w:t>ностей, принятых в обществе, включая моральные и нравственные ценности; разв</w:t>
      </w:r>
      <w:r w:rsidRPr="00CC407C">
        <w:rPr>
          <w:rFonts w:ascii="Times New Roman" w:hAnsi="Times New Roman"/>
          <w:sz w:val="26"/>
          <w:szCs w:val="26"/>
        </w:rPr>
        <w:t>и</w:t>
      </w:r>
      <w:r w:rsidRPr="00CC407C">
        <w:rPr>
          <w:rFonts w:ascii="Times New Roman" w:hAnsi="Times New Roman"/>
          <w:sz w:val="26"/>
          <w:szCs w:val="26"/>
        </w:rPr>
        <w:t>тие общения и взаимодействия ребёнка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</w:t>
      </w:r>
      <w:r w:rsidRPr="00CC407C">
        <w:rPr>
          <w:rFonts w:ascii="Times New Roman" w:hAnsi="Times New Roman"/>
          <w:sz w:val="26"/>
          <w:szCs w:val="26"/>
        </w:rPr>
        <w:t>а</w:t>
      </w:r>
      <w:r w:rsidRPr="00CC407C">
        <w:rPr>
          <w:rFonts w:ascii="Times New Roman" w:hAnsi="Times New Roman"/>
          <w:sz w:val="26"/>
          <w:szCs w:val="26"/>
        </w:rPr>
        <w:t>ми, формирование уважительного отношения и чувства принадлежности к своей с</w:t>
      </w:r>
      <w:r w:rsidRPr="00CC407C">
        <w:rPr>
          <w:rFonts w:ascii="Times New Roman" w:hAnsi="Times New Roman"/>
          <w:sz w:val="26"/>
          <w:szCs w:val="26"/>
        </w:rPr>
        <w:t>е</w:t>
      </w:r>
      <w:r w:rsidRPr="00CC407C">
        <w:rPr>
          <w:rFonts w:ascii="Times New Roman" w:hAnsi="Times New Roman"/>
          <w:sz w:val="26"/>
          <w:szCs w:val="26"/>
        </w:rPr>
        <w:t>мье и к сообществу детей и взрослых в Организации; формирование позитивных у</w:t>
      </w:r>
      <w:r w:rsidRPr="00CC407C">
        <w:rPr>
          <w:rFonts w:ascii="Times New Roman" w:hAnsi="Times New Roman"/>
          <w:sz w:val="26"/>
          <w:szCs w:val="26"/>
        </w:rPr>
        <w:t>с</w:t>
      </w:r>
      <w:r w:rsidRPr="00CC407C">
        <w:rPr>
          <w:rFonts w:ascii="Times New Roman" w:hAnsi="Times New Roman"/>
          <w:sz w:val="26"/>
          <w:szCs w:val="26"/>
        </w:rPr>
        <w:t>тановок к различным видам труда и творчества; формирование основ безопасного п</w:t>
      </w:r>
      <w:r w:rsidRPr="00CC407C">
        <w:rPr>
          <w:rFonts w:ascii="Times New Roman" w:hAnsi="Times New Roman"/>
          <w:sz w:val="26"/>
          <w:szCs w:val="26"/>
        </w:rPr>
        <w:t>о</w:t>
      </w:r>
      <w:r w:rsidRPr="00CC407C">
        <w:rPr>
          <w:rFonts w:ascii="Times New Roman" w:hAnsi="Times New Roman"/>
          <w:sz w:val="26"/>
          <w:szCs w:val="26"/>
        </w:rPr>
        <w:t>ведения в быту, социуме, природе. (ФГОС ДО.П.2.6.)</w:t>
      </w:r>
    </w:p>
    <w:p w:rsidR="0061299C" w:rsidRPr="00CC407C" w:rsidRDefault="0061299C" w:rsidP="0061299C">
      <w:pPr>
        <w:pStyle w:val="3"/>
        <w:ind w:left="708"/>
        <w:jc w:val="both"/>
        <w:rPr>
          <w:rFonts w:ascii="Times New Roman" w:hAnsi="Times New Roman"/>
          <w:b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ab/>
      </w:r>
      <w:r w:rsidRPr="00CC407C">
        <w:rPr>
          <w:rFonts w:ascii="Times New Roman" w:hAnsi="Times New Roman"/>
          <w:b/>
          <w:sz w:val="26"/>
          <w:szCs w:val="26"/>
        </w:rPr>
        <w:t>Направления:</w:t>
      </w:r>
    </w:p>
    <w:p w:rsidR="0061299C" w:rsidRPr="00CC407C" w:rsidRDefault="0061299C" w:rsidP="00E11ABF">
      <w:pPr>
        <w:pStyle w:val="a5"/>
        <w:numPr>
          <w:ilvl w:val="0"/>
          <w:numId w:val="71"/>
        </w:numPr>
        <w:rPr>
          <w:rFonts w:ascii="Times New Roman" w:hAnsi="Times New Roman" w:cs="Times New Roman"/>
          <w:sz w:val="26"/>
          <w:szCs w:val="26"/>
        </w:rPr>
      </w:pPr>
      <w:r w:rsidRPr="00CC407C">
        <w:rPr>
          <w:rFonts w:ascii="Times New Roman" w:hAnsi="Times New Roman" w:cs="Times New Roman"/>
          <w:sz w:val="26"/>
          <w:szCs w:val="26"/>
        </w:rPr>
        <w:t>Ребенок в семье и обществе.</w:t>
      </w:r>
    </w:p>
    <w:p w:rsidR="0061299C" w:rsidRPr="00CC407C" w:rsidRDefault="0061299C" w:rsidP="00E11ABF">
      <w:pPr>
        <w:pStyle w:val="a5"/>
        <w:numPr>
          <w:ilvl w:val="0"/>
          <w:numId w:val="71"/>
        </w:numPr>
        <w:rPr>
          <w:rFonts w:ascii="Times New Roman" w:hAnsi="Times New Roman" w:cs="Times New Roman"/>
          <w:sz w:val="26"/>
          <w:szCs w:val="26"/>
        </w:rPr>
      </w:pPr>
      <w:r w:rsidRPr="00CC407C">
        <w:rPr>
          <w:rFonts w:ascii="Times New Roman" w:hAnsi="Times New Roman" w:cs="Times New Roman"/>
          <w:sz w:val="26"/>
          <w:szCs w:val="26"/>
        </w:rPr>
        <w:t>Формирование основ безопасности.</w:t>
      </w:r>
    </w:p>
    <w:p w:rsidR="0061299C" w:rsidRPr="00CC407C" w:rsidRDefault="0061299C" w:rsidP="00E11ABF">
      <w:pPr>
        <w:pStyle w:val="a5"/>
        <w:numPr>
          <w:ilvl w:val="0"/>
          <w:numId w:val="71"/>
        </w:numPr>
        <w:rPr>
          <w:rFonts w:ascii="Times New Roman" w:hAnsi="Times New Roman" w:cs="Times New Roman"/>
          <w:sz w:val="26"/>
          <w:szCs w:val="26"/>
        </w:rPr>
      </w:pPr>
      <w:r w:rsidRPr="00CC407C">
        <w:rPr>
          <w:rFonts w:ascii="Times New Roman" w:hAnsi="Times New Roman" w:cs="Times New Roman"/>
          <w:sz w:val="26"/>
          <w:szCs w:val="26"/>
        </w:rPr>
        <w:t>Самообслуживание, самостоятельность, трудовое воспитание.</w:t>
      </w:r>
    </w:p>
    <w:p w:rsidR="0061299C" w:rsidRPr="00CC407C" w:rsidRDefault="0061299C" w:rsidP="00E11ABF">
      <w:pPr>
        <w:pStyle w:val="a5"/>
        <w:numPr>
          <w:ilvl w:val="0"/>
          <w:numId w:val="71"/>
        </w:numPr>
        <w:rPr>
          <w:rFonts w:ascii="Times New Roman" w:hAnsi="Times New Roman" w:cs="Times New Roman"/>
          <w:sz w:val="26"/>
          <w:szCs w:val="26"/>
        </w:rPr>
      </w:pPr>
      <w:r w:rsidRPr="00CC407C">
        <w:rPr>
          <w:rFonts w:ascii="Times New Roman" w:hAnsi="Times New Roman" w:cs="Times New Roman"/>
          <w:sz w:val="26"/>
          <w:szCs w:val="26"/>
        </w:rPr>
        <w:t>Социализация, развитие общения, нравственное воспитание.</w:t>
      </w:r>
    </w:p>
    <w:p w:rsidR="0061299C" w:rsidRPr="00CC407C" w:rsidRDefault="0061299C" w:rsidP="0061299C">
      <w:pPr>
        <w:pStyle w:val="body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CC407C">
        <w:rPr>
          <w:sz w:val="26"/>
          <w:szCs w:val="26"/>
        </w:rPr>
        <w:tab/>
        <w:t>Основные задачи и содержание образовательной деятельности по каждому н</w:t>
      </w:r>
      <w:r w:rsidRPr="00CC407C">
        <w:rPr>
          <w:sz w:val="26"/>
          <w:szCs w:val="26"/>
        </w:rPr>
        <w:t>а</w:t>
      </w:r>
      <w:r w:rsidRPr="00CC407C">
        <w:rPr>
          <w:sz w:val="26"/>
          <w:szCs w:val="26"/>
        </w:rPr>
        <w:t>правлению с учетом возрастных особенностей детей прописаны в комплексной обр</w:t>
      </w:r>
      <w:r w:rsidRPr="00CC407C">
        <w:rPr>
          <w:sz w:val="26"/>
          <w:szCs w:val="26"/>
        </w:rPr>
        <w:t>а</w:t>
      </w:r>
      <w:r w:rsidRPr="00CC407C">
        <w:rPr>
          <w:sz w:val="26"/>
          <w:szCs w:val="26"/>
        </w:rPr>
        <w:t>зовательной программе дошкольного образования «Детство» Т.И. Бабаевой (2 мла</w:t>
      </w:r>
      <w:r w:rsidRPr="00CC407C">
        <w:rPr>
          <w:sz w:val="26"/>
          <w:szCs w:val="26"/>
        </w:rPr>
        <w:t>д</w:t>
      </w:r>
      <w:r w:rsidRPr="00CC407C">
        <w:rPr>
          <w:sz w:val="26"/>
          <w:szCs w:val="26"/>
        </w:rPr>
        <w:t>шая группа с. 96).</w:t>
      </w:r>
    </w:p>
    <w:p w:rsidR="0061299C" w:rsidRPr="00CC407C" w:rsidRDefault="0061299C" w:rsidP="0061299C">
      <w:pPr>
        <w:pStyle w:val="body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CC407C">
        <w:rPr>
          <w:sz w:val="26"/>
          <w:szCs w:val="26"/>
        </w:rPr>
        <w:tab/>
        <w:t>Основная ведущая деятельность дошкольников – игра, поэтому практически вся жизнь ребёнка строится на основе игровой и коммуникативной деятельностей ч</w:t>
      </w:r>
      <w:r w:rsidRPr="00CC407C">
        <w:rPr>
          <w:sz w:val="26"/>
          <w:szCs w:val="26"/>
        </w:rPr>
        <w:t>е</w:t>
      </w:r>
      <w:r w:rsidRPr="00CC407C">
        <w:rPr>
          <w:sz w:val="26"/>
          <w:szCs w:val="26"/>
        </w:rPr>
        <w:t>рез игры с правилами, словесные, пальчиковые, театрализованные, сюжетно-ролевые игры, беседы, игры-ситуации, этические беседы, трудовые поручения. При этом та</w:t>
      </w:r>
      <w:r w:rsidRPr="00CC407C">
        <w:rPr>
          <w:sz w:val="26"/>
          <w:szCs w:val="26"/>
        </w:rPr>
        <w:t>к</w:t>
      </w:r>
      <w:r w:rsidRPr="00CC407C">
        <w:rPr>
          <w:sz w:val="26"/>
          <w:szCs w:val="26"/>
        </w:rPr>
        <w:t>же обращается внимание на приобщение дошкольника к установленным обществе</w:t>
      </w:r>
      <w:r w:rsidRPr="00CC407C">
        <w:rPr>
          <w:sz w:val="26"/>
          <w:szCs w:val="26"/>
        </w:rPr>
        <w:t>н</w:t>
      </w:r>
      <w:r w:rsidRPr="00CC407C">
        <w:rPr>
          <w:sz w:val="26"/>
          <w:szCs w:val="26"/>
        </w:rPr>
        <w:t>ным нормам взаимоотношений со взрослыми и сверстниками, развитие самосто</w:t>
      </w:r>
      <w:r w:rsidRPr="00CC407C">
        <w:rPr>
          <w:sz w:val="26"/>
          <w:szCs w:val="26"/>
        </w:rPr>
        <w:t>я</w:t>
      </w:r>
      <w:r w:rsidRPr="00CC407C">
        <w:rPr>
          <w:sz w:val="26"/>
          <w:szCs w:val="26"/>
        </w:rPr>
        <w:t>тельности, трудовых навыков, а также формирование гендерной, семейной и гра</w:t>
      </w:r>
      <w:r w:rsidRPr="00CC407C">
        <w:rPr>
          <w:sz w:val="26"/>
          <w:szCs w:val="26"/>
        </w:rPr>
        <w:t>ж</w:t>
      </w:r>
      <w:r w:rsidRPr="00CC407C">
        <w:rPr>
          <w:sz w:val="26"/>
          <w:szCs w:val="26"/>
        </w:rPr>
        <w:t>данской принадлежности, патриотических чувств, знакомство с достопримечательн</w:t>
      </w:r>
      <w:r w:rsidRPr="00CC407C">
        <w:rPr>
          <w:sz w:val="26"/>
          <w:szCs w:val="26"/>
        </w:rPr>
        <w:t>о</w:t>
      </w:r>
      <w:r w:rsidRPr="00CC407C">
        <w:rPr>
          <w:sz w:val="26"/>
          <w:szCs w:val="26"/>
        </w:rPr>
        <w:t>стями родного края, его обычаями и традициями. В группах детского сада имеются разнообразные игровые центры, в том числе с учётом гендерной составляющей, уго</w:t>
      </w:r>
      <w:r w:rsidRPr="00CC407C">
        <w:rPr>
          <w:sz w:val="26"/>
          <w:szCs w:val="26"/>
        </w:rPr>
        <w:t>л</w:t>
      </w:r>
      <w:r w:rsidRPr="00CC407C">
        <w:rPr>
          <w:sz w:val="26"/>
          <w:szCs w:val="26"/>
        </w:rPr>
        <w:t>ки уединения, краеведения, в средней, старшей, подготовительной группах оформл</w:t>
      </w:r>
      <w:r w:rsidRPr="00CC407C">
        <w:rPr>
          <w:sz w:val="26"/>
          <w:szCs w:val="26"/>
        </w:rPr>
        <w:t>е</w:t>
      </w:r>
      <w:r w:rsidRPr="00CC407C">
        <w:rPr>
          <w:sz w:val="26"/>
          <w:szCs w:val="26"/>
        </w:rPr>
        <w:t xml:space="preserve">ны патриотические уголки. </w:t>
      </w:r>
    </w:p>
    <w:p w:rsidR="0061299C" w:rsidRPr="00CC407C" w:rsidRDefault="0061299C" w:rsidP="0061299C">
      <w:pPr>
        <w:pStyle w:val="body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CC407C">
        <w:rPr>
          <w:sz w:val="26"/>
          <w:szCs w:val="26"/>
        </w:rPr>
        <w:tab/>
        <w:t>Задачи развития игровой деятельности и виды игр с учетом возрастных ос</w:t>
      </w:r>
      <w:r w:rsidRPr="00CC407C">
        <w:rPr>
          <w:sz w:val="26"/>
          <w:szCs w:val="26"/>
        </w:rPr>
        <w:t>о</w:t>
      </w:r>
      <w:r w:rsidRPr="00CC407C">
        <w:rPr>
          <w:sz w:val="26"/>
          <w:szCs w:val="26"/>
        </w:rPr>
        <w:t>бенностей детей содержатся в комплексной образовательной программе дошкольного образования «Детство» Т.И. Бабаевой (2 младшая группа с. 77).</w:t>
      </w:r>
    </w:p>
    <w:p w:rsidR="0061299C" w:rsidRPr="00CC407C" w:rsidRDefault="0061299C" w:rsidP="0061299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ab/>
        <w:t>Для формирования  основ безопасного поведения детей в быту, социуме, пр</w:t>
      </w:r>
      <w:r w:rsidRPr="00CC407C">
        <w:rPr>
          <w:rFonts w:ascii="Times New Roman" w:hAnsi="Times New Roman"/>
          <w:sz w:val="26"/>
          <w:szCs w:val="26"/>
        </w:rPr>
        <w:t>и</w:t>
      </w:r>
      <w:r w:rsidRPr="00CC407C">
        <w:rPr>
          <w:rFonts w:ascii="Times New Roman" w:hAnsi="Times New Roman"/>
          <w:sz w:val="26"/>
          <w:szCs w:val="26"/>
        </w:rPr>
        <w:t>роде используются программы «Детство» Т.И. Бабаевой, «Основы безопасности жи</w:t>
      </w:r>
      <w:r w:rsidRPr="00CC407C">
        <w:rPr>
          <w:rFonts w:ascii="Times New Roman" w:hAnsi="Times New Roman"/>
          <w:sz w:val="26"/>
          <w:szCs w:val="26"/>
        </w:rPr>
        <w:t>з</w:t>
      </w:r>
      <w:r w:rsidRPr="00CC407C">
        <w:rPr>
          <w:rFonts w:ascii="Times New Roman" w:hAnsi="Times New Roman"/>
          <w:sz w:val="26"/>
          <w:szCs w:val="26"/>
        </w:rPr>
        <w:t>недеятельности дошкольников» Н.Н. Авдеевой, О.А. Князевой, Р.Б. Стеркиной. Н</w:t>
      </w:r>
      <w:r w:rsidRPr="00CC407C">
        <w:rPr>
          <w:rFonts w:ascii="Times New Roman" w:hAnsi="Times New Roman"/>
          <w:sz w:val="26"/>
          <w:szCs w:val="26"/>
        </w:rPr>
        <w:t>е</w:t>
      </w:r>
      <w:r w:rsidRPr="00CC407C">
        <w:rPr>
          <w:rFonts w:ascii="Times New Roman" w:hAnsi="Times New Roman"/>
          <w:sz w:val="26"/>
          <w:szCs w:val="26"/>
        </w:rPr>
        <w:t>посредственно образовательная деятельность по решению этой задачи осуществляе</w:t>
      </w:r>
      <w:r w:rsidRPr="00CC407C">
        <w:rPr>
          <w:rFonts w:ascii="Times New Roman" w:hAnsi="Times New Roman"/>
          <w:sz w:val="26"/>
          <w:szCs w:val="26"/>
        </w:rPr>
        <w:t>т</w:t>
      </w:r>
      <w:r w:rsidRPr="00CC407C">
        <w:rPr>
          <w:rFonts w:ascii="Times New Roman" w:hAnsi="Times New Roman"/>
          <w:sz w:val="26"/>
          <w:szCs w:val="26"/>
        </w:rPr>
        <w:t>ся еженедельно через организацию познавательной деятельности, где знакомят с п</w:t>
      </w:r>
      <w:r w:rsidRPr="00CC407C">
        <w:rPr>
          <w:rFonts w:ascii="Times New Roman" w:hAnsi="Times New Roman"/>
          <w:sz w:val="26"/>
          <w:szCs w:val="26"/>
        </w:rPr>
        <w:t>о</w:t>
      </w:r>
      <w:r w:rsidRPr="00CC407C">
        <w:rPr>
          <w:rFonts w:ascii="Times New Roman" w:hAnsi="Times New Roman"/>
          <w:sz w:val="26"/>
          <w:szCs w:val="26"/>
        </w:rPr>
        <w:t>ведением детей в социуме и природе (1 неделя), с правилами дорожного движения (2 неделя), с правилами поведения при террористических актах (3 неделя) и на объект</w:t>
      </w:r>
      <w:r w:rsidRPr="00CC407C">
        <w:rPr>
          <w:rFonts w:ascii="Times New Roman" w:hAnsi="Times New Roman"/>
          <w:sz w:val="26"/>
          <w:szCs w:val="26"/>
        </w:rPr>
        <w:t>о</w:t>
      </w:r>
      <w:r w:rsidRPr="00CC407C">
        <w:rPr>
          <w:rFonts w:ascii="Times New Roman" w:hAnsi="Times New Roman"/>
          <w:sz w:val="26"/>
          <w:szCs w:val="26"/>
        </w:rPr>
        <w:t>вых тренировках (4 неделя)  в течение  5-10 мин., в зависимости от объема излагаем</w:t>
      </w:r>
      <w:r w:rsidRPr="00CC407C">
        <w:rPr>
          <w:rFonts w:ascii="Times New Roman" w:hAnsi="Times New Roman"/>
          <w:sz w:val="26"/>
          <w:szCs w:val="26"/>
        </w:rPr>
        <w:t>о</w:t>
      </w:r>
      <w:r w:rsidRPr="00CC407C">
        <w:rPr>
          <w:rFonts w:ascii="Times New Roman" w:hAnsi="Times New Roman"/>
          <w:sz w:val="26"/>
          <w:szCs w:val="26"/>
        </w:rPr>
        <w:t>го материала (как часть непосредственно  образовательной деятельности по познав</w:t>
      </w:r>
      <w:r w:rsidRPr="00CC407C">
        <w:rPr>
          <w:rFonts w:ascii="Times New Roman" w:hAnsi="Times New Roman"/>
          <w:sz w:val="26"/>
          <w:szCs w:val="26"/>
        </w:rPr>
        <w:t>а</w:t>
      </w:r>
      <w:r w:rsidRPr="00CC407C">
        <w:rPr>
          <w:rFonts w:ascii="Times New Roman" w:hAnsi="Times New Roman"/>
          <w:sz w:val="26"/>
          <w:szCs w:val="26"/>
        </w:rPr>
        <w:t>тельному развитию).</w:t>
      </w:r>
    </w:p>
    <w:p w:rsidR="003A637C" w:rsidRPr="00CC407C" w:rsidRDefault="0061299C" w:rsidP="00651F9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407C">
        <w:rPr>
          <w:rFonts w:ascii="Times New Roman" w:hAnsi="Times New Roman" w:cs="Times New Roman"/>
          <w:sz w:val="26"/>
          <w:szCs w:val="26"/>
        </w:rPr>
        <w:t>Реализация образовательного процесса по приобщению к национально-культурным и историческим особенностям края осуществляется с учетом климатич</w:t>
      </w:r>
      <w:r w:rsidRPr="00CC407C">
        <w:rPr>
          <w:rFonts w:ascii="Times New Roman" w:hAnsi="Times New Roman" w:cs="Times New Roman"/>
          <w:sz w:val="26"/>
          <w:szCs w:val="26"/>
        </w:rPr>
        <w:t>е</w:t>
      </w:r>
      <w:r w:rsidRPr="00CC407C">
        <w:rPr>
          <w:rFonts w:ascii="Times New Roman" w:hAnsi="Times New Roman" w:cs="Times New Roman"/>
          <w:sz w:val="26"/>
          <w:szCs w:val="26"/>
        </w:rPr>
        <w:t>ских, экологических и демографических факторов, особенностей культурного пр</w:t>
      </w:r>
      <w:r w:rsidRPr="00CC407C">
        <w:rPr>
          <w:rFonts w:ascii="Times New Roman" w:hAnsi="Times New Roman" w:cs="Times New Roman"/>
          <w:sz w:val="26"/>
          <w:szCs w:val="26"/>
        </w:rPr>
        <w:t>о</w:t>
      </w:r>
      <w:r w:rsidR="003560C5" w:rsidRPr="00CC407C">
        <w:rPr>
          <w:rFonts w:ascii="Times New Roman" w:hAnsi="Times New Roman" w:cs="Times New Roman"/>
          <w:sz w:val="26"/>
          <w:szCs w:val="26"/>
        </w:rPr>
        <w:t>странства города Новочеркасска.</w:t>
      </w:r>
    </w:p>
    <w:p w:rsidR="00B445F9" w:rsidRPr="00CC407C" w:rsidRDefault="00B445F9" w:rsidP="00B445F9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D80663" w:rsidRPr="00CC407C" w:rsidRDefault="00D80663" w:rsidP="0075399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CC407C">
        <w:rPr>
          <w:rFonts w:ascii="Times New Roman" w:hAnsi="Times New Roman"/>
          <w:b/>
          <w:i/>
          <w:sz w:val="26"/>
          <w:szCs w:val="26"/>
        </w:rPr>
        <w:lastRenderedPageBreak/>
        <w:t>Работа  с детьми по образовательной области</w:t>
      </w:r>
    </w:p>
    <w:p w:rsidR="00D80663" w:rsidRPr="00CC407C" w:rsidRDefault="00D80663" w:rsidP="00D8066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CC407C">
        <w:rPr>
          <w:rFonts w:ascii="Times New Roman" w:hAnsi="Times New Roman"/>
          <w:b/>
          <w:i/>
          <w:sz w:val="26"/>
          <w:szCs w:val="26"/>
        </w:rPr>
        <w:t>«Социально-коммуникативное развитие»</w:t>
      </w:r>
    </w:p>
    <w:tbl>
      <w:tblPr>
        <w:tblStyle w:val="TableNormal2"/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4997"/>
        <w:gridCol w:w="2941"/>
      </w:tblGrid>
      <w:tr w:rsidR="00651F90" w:rsidRPr="00CC407C" w:rsidTr="00651F90">
        <w:trPr>
          <w:trHeight w:val="1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90" w:rsidRPr="00CC407C" w:rsidRDefault="00651F90" w:rsidP="00D80663">
            <w:pPr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b/>
                <w:sz w:val="26"/>
                <w:szCs w:val="26"/>
              </w:rPr>
              <w:t>Содержание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90" w:rsidRPr="00CC407C" w:rsidRDefault="00651F90" w:rsidP="00D80663">
            <w:pPr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b/>
                <w:sz w:val="26"/>
                <w:szCs w:val="26"/>
              </w:rPr>
              <w:t>Совместная  деятельность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90" w:rsidRPr="00CC407C" w:rsidRDefault="00651F90" w:rsidP="00D80663">
            <w:pPr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b/>
                <w:sz w:val="26"/>
                <w:szCs w:val="26"/>
              </w:rPr>
              <w:t>Самостоятельная  деятельность</w:t>
            </w:r>
          </w:p>
        </w:tc>
      </w:tr>
      <w:tr w:rsidR="00651F90" w:rsidRPr="00CC407C" w:rsidTr="00651F90">
        <w:trPr>
          <w:trHeight w:val="1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0" w:rsidRPr="00CC407C" w:rsidRDefault="00651F90" w:rsidP="00D80663">
            <w:p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 xml:space="preserve"> Приобщение  к  элементарным  о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б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щепринятым     но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р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мам  и  правилам   взаимоотношения  со  сверстниками   и  взрослыми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0" w:rsidRPr="00CC407C" w:rsidRDefault="00651F90" w:rsidP="00D80663">
            <w:p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Индивидуальная работа во время утренн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е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го приема (беседы, показ);</w:t>
            </w:r>
          </w:p>
          <w:p w:rsidR="00651F90" w:rsidRPr="00CC407C" w:rsidRDefault="00651F90" w:rsidP="00D80663">
            <w:p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Беседы, обучение, чтение  худ</w:t>
            </w:r>
            <w:r w:rsidR="00F57F16">
              <w:rPr>
                <w:rFonts w:ascii="Times New Roman" w:hAnsi="Times New Roman" w:cs="Calibri"/>
                <w:sz w:val="26"/>
                <w:szCs w:val="26"/>
              </w:rPr>
              <w:t>ожестве</w:t>
            </w:r>
            <w:r w:rsidR="00F57F16">
              <w:rPr>
                <w:rFonts w:ascii="Times New Roman" w:hAnsi="Times New Roman" w:cs="Calibri"/>
                <w:sz w:val="26"/>
                <w:szCs w:val="26"/>
              </w:rPr>
              <w:t>н</w:t>
            </w:r>
            <w:r w:rsidR="00F57F16">
              <w:rPr>
                <w:rFonts w:ascii="Times New Roman" w:hAnsi="Times New Roman" w:cs="Calibri"/>
                <w:sz w:val="26"/>
                <w:szCs w:val="26"/>
              </w:rPr>
              <w:t xml:space="preserve">ной 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литературы, дидактические игры, и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г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ровые занятия, сюжетно ролевые игры, игровая деятельность (игры в парах, с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о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вместные игры с несколькими партнер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а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ми, пальчиковые игры)</w:t>
            </w:r>
          </w:p>
          <w:p w:rsidR="00651F90" w:rsidRPr="00CC407C" w:rsidRDefault="00651F90" w:rsidP="00D80663">
            <w:pPr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90" w:rsidRPr="00CC407C" w:rsidRDefault="00651F90" w:rsidP="00D80663">
            <w:p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Игровая деятельность, дидактические игры, сюжетно ролевые игры, самообслуживание</w:t>
            </w:r>
          </w:p>
        </w:tc>
      </w:tr>
    </w:tbl>
    <w:p w:rsidR="00E5790A" w:rsidRPr="00CC407C" w:rsidRDefault="00E5790A" w:rsidP="000C1BE2">
      <w:pPr>
        <w:widowControl w:val="0"/>
        <w:autoSpaceDE w:val="0"/>
        <w:autoSpaceDN w:val="0"/>
        <w:spacing w:before="69" w:after="0" w:line="240" w:lineRule="auto"/>
        <w:ind w:right="981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bidi="ru-RU"/>
        </w:rPr>
      </w:pPr>
    </w:p>
    <w:p w:rsidR="00E5790A" w:rsidRPr="00CC407C" w:rsidRDefault="00E5790A" w:rsidP="000C1BE2">
      <w:pPr>
        <w:widowControl w:val="0"/>
        <w:autoSpaceDE w:val="0"/>
        <w:autoSpaceDN w:val="0"/>
        <w:spacing w:before="69" w:after="0" w:line="240" w:lineRule="auto"/>
        <w:ind w:right="981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bidi="ru-RU"/>
        </w:rPr>
      </w:pPr>
    </w:p>
    <w:p w:rsidR="006B2168" w:rsidRPr="00CC407C" w:rsidRDefault="00651F90" w:rsidP="006B216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ab/>
      </w:r>
      <w:r w:rsidR="006B2168" w:rsidRPr="00CC407C">
        <w:rPr>
          <w:rFonts w:ascii="Times New Roman" w:hAnsi="Times New Roman"/>
          <w:b/>
          <w:color w:val="0000FF"/>
          <w:sz w:val="26"/>
          <w:szCs w:val="26"/>
        </w:rPr>
        <w:t>Познавательное развитие</w:t>
      </w:r>
      <w:r w:rsidR="006B2168" w:rsidRPr="00CC407C">
        <w:rPr>
          <w:rFonts w:ascii="Times New Roman" w:hAnsi="Times New Roman"/>
          <w:sz w:val="26"/>
          <w:szCs w:val="26"/>
        </w:rPr>
        <w:t xml:space="preserve"> предполагает развитие интересов детей, любозн</w:t>
      </w:r>
      <w:r w:rsidR="006B2168" w:rsidRPr="00CC407C">
        <w:rPr>
          <w:rFonts w:ascii="Times New Roman" w:hAnsi="Times New Roman"/>
          <w:sz w:val="26"/>
          <w:szCs w:val="26"/>
        </w:rPr>
        <w:t>а</w:t>
      </w:r>
      <w:r w:rsidR="006B2168" w:rsidRPr="00CC407C">
        <w:rPr>
          <w:rFonts w:ascii="Times New Roman" w:hAnsi="Times New Roman"/>
          <w:sz w:val="26"/>
          <w:szCs w:val="26"/>
        </w:rPr>
        <w:t>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</w:t>
      </w:r>
      <w:r w:rsidR="006B2168" w:rsidRPr="00CC407C">
        <w:rPr>
          <w:rFonts w:ascii="Times New Roman" w:hAnsi="Times New Roman"/>
          <w:sz w:val="26"/>
          <w:szCs w:val="26"/>
        </w:rPr>
        <w:t>а</w:t>
      </w:r>
      <w:r w:rsidR="006B2168" w:rsidRPr="00CC407C">
        <w:rPr>
          <w:rFonts w:ascii="Times New Roman" w:hAnsi="Times New Roman"/>
          <w:sz w:val="26"/>
          <w:szCs w:val="26"/>
        </w:rPr>
        <w:t>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</w:t>
      </w:r>
      <w:r w:rsidR="006B2168" w:rsidRPr="00CC407C">
        <w:rPr>
          <w:rFonts w:ascii="Times New Roman" w:hAnsi="Times New Roman"/>
          <w:sz w:val="26"/>
          <w:szCs w:val="26"/>
        </w:rPr>
        <w:t>е</w:t>
      </w:r>
      <w:r w:rsidR="006B2168" w:rsidRPr="00CC407C">
        <w:rPr>
          <w:rFonts w:ascii="Times New Roman" w:hAnsi="Times New Roman"/>
          <w:sz w:val="26"/>
          <w:szCs w:val="26"/>
        </w:rPr>
        <w:t>риале, звучании, ритме, темпе, количестве, числе, части и целом, пространстве и вр</w:t>
      </w:r>
      <w:r w:rsidR="006B2168" w:rsidRPr="00CC407C">
        <w:rPr>
          <w:rFonts w:ascii="Times New Roman" w:hAnsi="Times New Roman"/>
          <w:sz w:val="26"/>
          <w:szCs w:val="26"/>
        </w:rPr>
        <w:t>е</w:t>
      </w:r>
      <w:r w:rsidR="006B2168" w:rsidRPr="00CC407C">
        <w:rPr>
          <w:rFonts w:ascii="Times New Roman" w:hAnsi="Times New Roman"/>
          <w:sz w:val="26"/>
          <w:szCs w:val="26"/>
        </w:rPr>
        <w:t>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</w:t>
      </w:r>
      <w:r w:rsidR="006B2168" w:rsidRPr="00CC407C">
        <w:rPr>
          <w:rFonts w:ascii="Times New Roman" w:hAnsi="Times New Roman"/>
          <w:sz w:val="26"/>
          <w:szCs w:val="26"/>
        </w:rPr>
        <w:t>а</w:t>
      </w:r>
      <w:r w:rsidR="006B2168" w:rsidRPr="00CC407C">
        <w:rPr>
          <w:rFonts w:ascii="Times New Roman" w:hAnsi="Times New Roman"/>
          <w:sz w:val="26"/>
          <w:szCs w:val="26"/>
        </w:rPr>
        <w:t>дициях и праздниках, о планете Земля какобщем доме людей, об особенностях её природы, многообразии стран и народов мира. (ФГОС ДО п. 2.6.)</w:t>
      </w:r>
    </w:p>
    <w:p w:rsidR="006B2168" w:rsidRPr="00CC407C" w:rsidRDefault="006B2168" w:rsidP="006B2168">
      <w:pPr>
        <w:pStyle w:val="3"/>
        <w:ind w:left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C407C">
        <w:rPr>
          <w:rFonts w:ascii="Times New Roman" w:hAnsi="Times New Roman"/>
          <w:b/>
          <w:bCs/>
          <w:i/>
          <w:sz w:val="26"/>
          <w:szCs w:val="26"/>
        </w:rPr>
        <w:tab/>
      </w:r>
      <w:r w:rsidRPr="00CC407C">
        <w:rPr>
          <w:rFonts w:ascii="Times New Roman" w:hAnsi="Times New Roman"/>
          <w:b/>
          <w:sz w:val="26"/>
          <w:szCs w:val="26"/>
          <w:lang w:eastAsia="ru-RU"/>
        </w:rPr>
        <w:t>Направления:</w:t>
      </w:r>
    </w:p>
    <w:p w:rsidR="006B2168" w:rsidRPr="00CC407C" w:rsidRDefault="006B2168" w:rsidP="00E11ABF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Формирование элементарных математических представлений (сенсорное воспит</w:t>
      </w:r>
      <w:r w:rsidRPr="00CC407C">
        <w:rPr>
          <w:rFonts w:ascii="Times New Roman" w:hAnsi="Times New Roman"/>
          <w:sz w:val="26"/>
          <w:szCs w:val="26"/>
        </w:rPr>
        <w:t>а</w:t>
      </w:r>
      <w:r w:rsidRPr="00CC407C">
        <w:rPr>
          <w:rFonts w:ascii="Times New Roman" w:hAnsi="Times New Roman"/>
          <w:sz w:val="26"/>
          <w:szCs w:val="26"/>
        </w:rPr>
        <w:t xml:space="preserve">ние). </w:t>
      </w:r>
    </w:p>
    <w:p w:rsidR="006B2168" w:rsidRPr="00CC407C" w:rsidRDefault="006B2168" w:rsidP="00E11ABF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 xml:space="preserve">Ознакомление с предметным окружением. </w:t>
      </w:r>
    </w:p>
    <w:p w:rsidR="006B2168" w:rsidRPr="00CC407C" w:rsidRDefault="006B2168" w:rsidP="00E11ABF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Ознакомление с социальным миром.</w:t>
      </w:r>
    </w:p>
    <w:p w:rsidR="006B2168" w:rsidRPr="00CC407C" w:rsidRDefault="006B2168" w:rsidP="00E11ABF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 xml:space="preserve">Ознакомление с миром природы. </w:t>
      </w:r>
    </w:p>
    <w:p w:rsidR="006B2168" w:rsidRPr="00CC407C" w:rsidRDefault="006B2168" w:rsidP="006B216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ab/>
        <w:t>Задачи и содержание образовательной работы по направлениям с учетом во</w:t>
      </w:r>
      <w:r w:rsidRPr="00CC407C">
        <w:rPr>
          <w:rFonts w:ascii="Times New Roman" w:hAnsi="Times New Roman"/>
          <w:sz w:val="26"/>
          <w:szCs w:val="26"/>
        </w:rPr>
        <w:t>з</w:t>
      </w:r>
      <w:r w:rsidRPr="00CC407C">
        <w:rPr>
          <w:rFonts w:ascii="Times New Roman" w:hAnsi="Times New Roman"/>
          <w:sz w:val="26"/>
          <w:szCs w:val="26"/>
        </w:rPr>
        <w:t>растных особенностей детей содержатся в комплексной образовательной программе дошкольного образования «Детство» Т.И. Бабаевой (2 младшая группа с. 115), в пр</w:t>
      </w:r>
      <w:r w:rsidRPr="00CC407C">
        <w:rPr>
          <w:rFonts w:ascii="Times New Roman" w:hAnsi="Times New Roman"/>
          <w:sz w:val="26"/>
          <w:szCs w:val="26"/>
        </w:rPr>
        <w:t>и</w:t>
      </w:r>
      <w:r w:rsidRPr="00CC407C">
        <w:rPr>
          <w:rFonts w:ascii="Times New Roman" w:hAnsi="Times New Roman"/>
          <w:sz w:val="26"/>
          <w:szCs w:val="26"/>
        </w:rPr>
        <w:t>мерной основной образовательной программе дошкольного образования «Мир о</w:t>
      </w:r>
      <w:r w:rsidRPr="00CC407C">
        <w:rPr>
          <w:rFonts w:ascii="Times New Roman" w:hAnsi="Times New Roman"/>
          <w:sz w:val="26"/>
          <w:szCs w:val="26"/>
        </w:rPr>
        <w:t>т</w:t>
      </w:r>
      <w:r w:rsidRPr="00CC407C">
        <w:rPr>
          <w:rFonts w:ascii="Times New Roman" w:hAnsi="Times New Roman"/>
          <w:sz w:val="26"/>
          <w:szCs w:val="26"/>
        </w:rPr>
        <w:t>крытий» Л.Г. Петерсон (2 младшая группа с. 105 – 112).</w:t>
      </w:r>
    </w:p>
    <w:p w:rsidR="006B2168" w:rsidRPr="00CC407C" w:rsidRDefault="006B2168" w:rsidP="006B216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ab/>
        <w:t>Одним из важных вопросов экологического образования дошкольников являе</w:t>
      </w:r>
      <w:r w:rsidRPr="00CC407C">
        <w:rPr>
          <w:rFonts w:ascii="Times New Roman" w:hAnsi="Times New Roman"/>
          <w:sz w:val="26"/>
          <w:szCs w:val="26"/>
        </w:rPr>
        <w:t>т</w:t>
      </w:r>
      <w:r w:rsidRPr="00CC407C">
        <w:rPr>
          <w:rFonts w:ascii="Times New Roman" w:hAnsi="Times New Roman"/>
          <w:sz w:val="26"/>
          <w:szCs w:val="26"/>
        </w:rPr>
        <w:t>ся проблема приобщения детей к природе донского края, развития эмоционально о</w:t>
      </w:r>
      <w:r w:rsidRPr="00CC407C">
        <w:rPr>
          <w:rFonts w:ascii="Times New Roman" w:hAnsi="Times New Roman"/>
          <w:sz w:val="26"/>
          <w:szCs w:val="26"/>
        </w:rPr>
        <w:t>к</w:t>
      </w:r>
      <w:r w:rsidRPr="00CC407C">
        <w:rPr>
          <w:rFonts w:ascii="Times New Roman" w:hAnsi="Times New Roman"/>
          <w:sz w:val="26"/>
          <w:szCs w:val="26"/>
        </w:rPr>
        <w:t>рашенного к ней отношения. Реализация содержания региональной программы «Ро</w:t>
      </w:r>
      <w:r w:rsidRPr="00CC407C">
        <w:rPr>
          <w:rFonts w:ascii="Times New Roman" w:hAnsi="Times New Roman"/>
          <w:sz w:val="26"/>
          <w:szCs w:val="26"/>
        </w:rPr>
        <w:t>д</w:t>
      </w:r>
      <w:r w:rsidRPr="00CC407C">
        <w:rPr>
          <w:rFonts w:ascii="Times New Roman" w:hAnsi="Times New Roman"/>
          <w:sz w:val="26"/>
          <w:szCs w:val="26"/>
        </w:rPr>
        <w:t>ники Дона» Р.М.Чумичева, О.Л. Ведмедь, Н.А. Платохина, предполагает разработку педагогической технологии – «Пересечение ЛИКов» (личности, истории, культуры), отражающей систему педагогических действий, средств и способов действий, обесп</w:t>
      </w:r>
      <w:r w:rsidRPr="00CC407C">
        <w:rPr>
          <w:rFonts w:ascii="Times New Roman" w:hAnsi="Times New Roman"/>
          <w:sz w:val="26"/>
          <w:szCs w:val="26"/>
        </w:rPr>
        <w:t>е</w:t>
      </w:r>
      <w:r w:rsidRPr="00CC407C">
        <w:rPr>
          <w:rFonts w:ascii="Times New Roman" w:hAnsi="Times New Roman"/>
          <w:sz w:val="26"/>
          <w:szCs w:val="26"/>
        </w:rPr>
        <w:t>чивает развитие ценностно – смыслового отношения ребенка к культуре, природе родного края.</w:t>
      </w:r>
    </w:p>
    <w:p w:rsidR="006B2168" w:rsidRPr="00CC407C" w:rsidRDefault="006B2168" w:rsidP="006B216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ab/>
      </w:r>
      <w:r w:rsidRPr="00CC407C">
        <w:rPr>
          <w:rFonts w:ascii="Times New Roman" w:hAnsi="Times New Roman"/>
          <w:sz w:val="26"/>
          <w:szCs w:val="26"/>
        </w:rPr>
        <w:tab/>
        <w:t>Приоритетными формами в реализации данного направления являются: беседы, экскурсии, акции, целевые прогулки, изготовление гербария, труд в природе, наблюдения, эксперименты и опыты, связанные с объектами природы.</w:t>
      </w:r>
    </w:p>
    <w:p w:rsidR="00651F90" w:rsidRDefault="00651F90" w:rsidP="006B2168">
      <w:pPr>
        <w:pStyle w:val="ab"/>
        <w:tabs>
          <w:tab w:val="left" w:pos="0"/>
        </w:tabs>
        <w:spacing w:before="0" w:beforeAutospacing="0" w:after="0" w:afterAutospacing="0"/>
        <w:jc w:val="center"/>
        <w:rPr>
          <w:b/>
          <w:i/>
          <w:sz w:val="26"/>
          <w:szCs w:val="26"/>
        </w:rPr>
      </w:pPr>
    </w:p>
    <w:p w:rsidR="006B2168" w:rsidRPr="00CC407C" w:rsidRDefault="006B2168" w:rsidP="006B2168">
      <w:pPr>
        <w:pStyle w:val="ab"/>
        <w:tabs>
          <w:tab w:val="left" w:pos="0"/>
        </w:tabs>
        <w:spacing w:before="0" w:beforeAutospacing="0" w:after="0" w:afterAutospacing="0"/>
        <w:jc w:val="center"/>
        <w:rPr>
          <w:b/>
          <w:i/>
          <w:sz w:val="26"/>
          <w:szCs w:val="26"/>
        </w:rPr>
      </w:pPr>
      <w:r w:rsidRPr="00CC407C">
        <w:rPr>
          <w:b/>
          <w:i/>
          <w:sz w:val="26"/>
          <w:szCs w:val="26"/>
        </w:rPr>
        <w:lastRenderedPageBreak/>
        <w:t xml:space="preserve">Работа  с детьми по образовательной области </w:t>
      </w:r>
    </w:p>
    <w:p w:rsidR="006B2168" w:rsidRPr="00CC407C" w:rsidRDefault="006B2168" w:rsidP="006B2168">
      <w:pPr>
        <w:pStyle w:val="ab"/>
        <w:tabs>
          <w:tab w:val="left" w:pos="0"/>
        </w:tabs>
        <w:spacing w:before="0" w:beforeAutospacing="0" w:after="0" w:afterAutospacing="0"/>
        <w:jc w:val="center"/>
        <w:rPr>
          <w:b/>
          <w:i/>
          <w:sz w:val="26"/>
          <w:szCs w:val="26"/>
        </w:rPr>
      </w:pPr>
      <w:r w:rsidRPr="00CC407C">
        <w:rPr>
          <w:b/>
          <w:i/>
          <w:sz w:val="26"/>
          <w:szCs w:val="26"/>
        </w:rPr>
        <w:t>«Познавательное  развитие»</w:t>
      </w:r>
    </w:p>
    <w:tbl>
      <w:tblPr>
        <w:tblStyle w:val="TableNormal"/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5103"/>
        <w:gridCol w:w="2694"/>
      </w:tblGrid>
      <w:tr w:rsidR="00651F90" w:rsidRPr="00CC407C" w:rsidTr="00651F90">
        <w:trPr>
          <w:trHeight w:val="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90" w:rsidRPr="00CC407C" w:rsidRDefault="00651F90">
            <w:pPr>
              <w:pStyle w:val="3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CC407C">
              <w:rPr>
                <w:rFonts w:ascii="Times New Roman" w:eastAsia="Calibri" w:hAnsi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90" w:rsidRPr="00CC407C" w:rsidRDefault="00651F90">
            <w:pPr>
              <w:pStyle w:val="3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CC407C">
              <w:rPr>
                <w:rFonts w:ascii="Times New Roman" w:eastAsia="Calibri" w:hAnsi="Times New Roman"/>
                <w:b/>
                <w:sz w:val="26"/>
                <w:szCs w:val="26"/>
              </w:rPr>
              <w:t>Совместная  деятельность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90" w:rsidRPr="00CC407C" w:rsidRDefault="00651F90">
            <w:pPr>
              <w:pStyle w:val="3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CC407C">
              <w:rPr>
                <w:rFonts w:ascii="Times New Roman" w:eastAsia="Calibri" w:hAnsi="Times New Roman"/>
                <w:b/>
                <w:sz w:val="26"/>
                <w:szCs w:val="26"/>
              </w:rPr>
              <w:t>Самостоятельная  деятельность</w:t>
            </w:r>
          </w:p>
        </w:tc>
      </w:tr>
      <w:tr w:rsidR="00651F90" w:rsidRPr="00CC407C" w:rsidTr="00651F90">
        <w:trPr>
          <w:trHeight w:val="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0" w:rsidRPr="00CC407C" w:rsidRDefault="00651F90">
            <w:pPr>
              <w:pStyle w:val="3"/>
              <w:rPr>
                <w:rFonts w:ascii="Times New Roman" w:eastAsia="Calibri" w:hAnsi="Times New Roman"/>
                <w:sz w:val="26"/>
                <w:szCs w:val="26"/>
              </w:rPr>
            </w:pPr>
            <w:r w:rsidRPr="00CC407C">
              <w:rPr>
                <w:rFonts w:ascii="Times New Roman" w:eastAsia="Calibri" w:hAnsi="Times New Roman"/>
                <w:sz w:val="26"/>
                <w:szCs w:val="26"/>
              </w:rPr>
              <w:t>1.Формирование элементарных мат</w:t>
            </w:r>
            <w:r w:rsidRPr="00CC407C">
              <w:rPr>
                <w:rFonts w:ascii="Times New Roman" w:eastAsia="Calibri" w:hAnsi="Times New Roman"/>
                <w:sz w:val="26"/>
                <w:szCs w:val="26"/>
              </w:rPr>
              <w:t>е</w:t>
            </w:r>
            <w:r w:rsidRPr="00CC407C">
              <w:rPr>
                <w:rFonts w:ascii="Times New Roman" w:eastAsia="Calibri" w:hAnsi="Times New Roman"/>
                <w:sz w:val="26"/>
                <w:szCs w:val="26"/>
              </w:rPr>
              <w:t>матических пре</w:t>
            </w:r>
            <w:r w:rsidRPr="00CC407C">
              <w:rPr>
                <w:rFonts w:ascii="Times New Roman" w:eastAsia="Calibri" w:hAnsi="Times New Roman"/>
                <w:sz w:val="26"/>
                <w:szCs w:val="26"/>
              </w:rPr>
              <w:t>д</w:t>
            </w:r>
            <w:r w:rsidRPr="00CC407C">
              <w:rPr>
                <w:rFonts w:ascii="Times New Roman" w:eastAsia="Calibri" w:hAnsi="Times New Roman"/>
                <w:sz w:val="26"/>
                <w:szCs w:val="26"/>
              </w:rPr>
              <w:t xml:space="preserve">ставлений </w:t>
            </w:r>
          </w:p>
          <w:p w:rsidR="00651F90" w:rsidRPr="00CC407C" w:rsidRDefault="00651F90">
            <w:pPr>
              <w:pStyle w:val="3"/>
              <w:rPr>
                <w:rFonts w:ascii="Times New Roman" w:eastAsia="Calibri" w:hAnsi="Times New Roman"/>
                <w:sz w:val="26"/>
                <w:szCs w:val="26"/>
              </w:rPr>
            </w:pPr>
            <w:r w:rsidRPr="00CC407C">
              <w:rPr>
                <w:rFonts w:ascii="Times New Roman" w:eastAsia="Calibri" w:hAnsi="Times New Roman"/>
                <w:sz w:val="26"/>
                <w:szCs w:val="26"/>
              </w:rPr>
              <w:t>количество и счет</w:t>
            </w:r>
          </w:p>
          <w:p w:rsidR="00651F90" w:rsidRPr="00CC407C" w:rsidRDefault="00651F90">
            <w:pPr>
              <w:pStyle w:val="3"/>
              <w:rPr>
                <w:rFonts w:ascii="Times New Roman" w:eastAsia="Calibri" w:hAnsi="Times New Roman"/>
                <w:sz w:val="26"/>
                <w:szCs w:val="26"/>
              </w:rPr>
            </w:pPr>
            <w:r w:rsidRPr="00CC407C">
              <w:rPr>
                <w:rFonts w:ascii="Times New Roman" w:eastAsia="Calibri" w:hAnsi="Times New Roman"/>
                <w:sz w:val="26"/>
                <w:szCs w:val="26"/>
              </w:rPr>
              <w:t xml:space="preserve">величина </w:t>
            </w:r>
          </w:p>
          <w:p w:rsidR="00651F90" w:rsidRPr="00CC407C" w:rsidRDefault="00651F90">
            <w:pPr>
              <w:pStyle w:val="3"/>
              <w:rPr>
                <w:rFonts w:ascii="Times New Roman" w:eastAsia="Calibri" w:hAnsi="Times New Roman"/>
                <w:sz w:val="26"/>
                <w:szCs w:val="26"/>
              </w:rPr>
            </w:pPr>
            <w:r w:rsidRPr="00CC407C">
              <w:rPr>
                <w:rFonts w:ascii="Times New Roman" w:eastAsia="Calibri" w:hAnsi="Times New Roman"/>
                <w:sz w:val="26"/>
                <w:szCs w:val="26"/>
              </w:rPr>
              <w:t xml:space="preserve">форма </w:t>
            </w:r>
          </w:p>
          <w:p w:rsidR="00651F90" w:rsidRPr="00CC407C" w:rsidRDefault="00651F90">
            <w:pPr>
              <w:pStyle w:val="3"/>
              <w:rPr>
                <w:rFonts w:ascii="Times New Roman" w:eastAsia="Calibri" w:hAnsi="Times New Roman"/>
                <w:sz w:val="26"/>
                <w:szCs w:val="26"/>
              </w:rPr>
            </w:pPr>
            <w:r w:rsidRPr="00CC407C">
              <w:rPr>
                <w:rFonts w:ascii="Times New Roman" w:eastAsia="Calibri" w:hAnsi="Times New Roman"/>
                <w:sz w:val="26"/>
                <w:szCs w:val="26"/>
              </w:rPr>
              <w:t>ориентировка в пр</w:t>
            </w:r>
            <w:r w:rsidRPr="00CC407C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Pr="00CC407C">
              <w:rPr>
                <w:rFonts w:ascii="Times New Roman" w:eastAsia="Calibri" w:hAnsi="Times New Roman"/>
                <w:sz w:val="26"/>
                <w:szCs w:val="26"/>
              </w:rPr>
              <w:t>странстве</w:t>
            </w:r>
          </w:p>
          <w:p w:rsidR="00651F90" w:rsidRPr="00CC407C" w:rsidRDefault="00651F90">
            <w:pPr>
              <w:pStyle w:val="3"/>
              <w:rPr>
                <w:rFonts w:ascii="Times New Roman" w:eastAsia="Calibri" w:hAnsi="Times New Roman"/>
                <w:sz w:val="26"/>
                <w:szCs w:val="26"/>
              </w:rPr>
            </w:pPr>
            <w:r w:rsidRPr="00CC407C">
              <w:rPr>
                <w:rFonts w:ascii="Times New Roman" w:eastAsia="Calibri" w:hAnsi="Times New Roman"/>
                <w:sz w:val="26"/>
                <w:szCs w:val="26"/>
              </w:rPr>
              <w:t xml:space="preserve"> ориентировка  во  времени </w:t>
            </w:r>
          </w:p>
          <w:p w:rsidR="00651F90" w:rsidRPr="00CC407C" w:rsidRDefault="00651F90">
            <w:pPr>
              <w:pStyle w:val="3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0" w:rsidRPr="00CC407C" w:rsidRDefault="00651F90">
            <w:pPr>
              <w:pStyle w:val="3"/>
              <w:rPr>
                <w:rFonts w:ascii="Times New Roman" w:eastAsia="Calibri" w:hAnsi="Times New Roman"/>
                <w:sz w:val="26"/>
                <w:szCs w:val="26"/>
              </w:rPr>
            </w:pPr>
            <w:r w:rsidRPr="00CC407C">
              <w:rPr>
                <w:rFonts w:ascii="Times New Roman" w:eastAsia="Calibri" w:hAnsi="Times New Roman"/>
                <w:sz w:val="26"/>
                <w:szCs w:val="26"/>
              </w:rPr>
              <w:t>Напоминание, объяснение, рассматрив</w:t>
            </w:r>
            <w:r w:rsidRPr="00CC407C">
              <w:rPr>
                <w:rFonts w:ascii="Times New Roman" w:eastAsia="Calibri" w:hAnsi="Times New Roman"/>
                <w:sz w:val="26"/>
                <w:szCs w:val="26"/>
              </w:rPr>
              <w:t>а</w:t>
            </w:r>
            <w:r w:rsidRPr="00CC407C">
              <w:rPr>
                <w:rFonts w:ascii="Times New Roman" w:eastAsia="Calibri" w:hAnsi="Times New Roman"/>
                <w:sz w:val="26"/>
                <w:szCs w:val="26"/>
              </w:rPr>
              <w:t xml:space="preserve">ние, наблюдение, чтение. </w:t>
            </w:r>
          </w:p>
          <w:p w:rsidR="00651F90" w:rsidRPr="00CC407C" w:rsidRDefault="00651F90">
            <w:pPr>
              <w:pStyle w:val="3"/>
              <w:rPr>
                <w:rFonts w:ascii="Times New Roman" w:eastAsia="Calibri" w:hAnsi="Times New Roman"/>
                <w:sz w:val="26"/>
                <w:szCs w:val="26"/>
              </w:rPr>
            </w:pPr>
            <w:r w:rsidRPr="00CC407C">
              <w:rPr>
                <w:rFonts w:ascii="Times New Roman" w:eastAsia="Calibri" w:hAnsi="Times New Roman"/>
                <w:sz w:val="26"/>
                <w:szCs w:val="26"/>
              </w:rPr>
              <w:t xml:space="preserve">Интегрированная  деятельность. </w:t>
            </w:r>
          </w:p>
          <w:p w:rsidR="00651F90" w:rsidRPr="00CC407C" w:rsidRDefault="00651F90">
            <w:pPr>
              <w:pStyle w:val="3"/>
              <w:rPr>
                <w:rFonts w:ascii="Times New Roman" w:eastAsia="Calibri" w:hAnsi="Times New Roman"/>
                <w:sz w:val="26"/>
                <w:szCs w:val="26"/>
              </w:rPr>
            </w:pPr>
            <w:r w:rsidRPr="00CC407C">
              <w:rPr>
                <w:rFonts w:ascii="Times New Roman" w:eastAsia="Calibri" w:hAnsi="Times New Roman"/>
                <w:sz w:val="26"/>
                <w:szCs w:val="26"/>
              </w:rPr>
              <w:t>Игровые упражнения.</w:t>
            </w:r>
          </w:p>
          <w:p w:rsidR="00651F90" w:rsidRPr="00CC407C" w:rsidRDefault="00651F90">
            <w:pPr>
              <w:pStyle w:val="3"/>
              <w:rPr>
                <w:rFonts w:ascii="Times New Roman" w:eastAsia="Calibri" w:hAnsi="Times New Roman"/>
                <w:sz w:val="26"/>
                <w:szCs w:val="26"/>
              </w:rPr>
            </w:pPr>
            <w:r w:rsidRPr="00CC407C">
              <w:rPr>
                <w:rFonts w:ascii="Times New Roman" w:eastAsia="Calibri" w:hAnsi="Times New Roman"/>
                <w:sz w:val="26"/>
                <w:szCs w:val="26"/>
              </w:rPr>
              <w:t>Игры (дидактические, подвижные).</w:t>
            </w:r>
          </w:p>
          <w:p w:rsidR="00651F90" w:rsidRPr="00CC407C" w:rsidRDefault="00651F90">
            <w:pPr>
              <w:pStyle w:val="3"/>
              <w:rPr>
                <w:rFonts w:ascii="Times New Roman" w:eastAsia="Calibri" w:hAnsi="Times New Roman"/>
                <w:sz w:val="26"/>
                <w:szCs w:val="26"/>
              </w:rPr>
            </w:pPr>
            <w:r w:rsidRPr="00CC407C">
              <w:rPr>
                <w:rFonts w:ascii="Times New Roman" w:eastAsia="Calibri" w:hAnsi="Times New Roman"/>
                <w:sz w:val="26"/>
                <w:szCs w:val="26"/>
              </w:rPr>
              <w:t>Досуг.</w:t>
            </w:r>
          </w:p>
          <w:p w:rsidR="00651F90" w:rsidRPr="00CC407C" w:rsidRDefault="00651F90">
            <w:pPr>
              <w:pStyle w:val="3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0" w:rsidRPr="00CC407C" w:rsidRDefault="00651F90">
            <w:pPr>
              <w:pStyle w:val="3"/>
              <w:rPr>
                <w:rFonts w:ascii="Times New Roman" w:eastAsia="Calibri" w:hAnsi="Times New Roman"/>
                <w:sz w:val="26"/>
                <w:szCs w:val="26"/>
              </w:rPr>
            </w:pPr>
            <w:r w:rsidRPr="00CC407C">
              <w:rPr>
                <w:rFonts w:ascii="Times New Roman" w:eastAsia="Calibri" w:hAnsi="Times New Roman"/>
                <w:sz w:val="26"/>
                <w:szCs w:val="26"/>
              </w:rPr>
              <w:t>Игры (дидактические,  развивающие, по</w:t>
            </w:r>
            <w:r w:rsidRPr="00CC407C">
              <w:rPr>
                <w:rFonts w:ascii="Times New Roman" w:eastAsia="Calibri" w:hAnsi="Times New Roman"/>
                <w:sz w:val="26"/>
                <w:szCs w:val="26"/>
              </w:rPr>
              <w:t>д</w:t>
            </w:r>
            <w:r w:rsidRPr="00CC407C">
              <w:rPr>
                <w:rFonts w:ascii="Times New Roman" w:eastAsia="Calibri" w:hAnsi="Times New Roman"/>
                <w:sz w:val="26"/>
                <w:szCs w:val="26"/>
              </w:rPr>
              <w:t xml:space="preserve">вижные) </w:t>
            </w:r>
          </w:p>
          <w:p w:rsidR="00651F90" w:rsidRPr="00CC407C" w:rsidRDefault="00651F90">
            <w:pPr>
              <w:pStyle w:val="3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651F90" w:rsidRPr="00CC407C" w:rsidTr="00651F90">
        <w:trPr>
          <w:trHeight w:val="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0" w:rsidRPr="00CC407C" w:rsidRDefault="00651F90">
            <w:pPr>
              <w:pStyle w:val="3"/>
              <w:rPr>
                <w:rFonts w:ascii="Times New Roman" w:eastAsia="Calibri" w:hAnsi="Times New Roman"/>
                <w:sz w:val="26"/>
                <w:szCs w:val="26"/>
              </w:rPr>
            </w:pPr>
            <w:r w:rsidRPr="00CC407C">
              <w:rPr>
                <w:rFonts w:ascii="Times New Roman" w:hAnsi="Times New Roman"/>
                <w:sz w:val="26"/>
                <w:szCs w:val="26"/>
              </w:rPr>
              <w:t>2. Детское  экспер</w:t>
            </w:r>
            <w:r w:rsidRPr="00CC407C">
              <w:rPr>
                <w:rFonts w:ascii="Times New Roman" w:hAnsi="Times New Roman"/>
                <w:sz w:val="26"/>
                <w:szCs w:val="26"/>
              </w:rPr>
              <w:t>и</w:t>
            </w:r>
            <w:r w:rsidRPr="00CC407C">
              <w:rPr>
                <w:rFonts w:ascii="Times New Roman" w:hAnsi="Times New Roman"/>
                <w:sz w:val="26"/>
                <w:szCs w:val="26"/>
              </w:rPr>
              <w:t>ментирование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0" w:rsidRPr="00CC407C" w:rsidRDefault="00651F90" w:rsidP="00651F90">
            <w:p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Обучение в условиях специально оборуд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о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ванной полифункциональной интеракти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в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ной среды</w:t>
            </w:r>
          </w:p>
          <w:p w:rsidR="00651F90" w:rsidRPr="00CC407C" w:rsidRDefault="00651F90" w:rsidP="00651F90">
            <w:p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Напоминание, объяснение, обследование, наблюдение, показ.</w:t>
            </w:r>
          </w:p>
          <w:p w:rsidR="00651F90" w:rsidRPr="00CC407C" w:rsidRDefault="00651F90" w:rsidP="00651F90">
            <w:p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Игровые упражнения</w:t>
            </w:r>
          </w:p>
          <w:p w:rsidR="00651F90" w:rsidRPr="00CC407C" w:rsidRDefault="00651F90" w:rsidP="00651F90">
            <w:p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Игры (дидактические, подвижные)</w:t>
            </w:r>
          </w:p>
          <w:p w:rsidR="00651F90" w:rsidRPr="00CC407C" w:rsidRDefault="00651F90" w:rsidP="00651F90">
            <w:p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Игры экспериментирования, простейшие  опыты</w:t>
            </w:r>
          </w:p>
          <w:p w:rsidR="00651F90" w:rsidRPr="00CC407C" w:rsidRDefault="00651F90" w:rsidP="00651F90">
            <w:p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Развивающие игры.</w:t>
            </w:r>
          </w:p>
          <w:p w:rsidR="00651F90" w:rsidRPr="00CC407C" w:rsidRDefault="00651F90" w:rsidP="00651F90">
            <w:p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Игровые занятия с использованием пол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и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функционального игрового оборудования</w:t>
            </w:r>
          </w:p>
          <w:p w:rsidR="00651F90" w:rsidRPr="00CC407C" w:rsidRDefault="00651F90">
            <w:pPr>
              <w:pStyle w:val="3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0" w:rsidRPr="00CC407C" w:rsidRDefault="00651F90" w:rsidP="00651F90">
            <w:p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Игры (дидактические, развивающие, по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д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вижные)</w:t>
            </w:r>
          </w:p>
          <w:p w:rsidR="00651F90" w:rsidRPr="00CC407C" w:rsidRDefault="00651F90" w:rsidP="00651F90">
            <w:p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Игры-экспериментирования Игры с использов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а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 xml:space="preserve">нием дидактических материалов </w:t>
            </w:r>
          </w:p>
          <w:p w:rsidR="00651F90" w:rsidRPr="00CC407C" w:rsidRDefault="00651F90" w:rsidP="00651F90">
            <w:p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 xml:space="preserve">Наблюдение </w:t>
            </w:r>
          </w:p>
          <w:p w:rsidR="00651F90" w:rsidRPr="00CC407C" w:rsidRDefault="00651F90" w:rsidP="00651F90">
            <w:p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Интегрированная детская деятельность (включение ребенком полученного сенсо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р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ного опыта в его практическую де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я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тельность: предме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т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ную, продуктивную, игровую)</w:t>
            </w:r>
          </w:p>
          <w:p w:rsidR="00651F90" w:rsidRPr="00CC407C" w:rsidRDefault="00651F90">
            <w:pPr>
              <w:pStyle w:val="3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E5790A" w:rsidRPr="00CC407C" w:rsidRDefault="00E5790A" w:rsidP="000C1BE2">
      <w:pPr>
        <w:widowControl w:val="0"/>
        <w:autoSpaceDE w:val="0"/>
        <w:autoSpaceDN w:val="0"/>
        <w:spacing w:before="69" w:after="0" w:line="240" w:lineRule="auto"/>
        <w:ind w:right="981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bidi="ru-RU"/>
        </w:rPr>
      </w:pPr>
    </w:p>
    <w:p w:rsidR="00E5790A" w:rsidRDefault="00E5790A" w:rsidP="000C1BE2">
      <w:pPr>
        <w:widowControl w:val="0"/>
        <w:autoSpaceDE w:val="0"/>
        <w:autoSpaceDN w:val="0"/>
        <w:spacing w:before="69" w:after="0" w:line="240" w:lineRule="auto"/>
        <w:ind w:right="981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bidi="ru-RU"/>
        </w:rPr>
      </w:pPr>
    </w:p>
    <w:p w:rsidR="00651F90" w:rsidRDefault="00651F90" w:rsidP="000C1BE2">
      <w:pPr>
        <w:widowControl w:val="0"/>
        <w:autoSpaceDE w:val="0"/>
        <w:autoSpaceDN w:val="0"/>
        <w:spacing w:before="69" w:after="0" w:line="240" w:lineRule="auto"/>
        <w:ind w:right="981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bidi="ru-RU"/>
        </w:rPr>
      </w:pPr>
    </w:p>
    <w:p w:rsidR="00651F90" w:rsidRDefault="00651F90" w:rsidP="000C1BE2">
      <w:pPr>
        <w:widowControl w:val="0"/>
        <w:autoSpaceDE w:val="0"/>
        <w:autoSpaceDN w:val="0"/>
        <w:spacing w:before="69" w:after="0" w:line="240" w:lineRule="auto"/>
        <w:ind w:right="981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bidi="ru-RU"/>
        </w:rPr>
      </w:pPr>
    </w:p>
    <w:p w:rsidR="00651F90" w:rsidRDefault="00651F90" w:rsidP="000C1BE2">
      <w:pPr>
        <w:widowControl w:val="0"/>
        <w:autoSpaceDE w:val="0"/>
        <w:autoSpaceDN w:val="0"/>
        <w:spacing w:before="69" w:after="0" w:line="240" w:lineRule="auto"/>
        <w:ind w:right="981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bidi="ru-RU"/>
        </w:rPr>
      </w:pPr>
    </w:p>
    <w:p w:rsidR="00651F90" w:rsidRDefault="00651F90" w:rsidP="000C1BE2">
      <w:pPr>
        <w:widowControl w:val="0"/>
        <w:autoSpaceDE w:val="0"/>
        <w:autoSpaceDN w:val="0"/>
        <w:spacing w:before="69" w:after="0" w:line="240" w:lineRule="auto"/>
        <w:ind w:right="981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bidi="ru-RU"/>
        </w:rPr>
      </w:pPr>
    </w:p>
    <w:p w:rsidR="00651F90" w:rsidRDefault="00651F90" w:rsidP="000C1BE2">
      <w:pPr>
        <w:widowControl w:val="0"/>
        <w:autoSpaceDE w:val="0"/>
        <w:autoSpaceDN w:val="0"/>
        <w:spacing w:before="69" w:after="0" w:line="240" w:lineRule="auto"/>
        <w:ind w:right="981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bidi="ru-RU"/>
        </w:rPr>
      </w:pPr>
    </w:p>
    <w:p w:rsidR="00651F90" w:rsidRDefault="00651F90" w:rsidP="000C1BE2">
      <w:pPr>
        <w:widowControl w:val="0"/>
        <w:autoSpaceDE w:val="0"/>
        <w:autoSpaceDN w:val="0"/>
        <w:spacing w:before="69" w:after="0" w:line="240" w:lineRule="auto"/>
        <w:ind w:right="981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bidi="ru-RU"/>
        </w:rPr>
      </w:pPr>
    </w:p>
    <w:p w:rsidR="00651F90" w:rsidRDefault="00651F90" w:rsidP="000C1BE2">
      <w:pPr>
        <w:widowControl w:val="0"/>
        <w:autoSpaceDE w:val="0"/>
        <w:autoSpaceDN w:val="0"/>
        <w:spacing w:before="69" w:after="0" w:line="240" w:lineRule="auto"/>
        <w:ind w:right="981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bidi="ru-RU"/>
        </w:rPr>
      </w:pPr>
    </w:p>
    <w:p w:rsidR="00651F90" w:rsidRDefault="00651F90" w:rsidP="000C1BE2">
      <w:pPr>
        <w:widowControl w:val="0"/>
        <w:autoSpaceDE w:val="0"/>
        <w:autoSpaceDN w:val="0"/>
        <w:spacing w:before="69" w:after="0" w:line="240" w:lineRule="auto"/>
        <w:ind w:right="981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bidi="ru-RU"/>
        </w:rPr>
      </w:pPr>
    </w:p>
    <w:p w:rsidR="001C28DE" w:rsidRPr="00CC407C" w:rsidRDefault="001C28DE" w:rsidP="001C28DE">
      <w:pPr>
        <w:shd w:val="clear" w:color="auto" w:fill="FFFFFF"/>
        <w:tabs>
          <w:tab w:val="left" w:pos="0"/>
        </w:tabs>
        <w:spacing w:after="0" w:line="240" w:lineRule="auto"/>
        <w:ind w:right="5"/>
        <w:jc w:val="both"/>
        <w:rPr>
          <w:rFonts w:ascii="Times New Roman" w:hAnsi="Times New Roman"/>
          <w:b/>
          <w:color w:val="0000FF"/>
          <w:sz w:val="26"/>
          <w:szCs w:val="26"/>
        </w:rPr>
      </w:pPr>
    </w:p>
    <w:p w:rsidR="001C28DE" w:rsidRPr="00CC407C" w:rsidRDefault="00651F90" w:rsidP="001C28DE">
      <w:pPr>
        <w:shd w:val="clear" w:color="auto" w:fill="FFFFFF"/>
        <w:tabs>
          <w:tab w:val="left" w:pos="0"/>
        </w:tabs>
        <w:spacing w:after="0" w:line="240" w:lineRule="auto"/>
        <w:ind w:right="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lastRenderedPageBreak/>
        <w:tab/>
      </w:r>
      <w:r w:rsidR="001C28DE" w:rsidRPr="00CC407C">
        <w:rPr>
          <w:rFonts w:ascii="Times New Roman" w:hAnsi="Times New Roman"/>
          <w:b/>
          <w:color w:val="0000FF"/>
          <w:sz w:val="26"/>
          <w:szCs w:val="26"/>
        </w:rPr>
        <w:t>Речевое развитие</w:t>
      </w:r>
      <w:r w:rsidR="001C28DE" w:rsidRPr="00CC407C">
        <w:rPr>
          <w:rFonts w:ascii="Times New Roman" w:hAnsi="Times New Roman"/>
          <w:sz w:val="26"/>
          <w:szCs w:val="26"/>
        </w:rPr>
        <w:t xml:space="preserve"> включает владение речью как средством общения и культ</w:t>
      </w:r>
      <w:r w:rsidR="001C28DE" w:rsidRPr="00CC407C">
        <w:rPr>
          <w:rFonts w:ascii="Times New Roman" w:hAnsi="Times New Roman"/>
          <w:sz w:val="26"/>
          <w:szCs w:val="26"/>
        </w:rPr>
        <w:t>у</w:t>
      </w:r>
      <w:r w:rsidR="001C28DE" w:rsidRPr="00CC407C">
        <w:rPr>
          <w:rFonts w:ascii="Times New Roman" w:hAnsi="Times New Roman"/>
          <w:sz w:val="26"/>
          <w:szCs w:val="26"/>
        </w:rPr>
        <w:t>ры; обогащение активного словаря; развитие связной, грамматически правильнойди</w:t>
      </w:r>
      <w:r w:rsidR="001C28DE" w:rsidRPr="00CC407C">
        <w:rPr>
          <w:rFonts w:ascii="Times New Roman" w:hAnsi="Times New Roman"/>
          <w:sz w:val="26"/>
          <w:szCs w:val="26"/>
        </w:rPr>
        <w:t>а</w:t>
      </w:r>
      <w:r w:rsidR="001C28DE" w:rsidRPr="00CC407C">
        <w:rPr>
          <w:rFonts w:ascii="Times New Roman" w:hAnsi="Times New Roman"/>
          <w:sz w:val="26"/>
          <w:szCs w:val="26"/>
        </w:rPr>
        <w:t>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</w:t>
      </w:r>
      <w:r w:rsidR="001C28DE" w:rsidRPr="00CC407C">
        <w:rPr>
          <w:rFonts w:ascii="Times New Roman" w:hAnsi="Times New Roman"/>
          <w:sz w:val="26"/>
          <w:szCs w:val="26"/>
        </w:rPr>
        <w:t>т</w:t>
      </w:r>
      <w:r w:rsidR="001C28DE" w:rsidRPr="00CC407C">
        <w:rPr>
          <w:rFonts w:ascii="Times New Roman" w:hAnsi="Times New Roman"/>
          <w:sz w:val="26"/>
          <w:szCs w:val="26"/>
        </w:rPr>
        <w:t>ской литературы; формирование звуковой аналитико-синтетической активности как предпосылки обучения грамоте. (ФГОС ДО п.2.6.).</w:t>
      </w:r>
    </w:p>
    <w:p w:rsidR="001C28DE" w:rsidRPr="00CC407C" w:rsidRDefault="001C28DE" w:rsidP="001C28DE">
      <w:pPr>
        <w:spacing w:after="0" w:line="240" w:lineRule="auto"/>
        <w:ind w:left="708"/>
        <w:jc w:val="both"/>
        <w:rPr>
          <w:rFonts w:ascii="Times New Roman" w:eastAsiaTheme="minorHAnsi" w:hAnsi="Times New Roman" w:cs="Calibri"/>
          <w:b/>
          <w:sz w:val="26"/>
          <w:szCs w:val="26"/>
        </w:rPr>
      </w:pPr>
      <w:r w:rsidRPr="00CC407C">
        <w:rPr>
          <w:rFonts w:ascii="Times New Roman" w:eastAsiaTheme="minorHAnsi" w:hAnsi="Times New Roman" w:cs="Calibri"/>
          <w:b/>
          <w:bCs/>
          <w:sz w:val="26"/>
          <w:szCs w:val="26"/>
          <w:lang w:eastAsia="en-US"/>
        </w:rPr>
        <w:tab/>
      </w:r>
      <w:r w:rsidRPr="00CC407C">
        <w:rPr>
          <w:rFonts w:ascii="Times New Roman" w:eastAsiaTheme="minorHAnsi" w:hAnsi="Times New Roman" w:cs="Calibri"/>
          <w:b/>
          <w:sz w:val="26"/>
          <w:szCs w:val="26"/>
        </w:rPr>
        <w:t>Направления:</w:t>
      </w:r>
    </w:p>
    <w:p w:rsidR="001C28DE" w:rsidRPr="00CC407C" w:rsidRDefault="001C28DE" w:rsidP="00E11ABF">
      <w:pPr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Развитие речи.</w:t>
      </w:r>
    </w:p>
    <w:p w:rsidR="001C28DE" w:rsidRPr="00CC407C" w:rsidRDefault="001C28DE" w:rsidP="001C28D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ab/>
        <w:t>Основными задачами данного раздела являются:</w:t>
      </w:r>
    </w:p>
    <w:p w:rsidR="001C28DE" w:rsidRPr="00CC407C" w:rsidRDefault="001C28DE" w:rsidP="00E11ABF">
      <w:pPr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развитие свободного общения с взрослыми и детьми, овладение конструктивными способами и средствами взаимодействия с окружающими;</w:t>
      </w:r>
    </w:p>
    <w:p w:rsidR="001C28DE" w:rsidRPr="00CC407C" w:rsidRDefault="001C28DE" w:rsidP="00E11ABF">
      <w:pPr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развитие всех компонентов устной речи детей, формирование словаря, воспитание звуковой культуры речи;</w:t>
      </w:r>
    </w:p>
    <w:p w:rsidR="001C28DE" w:rsidRPr="00CC407C" w:rsidRDefault="001C28DE" w:rsidP="00E11ABF">
      <w:pPr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развитие  речи, мышления, первичного восприятие диалектной речи через знако</w:t>
      </w:r>
      <w:r w:rsidRPr="00CC407C">
        <w:rPr>
          <w:rFonts w:ascii="Times New Roman" w:hAnsi="Times New Roman"/>
          <w:sz w:val="26"/>
          <w:szCs w:val="26"/>
        </w:rPr>
        <w:t>м</w:t>
      </w:r>
      <w:r w:rsidRPr="00CC407C">
        <w:rPr>
          <w:rFonts w:ascii="Times New Roman" w:hAnsi="Times New Roman"/>
          <w:sz w:val="26"/>
          <w:szCs w:val="26"/>
        </w:rPr>
        <w:t>ство с культурой донского края;</w:t>
      </w:r>
    </w:p>
    <w:p w:rsidR="001C28DE" w:rsidRPr="00CC407C" w:rsidRDefault="001C28DE" w:rsidP="00E11ABF">
      <w:pPr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развитие творческого потенциала детей средствами фольклора и словотворчества, связанных с передачей традиций, бытующих в донском крае;</w:t>
      </w:r>
    </w:p>
    <w:p w:rsidR="001C28DE" w:rsidRPr="00CC407C" w:rsidRDefault="001C28DE" w:rsidP="00E11ABF">
      <w:pPr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практическое овладение нормами речи.</w:t>
      </w:r>
    </w:p>
    <w:p w:rsidR="001C28DE" w:rsidRPr="00CC407C" w:rsidRDefault="001C28DE" w:rsidP="00E11ABF">
      <w:pPr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Художественная литература.</w:t>
      </w:r>
    </w:p>
    <w:p w:rsidR="001C28DE" w:rsidRPr="00CC407C" w:rsidRDefault="001C28DE" w:rsidP="001C28D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ab/>
        <w:t>Данный раздел направлен на решение следующих задач:</w:t>
      </w:r>
    </w:p>
    <w:p w:rsidR="001C28DE" w:rsidRPr="00CC407C" w:rsidRDefault="001C28DE" w:rsidP="00E11ABF">
      <w:pPr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способствовать ознакомлению детей с поэтами и писателями донского края, через чтение художественных произведений (сказки, былины и др.), заучивание стих</w:t>
      </w:r>
      <w:r w:rsidRPr="00CC407C">
        <w:rPr>
          <w:rFonts w:ascii="Times New Roman" w:hAnsi="Times New Roman"/>
          <w:sz w:val="26"/>
          <w:szCs w:val="26"/>
        </w:rPr>
        <w:t>о</w:t>
      </w:r>
      <w:r w:rsidRPr="00CC407C">
        <w:rPr>
          <w:rFonts w:ascii="Times New Roman" w:hAnsi="Times New Roman"/>
          <w:sz w:val="26"/>
          <w:szCs w:val="26"/>
        </w:rPr>
        <w:t xml:space="preserve">творений, драматизации казачьих народных сказок; </w:t>
      </w:r>
    </w:p>
    <w:p w:rsidR="001C28DE" w:rsidRPr="00CC407C" w:rsidRDefault="001C28DE" w:rsidP="00E11ABF">
      <w:pPr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воспитание интереса и любви к чтению, развитие литературной речи;</w:t>
      </w:r>
    </w:p>
    <w:p w:rsidR="001C28DE" w:rsidRPr="00CC407C" w:rsidRDefault="001C28DE" w:rsidP="00E11ABF">
      <w:pPr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воспитание желания и умения слушать художественные произведения, следить за развитием действия.</w:t>
      </w:r>
    </w:p>
    <w:p w:rsidR="001C28DE" w:rsidRPr="00CC407C" w:rsidRDefault="001C28DE" w:rsidP="001C28D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ab/>
        <w:t xml:space="preserve">Задачи и содержание образовательной деятельности </w:t>
      </w:r>
      <w:r w:rsidRPr="00CC407C">
        <w:rPr>
          <w:rFonts w:ascii="Times New Roman" w:hAnsi="Times New Roman"/>
          <w:i/>
          <w:sz w:val="26"/>
          <w:szCs w:val="26"/>
        </w:rPr>
        <w:t>по развитию речи детей</w:t>
      </w:r>
      <w:r w:rsidRPr="00CC407C">
        <w:rPr>
          <w:rFonts w:ascii="Times New Roman" w:hAnsi="Times New Roman"/>
          <w:sz w:val="26"/>
          <w:szCs w:val="26"/>
        </w:rPr>
        <w:t xml:space="preserve"> совпадает с описанным в комплексной образовательной программе дошкольного о</w:t>
      </w:r>
      <w:r w:rsidRPr="00CC407C">
        <w:rPr>
          <w:rFonts w:ascii="Times New Roman" w:hAnsi="Times New Roman"/>
          <w:sz w:val="26"/>
          <w:szCs w:val="26"/>
        </w:rPr>
        <w:t>б</w:t>
      </w:r>
      <w:r w:rsidRPr="00CC407C">
        <w:rPr>
          <w:rFonts w:ascii="Times New Roman" w:hAnsi="Times New Roman"/>
          <w:sz w:val="26"/>
          <w:szCs w:val="26"/>
        </w:rPr>
        <w:t>разования «Детство» (2 младшая группа с.130).</w:t>
      </w:r>
    </w:p>
    <w:p w:rsidR="001C28DE" w:rsidRPr="00CC407C" w:rsidRDefault="001C28DE" w:rsidP="001C28DE">
      <w:pPr>
        <w:spacing w:after="0" w:line="240" w:lineRule="auto"/>
        <w:ind w:left="708"/>
        <w:jc w:val="both"/>
        <w:rPr>
          <w:rFonts w:ascii="Times New Roman" w:eastAsiaTheme="minorHAnsi" w:hAnsi="Times New Roman" w:cs="Calibri"/>
          <w:b/>
          <w:sz w:val="26"/>
          <w:szCs w:val="26"/>
        </w:rPr>
      </w:pPr>
      <w:r w:rsidRPr="00CC407C">
        <w:rPr>
          <w:rFonts w:eastAsiaTheme="minorHAnsi" w:cs="Calibri"/>
          <w:b/>
          <w:sz w:val="26"/>
          <w:szCs w:val="26"/>
          <w:lang w:eastAsia="en-US"/>
        </w:rPr>
        <w:tab/>
      </w:r>
      <w:r w:rsidRPr="00CC407C">
        <w:rPr>
          <w:rFonts w:ascii="Times New Roman" w:eastAsiaTheme="minorHAnsi" w:hAnsi="Times New Roman" w:cs="Calibri"/>
          <w:b/>
          <w:sz w:val="26"/>
          <w:szCs w:val="26"/>
        </w:rPr>
        <w:t>Принципы развития речи</w:t>
      </w:r>
    </w:p>
    <w:p w:rsidR="001C28DE" w:rsidRPr="00CC407C" w:rsidRDefault="001C28DE" w:rsidP="00E11ABF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Принцип взаимосвязи сенсорного, умственного и речевого развития.</w:t>
      </w:r>
    </w:p>
    <w:p w:rsidR="001C28DE" w:rsidRPr="00CC407C" w:rsidRDefault="001C28DE" w:rsidP="00E11ABF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Принцип коммуникативно-деятельного подхода к развитию речи.</w:t>
      </w:r>
    </w:p>
    <w:p w:rsidR="001C28DE" w:rsidRPr="00CC407C" w:rsidRDefault="001C28DE" w:rsidP="00E11ABF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Принцип развития языкового чутья.</w:t>
      </w:r>
    </w:p>
    <w:p w:rsidR="001C28DE" w:rsidRPr="00CC407C" w:rsidRDefault="001C28DE" w:rsidP="00E11ABF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Принцип формирования элементарного сознания явлений языка.</w:t>
      </w:r>
    </w:p>
    <w:p w:rsidR="001C28DE" w:rsidRPr="00CC407C" w:rsidRDefault="001C28DE" w:rsidP="00E11ABF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Принцип взаимосвязи работы над различными сторонами речи.</w:t>
      </w:r>
    </w:p>
    <w:p w:rsidR="001C28DE" w:rsidRPr="00CC407C" w:rsidRDefault="001C28DE" w:rsidP="00E11ABF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Принцип обогащения мотивации речевой деятельности.</w:t>
      </w:r>
    </w:p>
    <w:p w:rsidR="001C28DE" w:rsidRPr="00CC407C" w:rsidRDefault="001C28DE" w:rsidP="00E11ABF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Принцип обогащения активной языковой практик.</w:t>
      </w:r>
    </w:p>
    <w:p w:rsidR="001C28DE" w:rsidRPr="00CC407C" w:rsidRDefault="001C28DE" w:rsidP="001C28DE">
      <w:pPr>
        <w:spacing w:after="0" w:line="240" w:lineRule="auto"/>
        <w:ind w:left="708"/>
        <w:jc w:val="both"/>
        <w:rPr>
          <w:rFonts w:ascii="Times New Roman" w:eastAsiaTheme="minorHAnsi" w:hAnsi="Times New Roman" w:cs="Calibri"/>
          <w:b/>
          <w:sz w:val="26"/>
          <w:szCs w:val="26"/>
        </w:rPr>
      </w:pPr>
      <w:r w:rsidRPr="00CC407C">
        <w:rPr>
          <w:rFonts w:ascii="Times New Roman" w:eastAsiaTheme="minorHAnsi" w:hAnsi="Times New Roman" w:cs="Calibri"/>
          <w:b/>
          <w:sz w:val="26"/>
          <w:szCs w:val="26"/>
          <w:lang w:eastAsia="en-US"/>
        </w:rPr>
        <w:tab/>
      </w:r>
      <w:r w:rsidRPr="00CC407C">
        <w:rPr>
          <w:rFonts w:ascii="Times New Roman" w:eastAsiaTheme="minorHAnsi" w:hAnsi="Times New Roman" w:cs="Calibri"/>
          <w:b/>
          <w:sz w:val="26"/>
          <w:szCs w:val="26"/>
          <w:lang w:eastAsia="en-US"/>
        </w:rPr>
        <w:tab/>
      </w:r>
      <w:r w:rsidRPr="00CC407C">
        <w:rPr>
          <w:rFonts w:ascii="Times New Roman" w:eastAsiaTheme="minorHAnsi" w:hAnsi="Times New Roman" w:cs="Calibri"/>
          <w:b/>
          <w:sz w:val="26"/>
          <w:szCs w:val="26"/>
        </w:rPr>
        <w:t>Средства развития речи</w:t>
      </w:r>
    </w:p>
    <w:p w:rsidR="001C28DE" w:rsidRPr="00CC407C" w:rsidRDefault="001C28DE" w:rsidP="00E11ABF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Общение взрослых и детей.</w:t>
      </w:r>
    </w:p>
    <w:p w:rsidR="001C28DE" w:rsidRPr="00CC407C" w:rsidRDefault="001C28DE" w:rsidP="00E11ABF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Культурная языковая среда.</w:t>
      </w:r>
    </w:p>
    <w:p w:rsidR="001C28DE" w:rsidRPr="00CC407C" w:rsidRDefault="001C28DE" w:rsidP="00E11ABF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Обучение родной речи в организованной деятельности.</w:t>
      </w:r>
    </w:p>
    <w:p w:rsidR="001C28DE" w:rsidRPr="00CC407C" w:rsidRDefault="001C28DE" w:rsidP="00E11ABF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Использование всех видов казачьего фольклора (песни, былины, легенды, ска</w:t>
      </w:r>
      <w:r w:rsidRPr="00CC407C">
        <w:rPr>
          <w:rFonts w:ascii="Times New Roman" w:hAnsi="Times New Roman"/>
          <w:sz w:val="26"/>
          <w:szCs w:val="26"/>
        </w:rPr>
        <w:t>з</w:t>
      </w:r>
      <w:r w:rsidRPr="00CC407C">
        <w:rPr>
          <w:rFonts w:ascii="Times New Roman" w:hAnsi="Times New Roman"/>
          <w:sz w:val="26"/>
          <w:szCs w:val="26"/>
        </w:rPr>
        <w:t>ки и т. д.).</w:t>
      </w:r>
    </w:p>
    <w:p w:rsidR="001C28DE" w:rsidRPr="00CC407C" w:rsidRDefault="001C28DE" w:rsidP="00E11ABF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Художественная литература.</w:t>
      </w:r>
    </w:p>
    <w:p w:rsidR="001C28DE" w:rsidRPr="00CC407C" w:rsidRDefault="001C28DE" w:rsidP="00E11ABF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Изобразительное искусство, музыка, театр.</w:t>
      </w:r>
    </w:p>
    <w:p w:rsidR="001C28DE" w:rsidRPr="00CC407C" w:rsidRDefault="001C28DE" w:rsidP="00E11ABF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Непосредственно образовательная деятельность по другим разделам програ</w:t>
      </w:r>
      <w:r w:rsidRPr="00CC407C">
        <w:rPr>
          <w:rFonts w:ascii="Times New Roman" w:hAnsi="Times New Roman"/>
          <w:sz w:val="26"/>
          <w:szCs w:val="26"/>
        </w:rPr>
        <w:t>м</w:t>
      </w:r>
      <w:r w:rsidRPr="00CC407C">
        <w:rPr>
          <w:rFonts w:ascii="Times New Roman" w:hAnsi="Times New Roman"/>
          <w:sz w:val="26"/>
          <w:szCs w:val="26"/>
        </w:rPr>
        <w:t>мы.</w:t>
      </w:r>
    </w:p>
    <w:p w:rsidR="001C28DE" w:rsidRPr="00CC407C" w:rsidRDefault="001C28DE" w:rsidP="001C28D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lastRenderedPageBreak/>
        <w:tab/>
      </w:r>
      <w:r w:rsidRPr="00CC407C">
        <w:rPr>
          <w:rFonts w:ascii="Times New Roman" w:hAnsi="Times New Roman"/>
          <w:sz w:val="26"/>
          <w:szCs w:val="26"/>
        </w:rPr>
        <w:tab/>
      </w:r>
      <w:r w:rsidRPr="00CC407C">
        <w:rPr>
          <w:rFonts w:ascii="Times New Roman" w:hAnsi="Times New Roman"/>
          <w:i/>
          <w:sz w:val="26"/>
          <w:szCs w:val="26"/>
        </w:rPr>
        <w:t>Основные принципы организации работы по воспитанию у детей инт</w:t>
      </w:r>
      <w:r w:rsidRPr="00CC407C">
        <w:rPr>
          <w:rFonts w:ascii="Times New Roman" w:hAnsi="Times New Roman"/>
          <w:i/>
          <w:sz w:val="26"/>
          <w:szCs w:val="26"/>
        </w:rPr>
        <w:t>е</w:t>
      </w:r>
      <w:r w:rsidRPr="00CC407C">
        <w:rPr>
          <w:rFonts w:ascii="Times New Roman" w:hAnsi="Times New Roman"/>
          <w:i/>
          <w:sz w:val="26"/>
          <w:szCs w:val="26"/>
        </w:rPr>
        <w:t>реса к художественному слову:</w:t>
      </w:r>
    </w:p>
    <w:p w:rsidR="001C28DE" w:rsidRPr="00CC407C" w:rsidRDefault="001C28DE" w:rsidP="00E11ABF">
      <w:pPr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Ежедневное чтение детям вслух является обязательным и рассматривается как традиция.</w:t>
      </w:r>
    </w:p>
    <w:p w:rsidR="001C28DE" w:rsidRPr="00CC407C" w:rsidRDefault="001C28DE" w:rsidP="00E11ABF">
      <w:pPr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В отборе художественных текстов учитываются предпочтения педагогов и ос</w:t>
      </w:r>
      <w:r w:rsidRPr="00CC407C">
        <w:rPr>
          <w:rFonts w:ascii="Times New Roman" w:hAnsi="Times New Roman"/>
          <w:sz w:val="26"/>
          <w:szCs w:val="26"/>
        </w:rPr>
        <w:t>о</w:t>
      </w:r>
      <w:r w:rsidRPr="00CC407C">
        <w:rPr>
          <w:rFonts w:ascii="Times New Roman" w:hAnsi="Times New Roman"/>
          <w:sz w:val="26"/>
          <w:szCs w:val="26"/>
        </w:rPr>
        <w:t>бенности детей, а также способность книги конкурировать с видеотехникой не только на уровне содержания, но и на уровне зрительного ряда.</w:t>
      </w:r>
    </w:p>
    <w:p w:rsidR="001C28DE" w:rsidRPr="00CC407C" w:rsidRDefault="001C28DE" w:rsidP="00E11ABF">
      <w:pPr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Создание по поводу художественной литературы детско-родительских проектов с включением различных видов деятельности: игровой, продуктивной, коммуник</w:t>
      </w:r>
      <w:r w:rsidRPr="00CC407C">
        <w:rPr>
          <w:rFonts w:ascii="Times New Roman" w:hAnsi="Times New Roman"/>
          <w:sz w:val="26"/>
          <w:szCs w:val="26"/>
        </w:rPr>
        <w:t>а</w:t>
      </w:r>
      <w:r w:rsidRPr="00CC407C">
        <w:rPr>
          <w:rFonts w:ascii="Times New Roman" w:hAnsi="Times New Roman"/>
          <w:sz w:val="26"/>
          <w:szCs w:val="26"/>
        </w:rPr>
        <w:t>тивной, познавательно-исследовательской, в ходе чего создаются целостные пр</w:t>
      </w:r>
      <w:r w:rsidRPr="00CC407C">
        <w:rPr>
          <w:rFonts w:ascii="Times New Roman" w:hAnsi="Times New Roman"/>
          <w:sz w:val="26"/>
          <w:szCs w:val="26"/>
        </w:rPr>
        <w:t>о</w:t>
      </w:r>
      <w:r w:rsidRPr="00CC407C">
        <w:rPr>
          <w:rFonts w:ascii="Times New Roman" w:hAnsi="Times New Roman"/>
          <w:sz w:val="26"/>
          <w:szCs w:val="26"/>
        </w:rPr>
        <w:t>дукты в виде книг самоделок, выставок изобразительного творчества, макетов, плакатов, карт и схем, сценариев викторин, досугов, детско-родительских праз</w:t>
      </w:r>
      <w:r w:rsidRPr="00CC407C">
        <w:rPr>
          <w:rFonts w:ascii="Times New Roman" w:hAnsi="Times New Roman"/>
          <w:sz w:val="26"/>
          <w:szCs w:val="26"/>
        </w:rPr>
        <w:t>д</w:t>
      </w:r>
      <w:r w:rsidRPr="00CC407C">
        <w:rPr>
          <w:rFonts w:ascii="Times New Roman" w:hAnsi="Times New Roman"/>
          <w:sz w:val="26"/>
          <w:szCs w:val="26"/>
        </w:rPr>
        <w:t>ников и др.</w:t>
      </w:r>
    </w:p>
    <w:p w:rsidR="001C28DE" w:rsidRPr="00CC407C" w:rsidRDefault="001C28DE" w:rsidP="00E11ABF">
      <w:pPr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Отказ от обучающих занятий по ознакомлению с художественной литературой в пользу свободного не принудительного чтения.</w:t>
      </w:r>
    </w:p>
    <w:p w:rsidR="001C28DE" w:rsidRPr="00CC407C" w:rsidRDefault="001C28DE" w:rsidP="001C28D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CC407C">
        <w:rPr>
          <w:rFonts w:ascii="Times New Roman" w:hAnsi="Times New Roman"/>
          <w:b/>
          <w:i/>
          <w:sz w:val="26"/>
          <w:szCs w:val="26"/>
        </w:rPr>
        <w:t>Работа  с детьми по образовательной области</w:t>
      </w:r>
    </w:p>
    <w:p w:rsidR="001C28DE" w:rsidRPr="00CC407C" w:rsidRDefault="001C28DE" w:rsidP="001C28D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CC407C">
        <w:rPr>
          <w:rFonts w:ascii="Times New Roman" w:hAnsi="Times New Roman"/>
          <w:b/>
          <w:i/>
          <w:sz w:val="26"/>
          <w:szCs w:val="26"/>
        </w:rPr>
        <w:t xml:space="preserve"> «Речевое развитие»</w:t>
      </w:r>
    </w:p>
    <w:tbl>
      <w:tblPr>
        <w:tblStyle w:val="TableNormal3"/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5245"/>
        <w:gridCol w:w="3118"/>
      </w:tblGrid>
      <w:tr w:rsidR="00651F90" w:rsidRPr="00CC407C" w:rsidTr="00651F90">
        <w:trPr>
          <w:trHeight w:val="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90" w:rsidRPr="00CC407C" w:rsidRDefault="00651F90" w:rsidP="001C28DE">
            <w:pPr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b/>
                <w:sz w:val="26"/>
                <w:szCs w:val="26"/>
              </w:rPr>
              <w:t>Содерж</w:t>
            </w:r>
            <w:r w:rsidRPr="00CC407C">
              <w:rPr>
                <w:rFonts w:ascii="Times New Roman" w:hAnsi="Times New Roman" w:cs="Calibri"/>
                <w:b/>
                <w:sz w:val="26"/>
                <w:szCs w:val="26"/>
              </w:rPr>
              <w:t>а</w:t>
            </w:r>
            <w:r w:rsidRPr="00CC407C">
              <w:rPr>
                <w:rFonts w:ascii="Times New Roman" w:hAnsi="Times New Roman" w:cs="Calibri"/>
                <w:b/>
                <w:sz w:val="26"/>
                <w:szCs w:val="26"/>
              </w:rPr>
              <w:t>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0" w:rsidRPr="00CC407C" w:rsidRDefault="00651F90" w:rsidP="001C28DE">
            <w:pPr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b/>
                <w:sz w:val="26"/>
                <w:szCs w:val="26"/>
              </w:rPr>
              <w:t>Совместная  деятельность</w:t>
            </w:r>
          </w:p>
          <w:p w:rsidR="00651F90" w:rsidRPr="00CC407C" w:rsidRDefault="00651F90" w:rsidP="001C28DE">
            <w:pPr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90" w:rsidRPr="00CC407C" w:rsidRDefault="00651F90" w:rsidP="001C28DE">
            <w:pPr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b/>
                <w:sz w:val="26"/>
                <w:szCs w:val="26"/>
              </w:rPr>
              <w:t>Самостоятельная  де</w:t>
            </w:r>
            <w:r w:rsidRPr="00CC407C">
              <w:rPr>
                <w:rFonts w:ascii="Times New Roman" w:hAnsi="Times New Roman" w:cs="Calibri"/>
                <w:b/>
                <w:sz w:val="26"/>
                <w:szCs w:val="26"/>
              </w:rPr>
              <w:t>я</w:t>
            </w:r>
            <w:r w:rsidRPr="00CC407C">
              <w:rPr>
                <w:rFonts w:ascii="Times New Roman" w:hAnsi="Times New Roman" w:cs="Calibri"/>
                <w:b/>
                <w:sz w:val="26"/>
                <w:szCs w:val="26"/>
              </w:rPr>
              <w:t>тельность</w:t>
            </w:r>
          </w:p>
        </w:tc>
      </w:tr>
      <w:tr w:rsidR="00651F90" w:rsidRPr="00CC407C" w:rsidTr="00651F90">
        <w:trPr>
          <w:trHeight w:val="1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0" w:rsidRPr="00CC407C" w:rsidRDefault="00651F90" w:rsidP="001C28DE">
            <w:p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 xml:space="preserve">1. Развитие свободного общения со взрослыми и детьми </w:t>
            </w:r>
          </w:p>
          <w:p w:rsidR="00651F90" w:rsidRPr="00CC407C" w:rsidRDefault="00651F90" w:rsidP="001C28DE">
            <w:pPr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90" w:rsidRPr="00CC407C" w:rsidRDefault="00651F90" w:rsidP="001C28DE">
            <w:p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- Речевое стимулирование (повторение, об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ъ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яснение, обсуждение, побуждение, уточн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е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ние напоминание)</w:t>
            </w:r>
          </w:p>
          <w:p w:rsidR="00651F90" w:rsidRPr="00CC407C" w:rsidRDefault="00651F90" w:rsidP="001C28DE">
            <w:p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 xml:space="preserve"> - Формирование элементарногореплицир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о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вания.</w:t>
            </w:r>
          </w:p>
          <w:p w:rsidR="00651F90" w:rsidRPr="00CC407C" w:rsidRDefault="00651F90" w:rsidP="001C28DE">
            <w:p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- Беседа с опорой на  зрительное восприятие и без опоры на  него.</w:t>
            </w:r>
          </w:p>
          <w:p w:rsidR="00651F90" w:rsidRPr="00CC407C" w:rsidRDefault="00651F90" w:rsidP="001C28DE">
            <w:p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- Обучающие  игры  с использованием предметов и игрушек.</w:t>
            </w:r>
          </w:p>
          <w:p w:rsidR="00651F90" w:rsidRPr="00CC407C" w:rsidRDefault="00651F90" w:rsidP="001C28DE">
            <w:p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- Коммуникативные игры с включением м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а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лых фольклорных форм (потешки, прибау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т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ки, пестушки, колыбельные).</w:t>
            </w:r>
          </w:p>
          <w:p w:rsidR="00651F90" w:rsidRPr="00CC407C" w:rsidRDefault="00651F90" w:rsidP="001C28DE">
            <w:p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 xml:space="preserve">- Сюжетно-ролевая игра. </w:t>
            </w:r>
          </w:p>
          <w:p w:rsidR="00651F90" w:rsidRPr="00CC407C" w:rsidRDefault="00651F90" w:rsidP="001C28DE">
            <w:p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 xml:space="preserve">- Игра-драматизация. </w:t>
            </w:r>
          </w:p>
          <w:p w:rsidR="00651F90" w:rsidRPr="00CC407C" w:rsidRDefault="00651F90" w:rsidP="001C28DE">
            <w:p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 xml:space="preserve">- Работа в книжном уголке. </w:t>
            </w:r>
          </w:p>
          <w:p w:rsidR="00651F90" w:rsidRPr="00CC407C" w:rsidRDefault="00651F90" w:rsidP="001C28DE">
            <w:p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 xml:space="preserve">- Чтение, рассматривание иллюстраций. </w:t>
            </w:r>
          </w:p>
          <w:p w:rsidR="00651F90" w:rsidRPr="00CC407C" w:rsidRDefault="00651F90" w:rsidP="001C28DE">
            <w:p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 xml:space="preserve">- Сценарии активизирующего общения. </w:t>
            </w:r>
          </w:p>
          <w:p w:rsidR="00651F90" w:rsidRPr="00CC407C" w:rsidRDefault="00651F90" w:rsidP="001C28DE">
            <w:p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- Хороводные игры, пальчиковые игры.</w:t>
            </w:r>
          </w:p>
          <w:p w:rsidR="00651F90" w:rsidRPr="00CC407C" w:rsidRDefault="00651F90" w:rsidP="001C28DE">
            <w:p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- Образцы   коммуникативных кодов взро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с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лого.</w:t>
            </w:r>
          </w:p>
          <w:p w:rsidR="00651F90" w:rsidRPr="00CC407C" w:rsidRDefault="00651F90" w:rsidP="001C28DE">
            <w:p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 xml:space="preserve">- Тематические досуги.             </w:t>
            </w:r>
          </w:p>
          <w:p w:rsidR="00651F90" w:rsidRPr="00CC407C" w:rsidRDefault="00651F90" w:rsidP="001C28DE">
            <w:pPr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90" w:rsidRPr="00CC407C" w:rsidRDefault="00651F90" w:rsidP="001C28DE">
            <w:p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- Содержательное игр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о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вое взаимодействие детей (совместные игры с и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с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пользованием предметов и игрушек)</w:t>
            </w:r>
          </w:p>
          <w:p w:rsidR="00651F90" w:rsidRPr="00CC407C" w:rsidRDefault="00651F90" w:rsidP="001C28DE">
            <w:p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- Совместная предметная и продуктивная деятел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ь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ность детей</w:t>
            </w:r>
          </w:p>
          <w:p w:rsidR="00651F90" w:rsidRPr="00CC407C" w:rsidRDefault="00651F90" w:rsidP="001C28DE">
            <w:p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(коллективный монолог).</w:t>
            </w:r>
          </w:p>
          <w:p w:rsidR="00651F90" w:rsidRPr="00CC407C" w:rsidRDefault="00651F90" w:rsidP="001C28DE">
            <w:p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- Игра-драматизация с  использованием разных видов театров (театр на банках, ложках и т.п.).</w:t>
            </w:r>
          </w:p>
          <w:p w:rsidR="00651F90" w:rsidRPr="00CC407C" w:rsidRDefault="00651F90" w:rsidP="001C28DE">
            <w:p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- Игры в парах и совм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е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стные игры (коллекти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в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 xml:space="preserve">ный монолог).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C4F48" w:rsidRPr="00CC407C" w:rsidTr="00651F90">
        <w:trPr>
          <w:trHeight w:val="1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48" w:rsidRPr="00CC407C" w:rsidRDefault="00DC4F48" w:rsidP="00DC4F48">
            <w:pPr>
              <w:pStyle w:val="3"/>
              <w:rPr>
                <w:rFonts w:ascii="Times New Roman" w:eastAsia="Calibri" w:hAnsi="Times New Roman"/>
                <w:sz w:val="26"/>
                <w:szCs w:val="26"/>
              </w:rPr>
            </w:pPr>
            <w:r w:rsidRPr="00CC407C">
              <w:rPr>
                <w:rFonts w:ascii="Times New Roman" w:eastAsia="Calibri" w:hAnsi="Times New Roman"/>
                <w:sz w:val="26"/>
                <w:szCs w:val="26"/>
              </w:rPr>
              <w:t>2. Развитие всех ко</w:t>
            </w:r>
            <w:r w:rsidRPr="00CC407C">
              <w:rPr>
                <w:rFonts w:ascii="Times New Roman" w:eastAsia="Calibri" w:hAnsi="Times New Roman"/>
                <w:sz w:val="26"/>
                <w:szCs w:val="26"/>
              </w:rPr>
              <w:t>м</w:t>
            </w:r>
            <w:r w:rsidRPr="00CC407C">
              <w:rPr>
                <w:rFonts w:ascii="Times New Roman" w:eastAsia="Calibri" w:hAnsi="Times New Roman"/>
                <w:sz w:val="26"/>
                <w:szCs w:val="26"/>
              </w:rPr>
              <w:t>понентов устной р</w:t>
            </w:r>
            <w:r w:rsidRPr="00CC407C">
              <w:rPr>
                <w:rFonts w:ascii="Times New Roman" w:eastAsia="Calibri" w:hAnsi="Times New Roman"/>
                <w:sz w:val="26"/>
                <w:szCs w:val="26"/>
              </w:rPr>
              <w:t>е</w:t>
            </w:r>
            <w:r w:rsidRPr="00CC407C">
              <w:rPr>
                <w:rFonts w:ascii="Times New Roman" w:eastAsia="Calibri" w:hAnsi="Times New Roman"/>
                <w:sz w:val="26"/>
                <w:szCs w:val="26"/>
              </w:rPr>
              <w:t xml:space="preserve">чи </w:t>
            </w:r>
          </w:p>
          <w:p w:rsidR="00DC4F48" w:rsidRPr="00CC407C" w:rsidRDefault="00DC4F48" w:rsidP="001C28DE">
            <w:pPr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8" w:rsidRPr="00CC407C" w:rsidRDefault="00DC4F48" w:rsidP="00DC4F48">
            <w:pPr>
              <w:pStyle w:val="3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- </w:t>
            </w:r>
            <w:r w:rsidRPr="00CC407C">
              <w:rPr>
                <w:rFonts w:ascii="Times New Roman" w:eastAsia="Calibri" w:hAnsi="Times New Roman"/>
                <w:sz w:val="26"/>
                <w:szCs w:val="26"/>
              </w:rPr>
              <w:t>Артикуляционная гимнастика.</w:t>
            </w:r>
          </w:p>
          <w:p w:rsidR="00DC4F48" w:rsidRPr="00CC407C" w:rsidRDefault="00DC4F48" w:rsidP="00DC4F48">
            <w:pPr>
              <w:pStyle w:val="3"/>
              <w:rPr>
                <w:rFonts w:ascii="Times New Roman" w:eastAsia="Calibri" w:hAnsi="Times New Roman"/>
                <w:sz w:val="26"/>
                <w:szCs w:val="26"/>
              </w:rPr>
            </w:pPr>
            <w:r w:rsidRPr="00CC407C">
              <w:rPr>
                <w:rFonts w:ascii="Times New Roman" w:eastAsia="Calibri" w:hAnsi="Times New Roman"/>
                <w:sz w:val="26"/>
                <w:szCs w:val="26"/>
              </w:rPr>
              <w:t>- Называние, повторение, слушание.</w:t>
            </w:r>
          </w:p>
          <w:p w:rsidR="00DC4F48" w:rsidRPr="00CC407C" w:rsidRDefault="00DC4F48" w:rsidP="00DC4F48">
            <w:pPr>
              <w:pStyle w:val="3"/>
              <w:rPr>
                <w:rFonts w:ascii="Times New Roman" w:eastAsia="Calibri" w:hAnsi="Times New Roman"/>
                <w:sz w:val="26"/>
                <w:szCs w:val="26"/>
              </w:rPr>
            </w:pPr>
            <w:r w:rsidRPr="00CC407C">
              <w:rPr>
                <w:rFonts w:ascii="Times New Roman" w:eastAsia="Calibri" w:hAnsi="Times New Roman"/>
                <w:sz w:val="26"/>
                <w:szCs w:val="26"/>
              </w:rPr>
              <w:t>- Наблюдения.</w:t>
            </w:r>
          </w:p>
          <w:p w:rsidR="00DC4F48" w:rsidRPr="00CC407C" w:rsidRDefault="00DC4F48" w:rsidP="00DC4F48">
            <w:pPr>
              <w:pStyle w:val="3"/>
              <w:rPr>
                <w:rFonts w:ascii="Times New Roman" w:eastAsia="Calibri" w:hAnsi="Times New Roman"/>
                <w:sz w:val="26"/>
                <w:szCs w:val="26"/>
              </w:rPr>
            </w:pPr>
            <w:r w:rsidRPr="00CC407C">
              <w:rPr>
                <w:rFonts w:ascii="Times New Roman" w:eastAsia="Calibri" w:hAnsi="Times New Roman"/>
                <w:sz w:val="26"/>
                <w:szCs w:val="26"/>
              </w:rPr>
              <w:t>- Чтение. Беседа.</w:t>
            </w:r>
          </w:p>
          <w:p w:rsidR="00DC4F48" w:rsidRPr="00CC407C" w:rsidRDefault="00DC4F48" w:rsidP="00DC4F48">
            <w:pPr>
              <w:pStyle w:val="3"/>
              <w:rPr>
                <w:rFonts w:ascii="Times New Roman" w:eastAsia="Calibri" w:hAnsi="Times New Roman"/>
                <w:sz w:val="26"/>
                <w:szCs w:val="26"/>
              </w:rPr>
            </w:pPr>
            <w:r w:rsidRPr="00CC407C">
              <w:rPr>
                <w:rFonts w:ascii="Times New Roman" w:eastAsia="Calibri" w:hAnsi="Times New Roman"/>
                <w:sz w:val="26"/>
                <w:szCs w:val="26"/>
              </w:rPr>
              <w:t>- Речевые дид. игры, настольно - печатные игры.</w:t>
            </w:r>
          </w:p>
          <w:p w:rsidR="00DC4F48" w:rsidRPr="00CC407C" w:rsidRDefault="00DC4F48" w:rsidP="00DC4F48">
            <w:pPr>
              <w:pStyle w:val="3"/>
              <w:rPr>
                <w:rFonts w:ascii="Times New Roman" w:eastAsia="Calibri" w:hAnsi="Times New Roman"/>
                <w:sz w:val="26"/>
                <w:szCs w:val="26"/>
              </w:rPr>
            </w:pPr>
            <w:r w:rsidRPr="00CC407C">
              <w:rPr>
                <w:rFonts w:ascii="Times New Roman" w:eastAsia="Calibri" w:hAnsi="Times New Roman"/>
                <w:sz w:val="26"/>
                <w:szCs w:val="26"/>
              </w:rPr>
              <w:t>- Продуктивная деятельность.</w:t>
            </w:r>
          </w:p>
          <w:p w:rsidR="00DC4F48" w:rsidRPr="00CC407C" w:rsidRDefault="00DC4F48" w:rsidP="00DC4F48">
            <w:pPr>
              <w:pStyle w:val="3"/>
              <w:rPr>
                <w:rFonts w:ascii="Times New Roman" w:eastAsia="Calibri" w:hAnsi="Times New Roman"/>
                <w:sz w:val="26"/>
                <w:szCs w:val="26"/>
              </w:rPr>
            </w:pPr>
            <w:r w:rsidRPr="00CC407C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- Разучивание стихотворений, пересказ.</w:t>
            </w:r>
          </w:p>
          <w:p w:rsidR="00DC4F48" w:rsidRPr="00CC407C" w:rsidRDefault="00DC4F48" w:rsidP="00DC4F48">
            <w:pPr>
              <w:pStyle w:val="3"/>
              <w:rPr>
                <w:rFonts w:ascii="Times New Roman" w:eastAsia="Calibri" w:hAnsi="Times New Roman"/>
                <w:sz w:val="26"/>
                <w:szCs w:val="26"/>
              </w:rPr>
            </w:pPr>
            <w:r w:rsidRPr="00CC407C">
              <w:rPr>
                <w:rFonts w:ascii="Times New Roman" w:eastAsia="Calibri" w:hAnsi="Times New Roman"/>
                <w:sz w:val="26"/>
                <w:szCs w:val="26"/>
              </w:rPr>
              <w:t>-  Работа в книжном уголке.</w:t>
            </w:r>
          </w:p>
          <w:p w:rsidR="00DC4F48" w:rsidRPr="00CC407C" w:rsidRDefault="00DC4F48" w:rsidP="00DC4F48">
            <w:pPr>
              <w:pStyle w:val="3"/>
              <w:rPr>
                <w:rFonts w:ascii="Times New Roman" w:eastAsia="Calibri" w:hAnsi="Times New Roman"/>
                <w:sz w:val="26"/>
                <w:szCs w:val="26"/>
              </w:rPr>
            </w:pPr>
            <w:r w:rsidRPr="00CC407C">
              <w:rPr>
                <w:rFonts w:ascii="Times New Roman" w:eastAsia="Calibri" w:hAnsi="Times New Roman"/>
                <w:sz w:val="26"/>
                <w:szCs w:val="26"/>
              </w:rPr>
              <w:t>- Разучивание  чистоговорок.</w:t>
            </w:r>
          </w:p>
          <w:p w:rsidR="00DC4F48" w:rsidRPr="00CC407C" w:rsidRDefault="00DC4F48" w:rsidP="00DC4F48">
            <w:p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/>
                <w:sz w:val="26"/>
                <w:szCs w:val="26"/>
              </w:rPr>
              <w:t>- Обучение рассказыванию по картине.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8" w:rsidRPr="00CC407C" w:rsidRDefault="00DC4F48" w:rsidP="00DC4F48">
            <w:pPr>
              <w:pStyle w:val="3"/>
              <w:rPr>
                <w:rFonts w:ascii="Times New Roman" w:eastAsia="Calibri" w:hAnsi="Times New Roman"/>
                <w:sz w:val="26"/>
                <w:szCs w:val="26"/>
              </w:rPr>
            </w:pPr>
            <w:r w:rsidRPr="00CC407C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 xml:space="preserve">- Совместная </w:t>
            </w:r>
          </w:p>
          <w:p w:rsidR="00DC4F48" w:rsidRPr="00CC407C" w:rsidRDefault="00DC4F48" w:rsidP="00DC4F48">
            <w:pPr>
              <w:pStyle w:val="3"/>
              <w:rPr>
                <w:rFonts w:ascii="Times New Roman" w:eastAsia="Calibri" w:hAnsi="Times New Roman"/>
                <w:sz w:val="26"/>
                <w:szCs w:val="26"/>
              </w:rPr>
            </w:pPr>
            <w:r w:rsidRPr="00CC407C">
              <w:rPr>
                <w:rFonts w:ascii="Times New Roman" w:eastAsia="Calibri" w:hAnsi="Times New Roman"/>
                <w:sz w:val="26"/>
                <w:szCs w:val="26"/>
              </w:rPr>
              <w:t>продуктивная и игровая деятельность детей.</w:t>
            </w:r>
          </w:p>
          <w:p w:rsidR="00DC4F48" w:rsidRPr="00CC407C" w:rsidRDefault="00DC4F48" w:rsidP="00DC4F48">
            <w:pPr>
              <w:pStyle w:val="3"/>
              <w:rPr>
                <w:rFonts w:ascii="Times New Roman" w:eastAsia="Calibri" w:hAnsi="Times New Roman"/>
                <w:sz w:val="26"/>
                <w:szCs w:val="26"/>
              </w:rPr>
            </w:pPr>
            <w:r w:rsidRPr="00CC407C">
              <w:rPr>
                <w:rFonts w:ascii="Times New Roman" w:eastAsia="Calibri" w:hAnsi="Times New Roman"/>
                <w:sz w:val="26"/>
                <w:szCs w:val="26"/>
              </w:rPr>
              <w:t>- Словотворчество.</w:t>
            </w:r>
          </w:p>
          <w:p w:rsidR="00DC4F48" w:rsidRPr="00CC407C" w:rsidRDefault="00DC4F48" w:rsidP="001C28DE">
            <w:pPr>
              <w:rPr>
                <w:rFonts w:ascii="Times New Roman" w:hAnsi="Times New Roman" w:cs="Calibri"/>
                <w:sz w:val="26"/>
                <w:szCs w:val="26"/>
              </w:rPr>
            </w:pPr>
          </w:p>
        </w:tc>
      </w:tr>
      <w:tr w:rsidR="00DC4F48" w:rsidRPr="00CC407C" w:rsidTr="00651F90">
        <w:trPr>
          <w:trHeight w:val="1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48" w:rsidRPr="00CC407C" w:rsidRDefault="00DC4F48" w:rsidP="00DC4F48">
            <w:pPr>
              <w:pStyle w:val="3"/>
              <w:rPr>
                <w:rFonts w:ascii="Times New Roman" w:eastAsia="Calibri" w:hAnsi="Times New Roman"/>
                <w:sz w:val="26"/>
                <w:szCs w:val="26"/>
              </w:rPr>
            </w:pPr>
            <w:r w:rsidRPr="00CC407C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3.Практическое овл</w:t>
            </w:r>
            <w:r w:rsidRPr="00CC407C">
              <w:rPr>
                <w:rFonts w:ascii="Times New Roman" w:eastAsia="Calibri" w:hAnsi="Times New Roman"/>
                <w:sz w:val="26"/>
                <w:szCs w:val="26"/>
              </w:rPr>
              <w:t>а</w:t>
            </w:r>
            <w:r w:rsidRPr="00CC407C">
              <w:rPr>
                <w:rFonts w:ascii="Times New Roman" w:eastAsia="Calibri" w:hAnsi="Times New Roman"/>
                <w:sz w:val="26"/>
                <w:szCs w:val="26"/>
              </w:rPr>
              <w:t>дение но</w:t>
            </w:r>
            <w:r w:rsidRPr="00CC407C">
              <w:rPr>
                <w:rFonts w:ascii="Times New Roman" w:eastAsia="Calibri" w:hAnsi="Times New Roman"/>
                <w:sz w:val="26"/>
                <w:szCs w:val="26"/>
              </w:rPr>
              <w:t>р</w:t>
            </w:r>
            <w:r w:rsidRPr="00CC407C">
              <w:rPr>
                <w:rFonts w:ascii="Times New Roman" w:eastAsia="Calibri" w:hAnsi="Times New Roman"/>
                <w:sz w:val="26"/>
                <w:szCs w:val="26"/>
              </w:rPr>
              <w:t>мами речи (речевой этикет)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8" w:rsidRPr="00CC407C" w:rsidRDefault="00DC4F48" w:rsidP="00DC4F48">
            <w:pPr>
              <w:pStyle w:val="3"/>
              <w:rPr>
                <w:rFonts w:ascii="Times New Roman" w:eastAsia="Calibri" w:hAnsi="Times New Roman"/>
                <w:sz w:val="26"/>
                <w:szCs w:val="26"/>
              </w:rPr>
            </w:pPr>
            <w:r w:rsidRPr="00CC407C">
              <w:rPr>
                <w:rFonts w:ascii="Times New Roman" w:eastAsia="Calibri" w:hAnsi="Times New Roman"/>
                <w:sz w:val="26"/>
                <w:szCs w:val="26"/>
              </w:rPr>
              <w:t>- Образцы коммуникативных  кодов взро</w:t>
            </w:r>
            <w:r w:rsidRPr="00CC407C">
              <w:rPr>
                <w:rFonts w:ascii="Times New Roman" w:eastAsia="Calibri" w:hAnsi="Times New Roman"/>
                <w:sz w:val="26"/>
                <w:szCs w:val="26"/>
              </w:rPr>
              <w:t>с</w:t>
            </w:r>
            <w:r w:rsidRPr="00CC407C">
              <w:rPr>
                <w:rFonts w:ascii="Times New Roman" w:eastAsia="Calibri" w:hAnsi="Times New Roman"/>
                <w:sz w:val="26"/>
                <w:szCs w:val="26"/>
              </w:rPr>
              <w:t>лого.</w:t>
            </w:r>
          </w:p>
          <w:p w:rsidR="00DC4F48" w:rsidRPr="00CC407C" w:rsidRDefault="00DC4F48" w:rsidP="00DC4F48">
            <w:pPr>
              <w:pStyle w:val="3"/>
              <w:rPr>
                <w:rFonts w:ascii="Times New Roman" w:eastAsia="Calibri" w:hAnsi="Times New Roman"/>
                <w:sz w:val="26"/>
                <w:szCs w:val="26"/>
              </w:rPr>
            </w:pPr>
            <w:r w:rsidRPr="00CC407C">
              <w:rPr>
                <w:rFonts w:ascii="Times New Roman" w:eastAsia="Calibri" w:hAnsi="Times New Roman"/>
                <w:sz w:val="26"/>
                <w:szCs w:val="26"/>
              </w:rPr>
              <w:t xml:space="preserve">- Освоение формул речевого этикета       (пассивное). </w:t>
            </w:r>
          </w:p>
          <w:p w:rsidR="00DC4F48" w:rsidRPr="00CC407C" w:rsidRDefault="00DC4F48" w:rsidP="00DC4F48">
            <w:pPr>
              <w:pStyle w:val="3"/>
              <w:rPr>
                <w:rFonts w:ascii="Times New Roman" w:eastAsia="Calibri" w:hAnsi="Times New Roman"/>
                <w:sz w:val="26"/>
                <w:szCs w:val="26"/>
              </w:rPr>
            </w:pPr>
            <w:r w:rsidRPr="00CC407C">
              <w:rPr>
                <w:rFonts w:ascii="Times New Roman" w:eastAsia="Calibri" w:hAnsi="Times New Roman"/>
                <w:sz w:val="26"/>
                <w:szCs w:val="26"/>
              </w:rPr>
              <w:t>- Сюжетно-ролевые игры</w:t>
            </w:r>
          </w:p>
          <w:p w:rsidR="00DC4F48" w:rsidRPr="00CC407C" w:rsidRDefault="00DC4F48" w:rsidP="00DC4F48">
            <w:pPr>
              <w:pStyle w:val="3"/>
              <w:rPr>
                <w:rFonts w:ascii="Times New Roman" w:eastAsia="Calibri" w:hAnsi="Times New Roman"/>
                <w:sz w:val="26"/>
                <w:szCs w:val="26"/>
              </w:rPr>
            </w:pPr>
            <w:r w:rsidRPr="00CC407C">
              <w:rPr>
                <w:rFonts w:ascii="Times New Roman" w:eastAsia="Calibri" w:hAnsi="Times New Roman"/>
                <w:sz w:val="26"/>
                <w:szCs w:val="26"/>
              </w:rPr>
              <w:t>- Чтение художественной литературы</w:t>
            </w:r>
          </w:p>
          <w:p w:rsidR="00DC4F48" w:rsidRDefault="00DC4F48" w:rsidP="00DC4F48">
            <w:pPr>
              <w:pStyle w:val="3"/>
              <w:rPr>
                <w:rFonts w:ascii="Times New Roman" w:eastAsia="Calibri" w:hAnsi="Times New Roman"/>
                <w:sz w:val="26"/>
                <w:szCs w:val="26"/>
              </w:rPr>
            </w:pPr>
            <w:r w:rsidRPr="00CC407C">
              <w:rPr>
                <w:rFonts w:ascii="Times New Roman" w:eastAsia="Calibri" w:hAnsi="Times New Roman"/>
                <w:sz w:val="26"/>
                <w:szCs w:val="26"/>
              </w:rPr>
              <w:t>- Досуги.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8" w:rsidRPr="00CC407C" w:rsidRDefault="00DC4F48" w:rsidP="00DC4F48">
            <w:pPr>
              <w:pStyle w:val="3"/>
              <w:rPr>
                <w:rFonts w:ascii="Times New Roman" w:eastAsia="Calibri" w:hAnsi="Times New Roman"/>
                <w:sz w:val="26"/>
                <w:szCs w:val="26"/>
              </w:rPr>
            </w:pPr>
            <w:r w:rsidRPr="00CC407C">
              <w:rPr>
                <w:rFonts w:ascii="Times New Roman" w:eastAsia="Calibri" w:hAnsi="Times New Roman"/>
                <w:sz w:val="26"/>
                <w:szCs w:val="26"/>
              </w:rPr>
              <w:t>- Совместная продукти</w:t>
            </w:r>
            <w:r w:rsidRPr="00CC407C">
              <w:rPr>
                <w:rFonts w:ascii="Times New Roman" w:eastAsia="Calibri" w:hAnsi="Times New Roman"/>
                <w:sz w:val="26"/>
                <w:szCs w:val="26"/>
              </w:rPr>
              <w:t>в</w:t>
            </w:r>
            <w:r w:rsidRPr="00CC407C">
              <w:rPr>
                <w:rFonts w:ascii="Times New Roman" w:eastAsia="Calibri" w:hAnsi="Times New Roman"/>
                <w:sz w:val="26"/>
                <w:szCs w:val="26"/>
              </w:rPr>
              <w:t>ная и игровая деятел</w:t>
            </w:r>
            <w:r w:rsidRPr="00CC407C">
              <w:rPr>
                <w:rFonts w:ascii="Times New Roman" w:eastAsia="Calibri" w:hAnsi="Times New Roman"/>
                <w:sz w:val="26"/>
                <w:szCs w:val="26"/>
              </w:rPr>
              <w:t>ь</w:t>
            </w:r>
            <w:r w:rsidRPr="00CC407C">
              <w:rPr>
                <w:rFonts w:ascii="Times New Roman" w:eastAsia="Calibri" w:hAnsi="Times New Roman"/>
                <w:sz w:val="26"/>
                <w:szCs w:val="26"/>
              </w:rPr>
              <w:t>ность детей.</w:t>
            </w:r>
          </w:p>
          <w:p w:rsidR="00DC4F48" w:rsidRPr="00CC407C" w:rsidRDefault="00DC4F48" w:rsidP="00DC4F48">
            <w:pPr>
              <w:pStyle w:val="3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C0643D" w:rsidRPr="00CC407C" w:rsidRDefault="00C0643D" w:rsidP="00C0643D">
      <w:pPr>
        <w:spacing w:after="0" w:line="240" w:lineRule="auto"/>
        <w:jc w:val="both"/>
        <w:rPr>
          <w:rFonts w:ascii="Times New Roman" w:eastAsiaTheme="minorHAnsi" w:hAnsi="Times New Roman" w:cs="Calibri"/>
          <w:b/>
          <w:color w:val="0000FF"/>
          <w:sz w:val="26"/>
          <w:szCs w:val="26"/>
          <w:lang w:eastAsia="en-US"/>
        </w:rPr>
      </w:pPr>
    </w:p>
    <w:p w:rsidR="00C0643D" w:rsidRPr="00CC407C" w:rsidRDefault="00C0643D" w:rsidP="00C0643D">
      <w:pPr>
        <w:spacing w:after="0" w:line="240" w:lineRule="auto"/>
        <w:jc w:val="both"/>
        <w:rPr>
          <w:rFonts w:ascii="Times New Roman" w:eastAsiaTheme="minorHAnsi" w:hAnsi="Times New Roman" w:cs="Calibri"/>
          <w:b/>
          <w:color w:val="0000FF"/>
          <w:sz w:val="26"/>
          <w:szCs w:val="26"/>
          <w:lang w:eastAsia="en-US"/>
        </w:rPr>
      </w:pPr>
    </w:p>
    <w:p w:rsidR="00C0643D" w:rsidRPr="00CC407C" w:rsidRDefault="00C0643D" w:rsidP="00DC4F48">
      <w:pPr>
        <w:spacing w:after="0" w:line="240" w:lineRule="auto"/>
        <w:ind w:firstLine="708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b/>
          <w:color w:val="0000FF"/>
          <w:sz w:val="26"/>
          <w:szCs w:val="26"/>
          <w:lang w:eastAsia="en-US"/>
        </w:rPr>
        <w:t>Художественно-эстетическое развитие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 xml:space="preserve"> предполагает развитие предпосылок ценностно - смыслового восприятия и понимания произведений искусства (словесн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го, музыкального, изобразительного), мира природы; становление эстетического о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т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вание сопереживания персонажам художественных произведений; реализацию сам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стоятельной творческой деятельности детей (изобразительной, конструктивно-модельной, музыкальной и др.) (ФГОС ДО п. 2.6.)</w:t>
      </w:r>
    </w:p>
    <w:p w:rsidR="00C0643D" w:rsidRPr="00CC407C" w:rsidRDefault="00C0643D" w:rsidP="00C0643D">
      <w:pPr>
        <w:spacing w:after="0" w:line="240" w:lineRule="auto"/>
        <w:ind w:firstLine="708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Задачи и содержание образовательной деятельности по направлениям с учетом возрастных особенностей детей совпадает с описанным в комплексной образовател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ь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ной программе дошкольного образования «Детство» (</w:t>
      </w:r>
      <w:r w:rsidR="00CA18F6"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2 младшая группа с. 143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 xml:space="preserve">). </w:t>
      </w:r>
    </w:p>
    <w:p w:rsidR="00C0643D" w:rsidRPr="00CC407C" w:rsidRDefault="00C0643D" w:rsidP="00C0643D">
      <w:pPr>
        <w:spacing w:after="0" w:line="240" w:lineRule="auto"/>
        <w:ind w:firstLine="708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Также используются:</w:t>
      </w:r>
    </w:p>
    <w:p w:rsidR="00C0643D" w:rsidRPr="00CC407C" w:rsidRDefault="00C0643D" w:rsidP="00E11AB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парциальные программы: «Изобразительное творчество в детском саду» И.А.Лы</w:t>
      </w:r>
      <w:r w:rsidR="00CA18F6"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кова.</w:t>
      </w:r>
    </w:p>
    <w:p w:rsidR="00C0643D" w:rsidRPr="00CC407C" w:rsidRDefault="00C0643D" w:rsidP="00C0643D">
      <w:pPr>
        <w:spacing w:after="0" w:line="240" w:lineRule="auto"/>
        <w:ind w:firstLine="708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Большое место в приобщении детей к культуре казачества занимают народные праздники и традиции. В них фокусируются накопленные веками тончайшие набл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ю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дения за характерными особенностями времен года, погодными изменениями, пов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дением птиц, насекомых, растений.</w:t>
      </w:r>
    </w:p>
    <w:p w:rsidR="00C0643D" w:rsidRPr="00CC407C" w:rsidRDefault="00C0643D" w:rsidP="00C0643D">
      <w:pPr>
        <w:spacing w:after="0" w:line="240" w:lineRule="auto"/>
        <w:jc w:val="center"/>
        <w:rPr>
          <w:rFonts w:ascii="Times New Roman" w:eastAsiaTheme="minorHAnsi" w:hAnsi="Times New Roman" w:cs="Calibri"/>
          <w:b/>
          <w:i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b/>
          <w:i/>
          <w:sz w:val="26"/>
          <w:szCs w:val="26"/>
          <w:lang w:eastAsia="en-US"/>
        </w:rPr>
        <w:t>Работа  с детьми по образовательной области</w:t>
      </w:r>
    </w:p>
    <w:p w:rsidR="00C0643D" w:rsidRPr="00CC407C" w:rsidRDefault="00C0643D" w:rsidP="00C0643D">
      <w:pPr>
        <w:spacing w:after="0" w:line="240" w:lineRule="auto"/>
        <w:jc w:val="center"/>
        <w:rPr>
          <w:rFonts w:ascii="Times New Roman" w:eastAsiaTheme="minorHAnsi" w:hAnsi="Times New Roman" w:cs="Calibri"/>
          <w:b/>
          <w:i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b/>
          <w:i/>
          <w:sz w:val="26"/>
          <w:szCs w:val="26"/>
          <w:lang w:eastAsia="en-US"/>
        </w:rPr>
        <w:t>«Художественно - эстетическое развитие»</w:t>
      </w:r>
    </w:p>
    <w:tbl>
      <w:tblPr>
        <w:tblStyle w:val="TableNormal4"/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4819"/>
        <w:gridCol w:w="2977"/>
      </w:tblGrid>
      <w:tr w:rsidR="00DC4F48" w:rsidRPr="00CC407C" w:rsidTr="00DC4F48">
        <w:trPr>
          <w:trHeight w:val="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8" w:rsidRPr="00CC407C" w:rsidRDefault="00DC4F48" w:rsidP="00C0643D">
            <w:pPr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b/>
                <w:sz w:val="26"/>
                <w:szCs w:val="26"/>
              </w:rPr>
              <w:t>Содержание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48" w:rsidRPr="00CC407C" w:rsidRDefault="00DC4F48" w:rsidP="00C0643D">
            <w:pPr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b/>
                <w:sz w:val="26"/>
                <w:szCs w:val="26"/>
              </w:rPr>
              <w:t>Совместная  деятельность</w:t>
            </w:r>
          </w:p>
          <w:p w:rsidR="00DC4F48" w:rsidRPr="00CC407C" w:rsidRDefault="00DC4F48" w:rsidP="00C0643D">
            <w:pPr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8" w:rsidRPr="00CC407C" w:rsidRDefault="00DC4F48" w:rsidP="00C0643D">
            <w:pPr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b/>
                <w:sz w:val="26"/>
                <w:szCs w:val="26"/>
              </w:rPr>
              <w:t>Самостоятельная  де</w:t>
            </w:r>
            <w:r w:rsidRPr="00CC407C">
              <w:rPr>
                <w:rFonts w:ascii="Times New Roman" w:hAnsi="Times New Roman" w:cs="Calibri"/>
                <w:b/>
                <w:sz w:val="26"/>
                <w:szCs w:val="26"/>
              </w:rPr>
              <w:t>я</w:t>
            </w:r>
            <w:r w:rsidRPr="00CC407C">
              <w:rPr>
                <w:rFonts w:ascii="Times New Roman" w:hAnsi="Times New Roman" w:cs="Calibri"/>
                <w:b/>
                <w:sz w:val="26"/>
                <w:szCs w:val="26"/>
              </w:rPr>
              <w:t>тельность</w:t>
            </w:r>
          </w:p>
        </w:tc>
      </w:tr>
      <w:tr w:rsidR="00DC4F48" w:rsidRPr="00CC407C" w:rsidTr="00DC4F48">
        <w:trPr>
          <w:trHeight w:val="3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48" w:rsidRPr="00CC407C" w:rsidRDefault="00DC4F48" w:rsidP="00C0643D">
            <w:p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1. Развитие продуктивной  деятельности:</w:t>
            </w:r>
          </w:p>
          <w:p w:rsidR="00DC4F48" w:rsidRPr="00CC407C" w:rsidRDefault="00DC4F48" w:rsidP="00C0643D">
            <w:p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рисование, лепка, аппл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и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кация, конс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т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руирование</w:t>
            </w:r>
          </w:p>
          <w:p w:rsidR="00DC4F48" w:rsidRPr="00CC407C" w:rsidRDefault="00DC4F48" w:rsidP="00C0643D">
            <w:pPr>
              <w:rPr>
                <w:rFonts w:ascii="Times New Roman" w:hAnsi="Times New Roman" w:cs="Calibri"/>
                <w:sz w:val="26"/>
                <w:szCs w:val="26"/>
              </w:rPr>
            </w:pPr>
          </w:p>
          <w:p w:rsidR="00DC4F48" w:rsidRPr="00CC407C" w:rsidRDefault="00DC4F48" w:rsidP="00C0643D">
            <w:pPr>
              <w:rPr>
                <w:rFonts w:ascii="Times New Roman" w:hAnsi="Times New Roman" w:cs="Calibri"/>
                <w:sz w:val="26"/>
                <w:szCs w:val="26"/>
              </w:rPr>
            </w:pPr>
          </w:p>
          <w:p w:rsidR="00DC4F48" w:rsidRPr="00CC407C" w:rsidRDefault="00DC4F48" w:rsidP="00C0643D">
            <w:pPr>
              <w:rPr>
                <w:rFonts w:ascii="Times New Roman" w:hAnsi="Times New Roman" w:cs="Calibri"/>
                <w:sz w:val="26"/>
                <w:szCs w:val="26"/>
              </w:rPr>
            </w:pPr>
          </w:p>
          <w:p w:rsidR="00DC4F48" w:rsidRPr="00CC407C" w:rsidRDefault="00DC4F48" w:rsidP="00C0643D">
            <w:pPr>
              <w:rPr>
                <w:rFonts w:ascii="Times New Roman" w:hAnsi="Times New Roman" w:cs="Calibri"/>
                <w:sz w:val="26"/>
                <w:szCs w:val="26"/>
              </w:rPr>
            </w:pPr>
          </w:p>
          <w:p w:rsidR="00DC4F48" w:rsidRPr="00CC407C" w:rsidRDefault="00DC4F48" w:rsidP="00C0643D">
            <w:pPr>
              <w:rPr>
                <w:rFonts w:ascii="Times New Roman" w:hAnsi="Times New Roman" w:cs="Calibri"/>
                <w:sz w:val="26"/>
                <w:szCs w:val="26"/>
              </w:rPr>
            </w:pPr>
          </w:p>
          <w:p w:rsidR="00DC4F48" w:rsidRPr="00CC407C" w:rsidRDefault="00DC4F48" w:rsidP="00C0643D">
            <w:pPr>
              <w:rPr>
                <w:rFonts w:ascii="Times New Roman" w:hAnsi="Times New Roman" w:cs="Calibri"/>
                <w:sz w:val="26"/>
                <w:szCs w:val="26"/>
              </w:rPr>
            </w:pPr>
          </w:p>
          <w:p w:rsidR="00DC4F48" w:rsidRPr="00CC407C" w:rsidRDefault="00DC4F48" w:rsidP="00C0643D">
            <w:pPr>
              <w:rPr>
                <w:rFonts w:ascii="Times New Roman" w:hAnsi="Times New Roman" w:cs="Calibri"/>
                <w:sz w:val="26"/>
                <w:szCs w:val="26"/>
              </w:rPr>
            </w:pPr>
          </w:p>
          <w:p w:rsidR="00DC4F48" w:rsidRPr="00CC407C" w:rsidRDefault="00DC4F48" w:rsidP="00C0643D">
            <w:pPr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48" w:rsidRPr="00CC407C" w:rsidRDefault="00DC4F48" w:rsidP="00C0643D">
            <w:p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lastRenderedPageBreak/>
              <w:t>Наблюдения по ситуации.</w:t>
            </w:r>
          </w:p>
          <w:p w:rsidR="00DC4F48" w:rsidRPr="00CC407C" w:rsidRDefault="00DC4F48" w:rsidP="00C0643D">
            <w:p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Занимательные показы.</w:t>
            </w:r>
          </w:p>
          <w:p w:rsidR="00DC4F48" w:rsidRPr="00CC407C" w:rsidRDefault="00DC4F48" w:rsidP="00C0643D">
            <w:p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Индивидуальная работа с детьми.</w:t>
            </w:r>
          </w:p>
          <w:p w:rsidR="00DC4F48" w:rsidRPr="00CC407C" w:rsidRDefault="00DC4F48" w:rsidP="00C0643D">
            <w:p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 xml:space="preserve">Рисование. </w:t>
            </w:r>
          </w:p>
          <w:p w:rsidR="00DC4F48" w:rsidRPr="00CC407C" w:rsidRDefault="00DC4F48" w:rsidP="00C0643D">
            <w:p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 xml:space="preserve">Аппликация. </w:t>
            </w:r>
          </w:p>
          <w:p w:rsidR="00DC4F48" w:rsidRPr="00CC407C" w:rsidRDefault="00DC4F48" w:rsidP="00C0643D">
            <w:p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Лепка.</w:t>
            </w:r>
          </w:p>
          <w:p w:rsidR="00DC4F48" w:rsidRPr="00CC407C" w:rsidRDefault="00DC4F48" w:rsidP="00C0643D">
            <w:p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Сюжетно-игровая ситуация.</w:t>
            </w:r>
          </w:p>
          <w:p w:rsidR="00DC4F48" w:rsidRPr="00CC407C" w:rsidRDefault="00DC4F48" w:rsidP="00C0643D">
            <w:p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Выставка детских работ.</w:t>
            </w:r>
          </w:p>
          <w:p w:rsidR="00DC4F48" w:rsidRPr="00CC407C" w:rsidRDefault="00DC4F48" w:rsidP="00C0643D">
            <w:p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Конкурсы.</w:t>
            </w:r>
          </w:p>
          <w:p w:rsidR="00DC4F48" w:rsidRPr="00CC407C" w:rsidRDefault="00DC4F48" w:rsidP="00C0643D">
            <w:p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Интегрированные занятия.</w:t>
            </w:r>
          </w:p>
          <w:p w:rsidR="00DC4F48" w:rsidRPr="00CC407C" w:rsidRDefault="00DC4F48" w:rsidP="00C0643D">
            <w:p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 xml:space="preserve">Интегрированная детская деятельность. </w:t>
            </w:r>
          </w:p>
          <w:p w:rsidR="00DC4F48" w:rsidRPr="00CC407C" w:rsidRDefault="00DC4F48" w:rsidP="00C0643D">
            <w:p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Игра.</w:t>
            </w:r>
          </w:p>
          <w:p w:rsidR="00DC4F48" w:rsidRPr="00CC407C" w:rsidRDefault="00DC4F48" w:rsidP="00C0643D">
            <w:p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 xml:space="preserve">Игровое упражнение.  </w:t>
            </w:r>
          </w:p>
          <w:p w:rsidR="00DC4F48" w:rsidRPr="00CC407C" w:rsidRDefault="00DC4F48" w:rsidP="00C0643D">
            <w:p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Проблемная ситуация.</w:t>
            </w:r>
          </w:p>
          <w:p w:rsidR="00DC4F48" w:rsidRPr="00CC407C" w:rsidRDefault="00DC4F48" w:rsidP="00C0643D">
            <w:p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lastRenderedPageBreak/>
              <w:t>Индивидуальная работа с детьми.</w:t>
            </w:r>
          </w:p>
          <w:p w:rsidR="00DC4F48" w:rsidRPr="00CC407C" w:rsidRDefault="00DC4F48" w:rsidP="00C0643D">
            <w:pPr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8" w:rsidRPr="00CC407C" w:rsidRDefault="00DC4F48" w:rsidP="00C0643D">
            <w:p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lastRenderedPageBreak/>
              <w:t>Самостоятельная худ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о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жественная деятел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ь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ность.</w:t>
            </w:r>
          </w:p>
          <w:p w:rsidR="00DC4F48" w:rsidRPr="00CC407C" w:rsidRDefault="00DC4F48" w:rsidP="00C0643D">
            <w:p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Игра.</w:t>
            </w:r>
          </w:p>
          <w:p w:rsidR="00DC4F48" w:rsidRPr="00CC407C" w:rsidRDefault="00DC4F48" w:rsidP="00C0643D">
            <w:p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 xml:space="preserve">Проблемная ситуация. </w:t>
            </w:r>
          </w:p>
          <w:p w:rsidR="00DC4F48" w:rsidRPr="00CC407C" w:rsidRDefault="00DC4F48" w:rsidP="00C0643D">
            <w:p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Игры со строительным материалом.</w:t>
            </w:r>
          </w:p>
          <w:p w:rsidR="00DC4F48" w:rsidRPr="00CC407C" w:rsidRDefault="00DC4F48" w:rsidP="00C0643D">
            <w:p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Постройки для сюже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т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ных игр.</w:t>
            </w:r>
          </w:p>
        </w:tc>
      </w:tr>
      <w:tr w:rsidR="00DC4F48" w:rsidRPr="00CC407C" w:rsidTr="00DC4F48">
        <w:trPr>
          <w:trHeight w:val="3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48" w:rsidRPr="00CC407C" w:rsidRDefault="00DC4F48" w:rsidP="00DF78CD">
            <w:pPr>
              <w:pStyle w:val="3"/>
              <w:rPr>
                <w:rFonts w:ascii="Times New Roman" w:eastAsia="Calibri" w:hAnsi="Times New Roman"/>
                <w:sz w:val="26"/>
                <w:szCs w:val="26"/>
              </w:rPr>
            </w:pPr>
            <w:r w:rsidRPr="00CC407C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2.Развитие  м</w:t>
            </w:r>
            <w:r w:rsidRPr="00CC407C">
              <w:rPr>
                <w:rFonts w:ascii="Times New Roman" w:eastAsia="Calibri" w:hAnsi="Times New Roman"/>
                <w:sz w:val="26"/>
                <w:szCs w:val="26"/>
              </w:rPr>
              <w:t>у</w:t>
            </w:r>
            <w:r w:rsidRPr="00CC407C">
              <w:rPr>
                <w:rFonts w:ascii="Times New Roman" w:eastAsia="Calibri" w:hAnsi="Times New Roman"/>
                <w:sz w:val="26"/>
                <w:szCs w:val="26"/>
              </w:rPr>
              <w:t>зыкально - х</w:t>
            </w:r>
            <w:r w:rsidRPr="00CC407C">
              <w:rPr>
                <w:rFonts w:ascii="Times New Roman" w:eastAsia="Calibri" w:hAnsi="Times New Roman"/>
                <w:sz w:val="26"/>
                <w:szCs w:val="26"/>
              </w:rPr>
              <w:t>у</w:t>
            </w:r>
            <w:r w:rsidRPr="00CC407C">
              <w:rPr>
                <w:rFonts w:ascii="Times New Roman" w:eastAsia="Calibri" w:hAnsi="Times New Roman"/>
                <w:sz w:val="26"/>
                <w:szCs w:val="26"/>
              </w:rPr>
              <w:t>дожественной деятельности; приобщение к музыкальному искусству</w:t>
            </w:r>
          </w:p>
          <w:p w:rsidR="00DC4F48" w:rsidRPr="00CC407C" w:rsidRDefault="00DC4F48" w:rsidP="00E11ABF">
            <w:pPr>
              <w:pStyle w:val="3"/>
              <w:numPr>
                <w:ilvl w:val="0"/>
                <w:numId w:val="25"/>
              </w:numPr>
              <w:rPr>
                <w:rFonts w:ascii="Times New Roman" w:eastAsia="Calibri" w:hAnsi="Times New Roman"/>
                <w:sz w:val="26"/>
                <w:szCs w:val="26"/>
              </w:rPr>
            </w:pPr>
            <w:r w:rsidRPr="00CC407C">
              <w:rPr>
                <w:rFonts w:ascii="Times New Roman" w:eastAsia="Calibri" w:hAnsi="Times New Roman"/>
                <w:sz w:val="26"/>
                <w:szCs w:val="26"/>
              </w:rPr>
              <w:t>Слушание.</w:t>
            </w:r>
          </w:p>
          <w:p w:rsidR="00DC4F48" w:rsidRPr="00CC407C" w:rsidRDefault="00DC4F48" w:rsidP="00E11ABF">
            <w:pPr>
              <w:pStyle w:val="3"/>
              <w:numPr>
                <w:ilvl w:val="0"/>
                <w:numId w:val="25"/>
              </w:numPr>
              <w:rPr>
                <w:rFonts w:ascii="Times New Roman" w:eastAsia="Calibri" w:hAnsi="Times New Roman"/>
                <w:sz w:val="26"/>
                <w:szCs w:val="26"/>
              </w:rPr>
            </w:pPr>
            <w:r w:rsidRPr="00CC407C">
              <w:rPr>
                <w:rFonts w:ascii="Times New Roman" w:eastAsia="Calibri" w:hAnsi="Times New Roman"/>
                <w:sz w:val="26"/>
                <w:szCs w:val="26"/>
              </w:rPr>
              <w:t>Пение.</w:t>
            </w:r>
          </w:p>
          <w:p w:rsidR="00DC4F48" w:rsidRPr="00CC407C" w:rsidRDefault="00DC4F48" w:rsidP="00E11ABF">
            <w:pPr>
              <w:pStyle w:val="3"/>
              <w:numPr>
                <w:ilvl w:val="0"/>
                <w:numId w:val="25"/>
              </w:numPr>
              <w:rPr>
                <w:rFonts w:ascii="Times New Roman" w:eastAsia="Calibri" w:hAnsi="Times New Roman"/>
                <w:sz w:val="26"/>
                <w:szCs w:val="26"/>
              </w:rPr>
            </w:pPr>
            <w:r w:rsidRPr="00CC407C">
              <w:rPr>
                <w:rFonts w:ascii="Times New Roman" w:eastAsia="Calibri" w:hAnsi="Times New Roman"/>
                <w:sz w:val="26"/>
                <w:szCs w:val="26"/>
              </w:rPr>
              <w:t xml:space="preserve">Песенное    творчество. </w:t>
            </w:r>
          </w:p>
          <w:p w:rsidR="00DC4F48" w:rsidRPr="00CC407C" w:rsidRDefault="00DC4F48" w:rsidP="00E11ABF">
            <w:pPr>
              <w:pStyle w:val="3"/>
              <w:numPr>
                <w:ilvl w:val="0"/>
                <w:numId w:val="25"/>
              </w:numPr>
              <w:rPr>
                <w:rFonts w:ascii="Times New Roman" w:eastAsia="Calibri" w:hAnsi="Times New Roman"/>
                <w:sz w:val="26"/>
                <w:szCs w:val="26"/>
              </w:rPr>
            </w:pPr>
            <w:r w:rsidRPr="00CC407C">
              <w:rPr>
                <w:rFonts w:ascii="Times New Roman" w:eastAsia="Calibri" w:hAnsi="Times New Roman"/>
                <w:sz w:val="26"/>
                <w:szCs w:val="26"/>
              </w:rPr>
              <w:t>Музыкал</w:t>
            </w:r>
            <w:r w:rsidRPr="00CC407C">
              <w:rPr>
                <w:rFonts w:ascii="Times New Roman" w:eastAsia="Calibri" w:hAnsi="Times New Roman"/>
                <w:sz w:val="26"/>
                <w:szCs w:val="26"/>
              </w:rPr>
              <w:t>ь</w:t>
            </w:r>
            <w:r w:rsidRPr="00CC407C">
              <w:rPr>
                <w:rFonts w:ascii="Times New Roman" w:eastAsia="Calibri" w:hAnsi="Times New Roman"/>
                <w:sz w:val="26"/>
                <w:szCs w:val="26"/>
              </w:rPr>
              <w:t>но-ритмич</w:t>
            </w:r>
            <w:r w:rsidRPr="00CC407C">
              <w:rPr>
                <w:rFonts w:ascii="Times New Roman" w:eastAsia="Calibri" w:hAnsi="Times New Roman"/>
                <w:sz w:val="26"/>
                <w:szCs w:val="26"/>
              </w:rPr>
              <w:t>е</w:t>
            </w:r>
            <w:r w:rsidRPr="00CC407C">
              <w:rPr>
                <w:rFonts w:ascii="Times New Roman" w:eastAsia="Calibri" w:hAnsi="Times New Roman"/>
                <w:sz w:val="26"/>
                <w:szCs w:val="26"/>
              </w:rPr>
              <w:t>ские  дв</w:t>
            </w:r>
            <w:r w:rsidRPr="00CC407C">
              <w:rPr>
                <w:rFonts w:ascii="Times New Roman" w:eastAsia="Calibri" w:hAnsi="Times New Roman"/>
                <w:sz w:val="26"/>
                <w:szCs w:val="26"/>
              </w:rPr>
              <w:t>и</w:t>
            </w:r>
            <w:r w:rsidRPr="00CC407C">
              <w:rPr>
                <w:rFonts w:ascii="Times New Roman" w:eastAsia="Calibri" w:hAnsi="Times New Roman"/>
                <w:sz w:val="26"/>
                <w:szCs w:val="26"/>
              </w:rPr>
              <w:t xml:space="preserve">жения. </w:t>
            </w:r>
          </w:p>
          <w:p w:rsidR="00DC4F48" w:rsidRPr="00CC407C" w:rsidRDefault="00DC4F48" w:rsidP="00E11ABF">
            <w:pPr>
              <w:pStyle w:val="3"/>
              <w:numPr>
                <w:ilvl w:val="0"/>
                <w:numId w:val="25"/>
              </w:numPr>
              <w:rPr>
                <w:rFonts w:ascii="Times New Roman" w:eastAsia="Calibri" w:hAnsi="Times New Roman"/>
                <w:sz w:val="26"/>
                <w:szCs w:val="26"/>
              </w:rPr>
            </w:pPr>
            <w:r w:rsidRPr="00CC407C">
              <w:rPr>
                <w:rFonts w:ascii="Times New Roman" w:eastAsia="Calibri" w:hAnsi="Times New Roman"/>
                <w:sz w:val="26"/>
                <w:szCs w:val="26"/>
              </w:rPr>
              <w:t>Развитие танцевал</w:t>
            </w:r>
            <w:r w:rsidRPr="00CC407C">
              <w:rPr>
                <w:rFonts w:ascii="Times New Roman" w:eastAsia="Calibri" w:hAnsi="Times New Roman"/>
                <w:sz w:val="26"/>
                <w:szCs w:val="26"/>
              </w:rPr>
              <w:t>ь</w:t>
            </w:r>
            <w:r w:rsidRPr="00CC407C">
              <w:rPr>
                <w:rFonts w:ascii="Times New Roman" w:eastAsia="Calibri" w:hAnsi="Times New Roman"/>
                <w:sz w:val="26"/>
                <w:szCs w:val="26"/>
              </w:rPr>
              <w:t>но-игрового творчества.</w:t>
            </w:r>
          </w:p>
          <w:p w:rsidR="00DC4F48" w:rsidRPr="00CC407C" w:rsidRDefault="00DC4F48" w:rsidP="00E11ABF">
            <w:pPr>
              <w:pStyle w:val="3"/>
              <w:numPr>
                <w:ilvl w:val="0"/>
                <w:numId w:val="25"/>
              </w:numPr>
              <w:rPr>
                <w:rFonts w:ascii="Times New Roman" w:eastAsia="Calibri" w:hAnsi="Times New Roman"/>
                <w:sz w:val="26"/>
                <w:szCs w:val="26"/>
              </w:rPr>
            </w:pPr>
            <w:r w:rsidRPr="00CC407C">
              <w:rPr>
                <w:rFonts w:ascii="Times New Roman" w:eastAsia="Calibri" w:hAnsi="Times New Roman"/>
                <w:sz w:val="26"/>
                <w:szCs w:val="26"/>
              </w:rPr>
              <w:t>Игра на де</w:t>
            </w:r>
            <w:r w:rsidRPr="00CC407C">
              <w:rPr>
                <w:rFonts w:ascii="Times New Roman" w:eastAsia="Calibri" w:hAnsi="Times New Roman"/>
                <w:sz w:val="26"/>
                <w:szCs w:val="26"/>
              </w:rPr>
              <w:t>т</w:t>
            </w:r>
            <w:r w:rsidRPr="00CC407C">
              <w:rPr>
                <w:rFonts w:ascii="Times New Roman" w:eastAsia="Calibri" w:hAnsi="Times New Roman"/>
                <w:sz w:val="26"/>
                <w:szCs w:val="26"/>
              </w:rPr>
              <w:t>ских муз</w:t>
            </w:r>
            <w:r w:rsidRPr="00CC407C">
              <w:rPr>
                <w:rFonts w:ascii="Times New Roman" w:eastAsia="Calibri" w:hAnsi="Times New Roman"/>
                <w:sz w:val="26"/>
                <w:szCs w:val="26"/>
              </w:rPr>
              <w:t>ы</w:t>
            </w:r>
            <w:r w:rsidRPr="00CC407C">
              <w:rPr>
                <w:rFonts w:ascii="Times New Roman" w:eastAsia="Calibri" w:hAnsi="Times New Roman"/>
                <w:sz w:val="26"/>
                <w:szCs w:val="26"/>
              </w:rPr>
              <w:t>кальных и</w:t>
            </w:r>
            <w:r w:rsidRPr="00CC407C">
              <w:rPr>
                <w:rFonts w:ascii="Times New Roman" w:eastAsia="Calibri" w:hAnsi="Times New Roman"/>
                <w:sz w:val="26"/>
                <w:szCs w:val="26"/>
              </w:rPr>
              <w:t>н</w:t>
            </w:r>
            <w:r w:rsidRPr="00CC407C">
              <w:rPr>
                <w:rFonts w:ascii="Times New Roman" w:eastAsia="Calibri" w:hAnsi="Times New Roman"/>
                <w:sz w:val="26"/>
                <w:szCs w:val="26"/>
              </w:rPr>
              <w:t>струментах.</w:t>
            </w:r>
          </w:p>
          <w:p w:rsidR="00DC4F48" w:rsidRPr="00CC407C" w:rsidRDefault="00DC4F48" w:rsidP="00DF78CD">
            <w:pPr>
              <w:pStyle w:val="3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DC4F48" w:rsidRPr="00CC407C" w:rsidRDefault="00DC4F48" w:rsidP="00DF78CD">
            <w:pPr>
              <w:pStyle w:val="3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48" w:rsidRPr="00CC407C" w:rsidRDefault="00DC4F48" w:rsidP="00DC4F48">
            <w:pPr>
              <w:pStyle w:val="3"/>
              <w:rPr>
                <w:rFonts w:ascii="Times New Roman" w:eastAsia="Calibri" w:hAnsi="Times New Roman"/>
                <w:sz w:val="26"/>
                <w:szCs w:val="26"/>
              </w:rPr>
            </w:pPr>
            <w:r w:rsidRPr="00CC407C">
              <w:rPr>
                <w:rFonts w:ascii="Times New Roman" w:eastAsia="Calibri" w:hAnsi="Times New Roman"/>
                <w:sz w:val="26"/>
                <w:szCs w:val="26"/>
              </w:rPr>
              <w:t xml:space="preserve">Занятия. </w:t>
            </w:r>
          </w:p>
          <w:p w:rsidR="00DC4F48" w:rsidRPr="00CC407C" w:rsidRDefault="00DC4F48" w:rsidP="00DC4F48">
            <w:pPr>
              <w:pStyle w:val="3"/>
              <w:rPr>
                <w:rFonts w:ascii="Times New Roman" w:eastAsia="Calibri" w:hAnsi="Times New Roman"/>
                <w:sz w:val="26"/>
                <w:szCs w:val="26"/>
              </w:rPr>
            </w:pPr>
            <w:r w:rsidRPr="00CC407C">
              <w:rPr>
                <w:rFonts w:ascii="Times New Roman" w:eastAsia="Calibri" w:hAnsi="Times New Roman"/>
                <w:sz w:val="26"/>
                <w:szCs w:val="26"/>
              </w:rPr>
              <w:t>Праздники, развлечения.</w:t>
            </w:r>
          </w:p>
          <w:p w:rsidR="00DC4F48" w:rsidRPr="00CC407C" w:rsidRDefault="00DC4F48" w:rsidP="00DC4F48">
            <w:pPr>
              <w:pStyle w:val="3"/>
              <w:rPr>
                <w:rFonts w:ascii="Times New Roman" w:eastAsia="Calibri" w:hAnsi="Times New Roman"/>
                <w:sz w:val="26"/>
                <w:szCs w:val="26"/>
              </w:rPr>
            </w:pPr>
            <w:r w:rsidRPr="00CC407C">
              <w:rPr>
                <w:rFonts w:ascii="Times New Roman" w:eastAsia="Calibri" w:hAnsi="Times New Roman"/>
                <w:sz w:val="26"/>
                <w:szCs w:val="26"/>
              </w:rPr>
              <w:t>Музыка в повседневной жизни: театр</w:t>
            </w:r>
            <w:r w:rsidRPr="00CC407C">
              <w:rPr>
                <w:rFonts w:ascii="Times New Roman" w:eastAsia="Calibri" w:hAnsi="Times New Roman"/>
                <w:sz w:val="26"/>
                <w:szCs w:val="26"/>
              </w:rPr>
              <w:t>а</w:t>
            </w:r>
            <w:r w:rsidRPr="00CC407C">
              <w:rPr>
                <w:rFonts w:ascii="Times New Roman" w:eastAsia="Calibri" w:hAnsi="Times New Roman"/>
                <w:sz w:val="26"/>
                <w:szCs w:val="26"/>
              </w:rPr>
              <w:t>лизованная деятельность, слушание м</w:t>
            </w:r>
            <w:r w:rsidRPr="00CC407C">
              <w:rPr>
                <w:rFonts w:ascii="Times New Roman" w:eastAsia="Calibri" w:hAnsi="Times New Roman"/>
                <w:sz w:val="26"/>
                <w:szCs w:val="26"/>
              </w:rPr>
              <w:t>у</w:t>
            </w:r>
            <w:r w:rsidRPr="00CC407C">
              <w:rPr>
                <w:rFonts w:ascii="Times New Roman" w:eastAsia="Calibri" w:hAnsi="Times New Roman"/>
                <w:sz w:val="26"/>
                <w:szCs w:val="26"/>
              </w:rPr>
              <w:t>зыкальных сказок, просмотр муль</w:t>
            </w:r>
            <w:r w:rsidRPr="00CC407C">
              <w:rPr>
                <w:rFonts w:ascii="Times New Roman" w:eastAsia="Calibri" w:hAnsi="Times New Roman"/>
                <w:sz w:val="26"/>
                <w:szCs w:val="26"/>
              </w:rPr>
              <w:t>т</w:t>
            </w:r>
            <w:r w:rsidRPr="00CC407C">
              <w:rPr>
                <w:rFonts w:ascii="Times New Roman" w:eastAsia="Calibri" w:hAnsi="Times New Roman"/>
                <w:sz w:val="26"/>
                <w:szCs w:val="26"/>
              </w:rPr>
              <w:t>фильмов, фрагментов детских муз</w:t>
            </w:r>
            <w:r w:rsidRPr="00CC407C">
              <w:rPr>
                <w:rFonts w:ascii="Times New Roman" w:eastAsia="Calibri" w:hAnsi="Times New Roman"/>
                <w:sz w:val="26"/>
                <w:szCs w:val="26"/>
              </w:rPr>
              <w:t>ы</w:t>
            </w:r>
            <w:r w:rsidRPr="00CC407C">
              <w:rPr>
                <w:rFonts w:ascii="Times New Roman" w:eastAsia="Calibri" w:hAnsi="Times New Roman"/>
                <w:sz w:val="26"/>
                <w:szCs w:val="26"/>
              </w:rPr>
              <w:t>кальных фильмов, рассматривание ка</w:t>
            </w:r>
            <w:r w:rsidRPr="00CC407C">
              <w:rPr>
                <w:rFonts w:ascii="Times New Roman" w:eastAsia="Calibri" w:hAnsi="Times New Roman"/>
                <w:sz w:val="26"/>
                <w:szCs w:val="26"/>
              </w:rPr>
              <w:t>р</w:t>
            </w:r>
            <w:r w:rsidRPr="00CC407C">
              <w:rPr>
                <w:rFonts w:ascii="Times New Roman" w:eastAsia="Calibri" w:hAnsi="Times New Roman"/>
                <w:sz w:val="26"/>
                <w:szCs w:val="26"/>
              </w:rPr>
              <w:t>тинок, иллюстраций в детских книгах, репродукций, предметов окружающей действительности.</w:t>
            </w:r>
          </w:p>
          <w:p w:rsidR="00DC4F48" w:rsidRPr="00CC407C" w:rsidRDefault="00DC4F48" w:rsidP="00DC4F48">
            <w:pPr>
              <w:pStyle w:val="3"/>
              <w:rPr>
                <w:rFonts w:ascii="Times New Roman" w:eastAsia="Calibri" w:hAnsi="Times New Roman"/>
                <w:sz w:val="26"/>
                <w:szCs w:val="26"/>
              </w:rPr>
            </w:pPr>
            <w:r w:rsidRPr="00CC407C">
              <w:rPr>
                <w:rFonts w:ascii="Times New Roman" w:eastAsia="Calibri" w:hAnsi="Times New Roman"/>
                <w:sz w:val="26"/>
                <w:szCs w:val="26"/>
              </w:rPr>
              <w:t xml:space="preserve">Игры, хороводы. </w:t>
            </w:r>
          </w:p>
          <w:p w:rsidR="00DC4F48" w:rsidRPr="00CC407C" w:rsidRDefault="00DC4F48" w:rsidP="00DC4F48">
            <w:pPr>
              <w:pStyle w:val="3"/>
              <w:rPr>
                <w:rFonts w:ascii="Times New Roman" w:eastAsia="Calibri" w:hAnsi="Times New Roman"/>
                <w:sz w:val="26"/>
                <w:szCs w:val="26"/>
              </w:rPr>
            </w:pPr>
            <w:r w:rsidRPr="00CC407C">
              <w:rPr>
                <w:rFonts w:ascii="Times New Roman" w:eastAsia="Calibri" w:hAnsi="Times New Roman"/>
                <w:sz w:val="26"/>
                <w:szCs w:val="26"/>
              </w:rPr>
              <w:t>Рассматривание портретов композиторов (со средней группы).</w:t>
            </w:r>
          </w:p>
          <w:p w:rsidR="00DC4F48" w:rsidRPr="00CC407C" w:rsidRDefault="00DC4F48" w:rsidP="00DC4F48">
            <w:pPr>
              <w:pStyle w:val="3"/>
              <w:rPr>
                <w:rFonts w:ascii="Times New Roman" w:eastAsia="Calibri" w:hAnsi="Times New Roman"/>
                <w:sz w:val="26"/>
                <w:szCs w:val="26"/>
              </w:rPr>
            </w:pPr>
            <w:r w:rsidRPr="00CC407C">
              <w:rPr>
                <w:rFonts w:ascii="Times New Roman" w:eastAsia="Calibri" w:hAnsi="Times New Roman"/>
                <w:sz w:val="26"/>
                <w:szCs w:val="26"/>
              </w:rPr>
              <w:t>Празднование дней рождения.</w:t>
            </w:r>
          </w:p>
          <w:p w:rsidR="00DC4F48" w:rsidRPr="00CC407C" w:rsidRDefault="00DC4F48" w:rsidP="00DC4F48">
            <w:pPr>
              <w:pStyle w:val="3"/>
              <w:rPr>
                <w:rFonts w:ascii="Times New Roman" w:eastAsia="Calibri" w:hAnsi="Times New Roman"/>
                <w:sz w:val="26"/>
                <w:szCs w:val="26"/>
              </w:rPr>
            </w:pPr>
            <w:r w:rsidRPr="00CC407C">
              <w:rPr>
                <w:rFonts w:ascii="Times New Roman" w:eastAsia="Calibri" w:hAnsi="Times New Roman"/>
                <w:sz w:val="26"/>
                <w:szCs w:val="26"/>
              </w:rPr>
              <w:t>Использование музыки:</w:t>
            </w:r>
          </w:p>
          <w:p w:rsidR="00DC4F48" w:rsidRPr="00CC407C" w:rsidRDefault="00DC4F48" w:rsidP="00E11ABF">
            <w:pPr>
              <w:pStyle w:val="3"/>
              <w:numPr>
                <w:ilvl w:val="0"/>
                <w:numId w:val="26"/>
              </w:numPr>
              <w:rPr>
                <w:rFonts w:ascii="Times New Roman" w:eastAsia="Calibri" w:hAnsi="Times New Roman"/>
                <w:sz w:val="26"/>
                <w:szCs w:val="26"/>
              </w:rPr>
            </w:pPr>
            <w:r w:rsidRPr="00CC407C">
              <w:rPr>
                <w:rFonts w:ascii="Times New Roman" w:eastAsia="Calibri" w:hAnsi="Times New Roman"/>
                <w:sz w:val="26"/>
                <w:szCs w:val="26"/>
              </w:rPr>
              <w:t>на утренней гимнастике и физкул</w:t>
            </w:r>
            <w:r w:rsidRPr="00CC407C">
              <w:rPr>
                <w:rFonts w:ascii="Times New Roman" w:eastAsia="Calibri" w:hAnsi="Times New Roman"/>
                <w:sz w:val="26"/>
                <w:szCs w:val="26"/>
              </w:rPr>
              <w:t>ь</w:t>
            </w:r>
            <w:r w:rsidRPr="00CC407C">
              <w:rPr>
                <w:rFonts w:ascii="Times New Roman" w:eastAsia="Calibri" w:hAnsi="Times New Roman"/>
                <w:sz w:val="26"/>
                <w:szCs w:val="26"/>
              </w:rPr>
              <w:t>турных занятиях;</w:t>
            </w:r>
          </w:p>
          <w:p w:rsidR="00DC4F48" w:rsidRPr="00CC407C" w:rsidRDefault="00DC4F48" w:rsidP="00E11ABF">
            <w:pPr>
              <w:pStyle w:val="3"/>
              <w:numPr>
                <w:ilvl w:val="0"/>
                <w:numId w:val="26"/>
              </w:numPr>
              <w:rPr>
                <w:rFonts w:ascii="Times New Roman" w:eastAsia="Calibri" w:hAnsi="Times New Roman"/>
                <w:sz w:val="26"/>
                <w:szCs w:val="26"/>
              </w:rPr>
            </w:pPr>
            <w:r w:rsidRPr="00CC407C">
              <w:rPr>
                <w:rFonts w:ascii="Times New Roman" w:eastAsia="Calibri" w:hAnsi="Times New Roman"/>
                <w:sz w:val="26"/>
                <w:szCs w:val="26"/>
              </w:rPr>
              <w:t>на музыкальных занятиях;</w:t>
            </w:r>
          </w:p>
          <w:p w:rsidR="00DC4F48" w:rsidRPr="00CC407C" w:rsidRDefault="00DC4F48" w:rsidP="00E11ABF">
            <w:pPr>
              <w:pStyle w:val="3"/>
              <w:numPr>
                <w:ilvl w:val="0"/>
                <w:numId w:val="26"/>
              </w:numPr>
              <w:rPr>
                <w:rFonts w:ascii="Times New Roman" w:eastAsia="Calibri" w:hAnsi="Times New Roman"/>
                <w:sz w:val="26"/>
                <w:szCs w:val="26"/>
              </w:rPr>
            </w:pPr>
            <w:r w:rsidRPr="00CC407C">
              <w:rPr>
                <w:rFonts w:ascii="Times New Roman" w:eastAsia="Calibri" w:hAnsi="Times New Roman"/>
                <w:sz w:val="26"/>
                <w:szCs w:val="26"/>
              </w:rPr>
              <w:t>во время умывания;</w:t>
            </w:r>
          </w:p>
          <w:p w:rsidR="00DC4F48" w:rsidRPr="00CC407C" w:rsidRDefault="00DC4F48" w:rsidP="00E11ABF">
            <w:pPr>
              <w:pStyle w:val="3"/>
              <w:numPr>
                <w:ilvl w:val="0"/>
                <w:numId w:val="26"/>
              </w:numPr>
              <w:rPr>
                <w:rFonts w:ascii="Times New Roman" w:eastAsia="Calibri" w:hAnsi="Times New Roman"/>
                <w:sz w:val="26"/>
                <w:szCs w:val="26"/>
              </w:rPr>
            </w:pPr>
            <w:r w:rsidRPr="00CC407C">
              <w:rPr>
                <w:rFonts w:ascii="Times New Roman" w:eastAsia="Calibri" w:hAnsi="Times New Roman"/>
                <w:sz w:val="26"/>
                <w:szCs w:val="26"/>
              </w:rPr>
              <w:t>в продуктивных  видах деятельности;</w:t>
            </w:r>
          </w:p>
          <w:p w:rsidR="00DC4F48" w:rsidRPr="00CC407C" w:rsidRDefault="00DC4F48" w:rsidP="00E11ABF">
            <w:pPr>
              <w:pStyle w:val="3"/>
              <w:numPr>
                <w:ilvl w:val="0"/>
                <w:numId w:val="26"/>
              </w:numPr>
              <w:rPr>
                <w:rFonts w:ascii="Times New Roman" w:eastAsia="Calibri" w:hAnsi="Times New Roman"/>
                <w:sz w:val="26"/>
                <w:szCs w:val="26"/>
              </w:rPr>
            </w:pPr>
            <w:r w:rsidRPr="00CC407C">
              <w:rPr>
                <w:rFonts w:ascii="Times New Roman" w:eastAsia="Calibri" w:hAnsi="Times New Roman"/>
                <w:sz w:val="26"/>
                <w:szCs w:val="26"/>
              </w:rPr>
              <w:t xml:space="preserve">во время  прогулки (в теплое время года); </w:t>
            </w:r>
          </w:p>
          <w:p w:rsidR="00DC4F48" w:rsidRPr="00CC407C" w:rsidRDefault="00DC4F48" w:rsidP="00E11ABF">
            <w:pPr>
              <w:pStyle w:val="3"/>
              <w:numPr>
                <w:ilvl w:val="0"/>
                <w:numId w:val="26"/>
              </w:numPr>
              <w:rPr>
                <w:rFonts w:ascii="Times New Roman" w:eastAsia="Calibri" w:hAnsi="Times New Roman"/>
                <w:sz w:val="26"/>
                <w:szCs w:val="26"/>
              </w:rPr>
            </w:pPr>
            <w:r w:rsidRPr="00CC407C">
              <w:rPr>
                <w:rFonts w:ascii="Times New Roman" w:eastAsia="Calibri" w:hAnsi="Times New Roman"/>
                <w:sz w:val="26"/>
                <w:szCs w:val="26"/>
              </w:rPr>
              <w:t>в сюжетно-ролевых играх;</w:t>
            </w:r>
          </w:p>
          <w:p w:rsidR="00DC4F48" w:rsidRPr="00CC407C" w:rsidRDefault="00DC4F48" w:rsidP="00E11ABF">
            <w:pPr>
              <w:pStyle w:val="3"/>
              <w:numPr>
                <w:ilvl w:val="0"/>
                <w:numId w:val="26"/>
              </w:numPr>
              <w:rPr>
                <w:rFonts w:ascii="Times New Roman" w:eastAsia="Calibri" w:hAnsi="Times New Roman"/>
                <w:sz w:val="26"/>
                <w:szCs w:val="26"/>
              </w:rPr>
            </w:pPr>
            <w:r w:rsidRPr="00CC407C">
              <w:rPr>
                <w:rFonts w:ascii="Times New Roman" w:eastAsia="Calibri" w:hAnsi="Times New Roman"/>
                <w:sz w:val="26"/>
                <w:szCs w:val="26"/>
              </w:rPr>
              <w:t>перед дневным сном;</w:t>
            </w:r>
          </w:p>
          <w:p w:rsidR="00DC4F48" w:rsidRDefault="00DC4F48" w:rsidP="00E11ABF">
            <w:pPr>
              <w:pStyle w:val="3"/>
              <w:numPr>
                <w:ilvl w:val="0"/>
                <w:numId w:val="26"/>
              </w:numPr>
              <w:rPr>
                <w:rFonts w:ascii="Times New Roman" w:eastAsia="Calibri" w:hAnsi="Times New Roman"/>
                <w:sz w:val="26"/>
                <w:szCs w:val="26"/>
              </w:rPr>
            </w:pPr>
            <w:r w:rsidRPr="00CC407C">
              <w:rPr>
                <w:rFonts w:ascii="Times New Roman" w:eastAsia="Calibri" w:hAnsi="Times New Roman"/>
                <w:sz w:val="26"/>
                <w:szCs w:val="26"/>
              </w:rPr>
              <w:t>при пробуждении;</w:t>
            </w:r>
          </w:p>
          <w:p w:rsidR="00DC4F48" w:rsidRDefault="00DC4F48" w:rsidP="00E11ABF">
            <w:pPr>
              <w:pStyle w:val="3"/>
              <w:numPr>
                <w:ilvl w:val="0"/>
                <w:numId w:val="26"/>
              </w:numPr>
              <w:rPr>
                <w:rFonts w:ascii="Times New Roman" w:eastAsia="Calibri" w:hAnsi="Times New Roman"/>
                <w:sz w:val="26"/>
                <w:szCs w:val="26"/>
              </w:rPr>
            </w:pPr>
            <w:r w:rsidRPr="00DC4F48">
              <w:rPr>
                <w:rFonts w:ascii="Times New Roman" w:eastAsia="Calibri" w:hAnsi="Times New Roman"/>
                <w:sz w:val="26"/>
                <w:szCs w:val="26"/>
              </w:rPr>
              <w:t>на праздниках и развлечениях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.</w:t>
            </w:r>
          </w:p>
          <w:p w:rsidR="00DC4F48" w:rsidRPr="00DC4F48" w:rsidRDefault="00DC4F48" w:rsidP="00DC4F48">
            <w:pPr>
              <w:pStyle w:val="3"/>
              <w:ind w:left="36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8" w:rsidRPr="00CC407C" w:rsidRDefault="00DC4F48" w:rsidP="00DC4F48">
            <w:pPr>
              <w:pStyle w:val="3"/>
              <w:rPr>
                <w:rFonts w:ascii="Times New Roman" w:eastAsia="Calibri" w:hAnsi="Times New Roman"/>
                <w:sz w:val="26"/>
                <w:szCs w:val="26"/>
              </w:rPr>
            </w:pPr>
            <w:r w:rsidRPr="00CC407C">
              <w:rPr>
                <w:rFonts w:ascii="Times New Roman" w:eastAsia="Calibri" w:hAnsi="Times New Roman"/>
                <w:sz w:val="26"/>
                <w:szCs w:val="26"/>
              </w:rPr>
              <w:t>Создание условий для самостоятельной муз</w:t>
            </w:r>
            <w:r w:rsidRPr="00CC407C">
              <w:rPr>
                <w:rFonts w:ascii="Times New Roman" w:eastAsia="Calibri" w:hAnsi="Times New Roman"/>
                <w:sz w:val="26"/>
                <w:szCs w:val="26"/>
              </w:rPr>
              <w:t>ы</w:t>
            </w:r>
            <w:r w:rsidRPr="00CC407C">
              <w:rPr>
                <w:rFonts w:ascii="Times New Roman" w:eastAsia="Calibri" w:hAnsi="Times New Roman"/>
                <w:sz w:val="26"/>
                <w:szCs w:val="26"/>
              </w:rPr>
              <w:t>кальной деятельности в группе: подбор муз</w:t>
            </w:r>
            <w:r w:rsidRPr="00CC407C">
              <w:rPr>
                <w:rFonts w:ascii="Times New Roman" w:eastAsia="Calibri" w:hAnsi="Times New Roman"/>
                <w:sz w:val="26"/>
                <w:szCs w:val="26"/>
              </w:rPr>
              <w:t>ы</w:t>
            </w:r>
            <w:r w:rsidRPr="00CC407C">
              <w:rPr>
                <w:rFonts w:ascii="Times New Roman" w:eastAsia="Calibri" w:hAnsi="Times New Roman"/>
                <w:sz w:val="26"/>
                <w:szCs w:val="26"/>
              </w:rPr>
              <w:t>кальных инструментов (озвученных и неозв</w:t>
            </w:r>
            <w:r w:rsidRPr="00CC407C">
              <w:rPr>
                <w:rFonts w:ascii="Times New Roman" w:eastAsia="Calibri" w:hAnsi="Times New Roman"/>
                <w:sz w:val="26"/>
                <w:szCs w:val="26"/>
              </w:rPr>
              <w:t>у</w:t>
            </w:r>
            <w:r w:rsidRPr="00CC407C">
              <w:rPr>
                <w:rFonts w:ascii="Times New Roman" w:eastAsia="Calibri" w:hAnsi="Times New Roman"/>
                <w:sz w:val="26"/>
                <w:szCs w:val="26"/>
              </w:rPr>
              <w:t>ченных), музыкальных игрушек, театральных кукол, атрибутов для ряжения, ТСО.</w:t>
            </w:r>
          </w:p>
          <w:p w:rsidR="00DC4F48" w:rsidRPr="00CC407C" w:rsidRDefault="00DC4F48" w:rsidP="00DC4F48">
            <w:pPr>
              <w:pStyle w:val="3"/>
              <w:rPr>
                <w:rFonts w:ascii="Times New Roman" w:eastAsia="Calibri" w:hAnsi="Times New Roman"/>
                <w:sz w:val="26"/>
                <w:szCs w:val="26"/>
              </w:rPr>
            </w:pPr>
            <w:r w:rsidRPr="00CC407C">
              <w:rPr>
                <w:rFonts w:ascii="Times New Roman" w:eastAsia="Calibri" w:hAnsi="Times New Roman"/>
                <w:sz w:val="26"/>
                <w:szCs w:val="26"/>
              </w:rPr>
              <w:t>Экспериментирование со звуками, используя музыкальные игрушки и шумовые инструменты.</w:t>
            </w:r>
          </w:p>
          <w:p w:rsidR="00DC4F48" w:rsidRPr="00CC407C" w:rsidRDefault="00DC4F48" w:rsidP="00DC4F48">
            <w:pPr>
              <w:pStyle w:val="3"/>
              <w:rPr>
                <w:rFonts w:ascii="Times New Roman" w:eastAsia="Calibri" w:hAnsi="Times New Roman"/>
                <w:sz w:val="26"/>
                <w:szCs w:val="26"/>
              </w:rPr>
            </w:pPr>
            <w:r w:rsidRPr="00CC407C">
              <w:rPr>
                <w:rFonts w:ascii="Times New Roman" w:eastAsia="Calibri" w:hAnsi="Times New Roman"/>
                <w:sz w:val="26"/>
                <w:szCs w:val="26"/>
              </w:rPr>
              <w:t>Игры в «праздники», «концерт».</w:t>
            </w:r>
          </w:p>
          <w:p w:rsidR="00DC4F48" w:rsidRPr="00CC407C" w:rsidRDefault="00DC4F48" w:rsidP="00C0643D">
            <w:pPr>
              <w:rPr>
                <w:rFonts w:ascii="Times New Roman" w:hAnsi="Times New Roman" w:cs="Calibri"/>
                <w:sz w:val="26"/>
                <w:szCs w:val="26"/>
              </w:rPr>
            </w:pPr>
          </w:p>
        </w:tc>
      </w:tr>
    </w:tbl>
    <w:p w:rsidR="00454CC1" w:rsidRDefault="00454CC1" w:rsidP="00ED5160">
      <w:pPr>
        <w:spacing w:after="0" w:line="240" w:lineRule="auto"/>
        <w:ind w:firstLine="708"/>
        <w:jc w:val="both"/>
        <w:rPr>
          <w:rFonts w:ascii="Times New Roman" w:eastAsiaTheme="minorHAnsi" w:hAnsi="Times New Roman" w:cs="Calibri"/>
          <w:b/>
          <w:color w:val="0000FF"/>
          <w:sz w:val="26"/>
          <w:szCs w:val="26"/>
          <w:lang w:eastAsia="en-US"/>
        </w:rPr>
      </w:pPr>
    </w:p>
    <w:p w:rsidR="00DC4F48" w:rsidRPr="00CC407C" w:rsidRDefault="00DC4F48" w:rsidP="00ED5160">
      <w:pPr>
        <w:spacing w:after="0" w:line="240" w:lineRule="auto"/>
        <w:ind w:firstLine="708"/>
        <w:jc w:val="both"/>
        <w:rPr>
          <w:rFonts w:ascii="Times New Roman" w:eastAsiaTheme="minorHAnsi" w:hAnsi="Times New Roman" w:cs="Calibri"/>
          <w:b/>
          <w:color w:val="0000FF"/>
          <w:sz w:val="26"/>
          <w:szCs w:val="26"/>
          <w:lang w:eastAsia="en-US"/>
        </w:rPr>
      </w:pPr>
    </w:p>
    <w:p w:rsidR="00ED5160" w:rsidRPr="00CC407C" w:rsidRDefault="00ED5160" w:rsidP="00ED5160">
      <w:pPr>
        <w:spacing w:after="0" w:line="240" w:lineRule="auto"/>
        <w:ind w:firstLine="708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b/>
          <w:color w:val="0000FF"/>
          <w:sz w:val="26"/>
          <w:szCs w:val="26"/>
          <w:lang w:eastAsia="en-US"/>
        </w:rPr>
        <w:t>Физическое развитие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 xml:space="preserve"> включает приобретение опыта в следующих видах де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я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а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с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новных движений (ходьба, бег, мягкие прыжки, повороты в обе стороны), формир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вание начальных представлений о некоторых видах спорта, овладение подвижными играми с правилами; становление целенаправленности и само регуляции в двигател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ь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ной сфере; становление ценностей здорового образа жизни, овладение его элемента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р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ными нормами и правилами (в питании, двигательном режиме, закаливании, при формировании полезных привычек и др.). (ФГОС ДО.П.2.6.)</w:t>
      </w:r>
    </w:p>
    <w:p w:rsidR="00ED5160" w:rsidRPr="00CC407C" w:rsidRDefault="00ED5160" w:rsidP="00ED5160">
      <w:pPr>
        <w:spacing w:after="0" w:line="240" w:lineRule="auto"/>
        <w:ind w:left="708"/>
        <w:jc w:val="both"/>
        <w:rPr>
          <w:rFonts w:ascii="Times New Roman" w:eastAsiaTheme="minorHAnsi" w:hAnsi="Times New Roman" w:cs="Calibri"/>
          <w:b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b/>
          <w:sz w:val="26"/>
          <w:szCs w:val="26"/>
          <w:lang w:eastAsia="en-US"/>
        </w:rPr>
        <w:t>Направления:</w:t>
      </w:r>
    </w:p>
    <w:p w:rsidR="00ED5160" w:rsidRPr="00CC407C" w:rsidRDefault="00ED5160" w:rsidP="00E11AB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Двигательная деятельность.</w:t>
      </w:r>
    </w:p>
    <w:p w:rsidR="00ED5160" w:rsidRPr="00CC407C" w:rsidRDefault="00ED5160" w:rsidP="00E11AB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Становление у детей ценностей здорового образа жизни, овладение его элеме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н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тарными нормами и правилами.</w:t>
      </w:r>
    </w:p>
    <w:p w:rsidR="00DC4F48" w:rsidRDefault="00DC4F48" w:rsidP="00ED5160">
      <w:pPr>
        <w:spacing w:after="0" w:line="240" w:lineRule="auto"/>
        <w:ind w:left="708"/>
        <w:jc w:val="both"/>
        <w:rPr>
          <w:rFonts w:ascii="Times New Roman" w:eastAsiaTheme="minorHAnsi" w:hAnsi="Times New Roman" w:cs="Calibri"/>
          <w:b/>
          <w:sz w:val="26"/>
          <w:szCs w:val="26"/>
          <w:lang w:eastAsia="en-US"/>
        </w:rPr>
      </w:pPr>
    </w:p>
    <w:p w:rsidR="00ED5160" w:rsidRPr="00CC407C" w:rsidRDefault="00ED5160" w:rsidP="00ED5160">
      <w:pPr>
        <w:spacing w:after="0" w:line="240" w:lineRule="auto"/>
        <w:ind w:left="708"/>
        <w:jc w:val="both"/>
        <w:rPr>
          <w:rFonts w:ascii="Times New Roman" w:eastAsiaTheme="minorHAnsi" w:hAnsi="Times New Roman" w:cs="Calibri"/>
          <w:b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b/>
          <w:sz w:val="26"/>
          <w:szCs w:val="26"/>
          <w:lang w:eastAsia="en-US"/>
        </w:rPr>
        <w:lastRenderedPageBreak/>
        <w:t xml:space="preserve">Основные задачи: </w:t>
      </w:r>
    </w:p>
    <w:p w:rsidR="00ED5160" w:rsidRPr="00CC407C" w:rsidRDefault="00ED5160" w:rsidP="00E11AB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Создание условий для сохранения и укрепления физического и психического зд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ровья детей на основе ознакомления с казачьим игровым фольклором.</w:t>
      </w:r>
    </w:p>
    <w:p w:rsidR="00ED5160" w:rsidRPr="00CC407C" w:rsidRDefault="00ED5160" w:rsidP="00E11AB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и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тельности движений, формирование правильной осанки.</w:t>
      </w:r>
    </w:p>
    <w:p w:rsidR="00ED5160" w:rsidRPr="00CC407C" w:rsidRDefault="00ED5160" w:rsidP="00E11AB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 xml:space="preserve">Формирование потребности в ежедневной двигательной деятельности. </w:t>
      </w:r>
    </w:p>
    <w:p w:rsidR="00ED5160" w:rsidRPr="00CC407C" w:rsidRDefault="00ED5160" w:rsidP="00E11AB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Развитие инициативы, самостоятельности и творчества в двигательной активн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 xml:space="preserve">сти, способности к самоконтролю, самооценке при выполнении движений. </w:t>
      </w:r>
    </w:p>
    <w:p w:rsidR="00ED5160" w:rsidRPr="00CC407C" w:rsidRDefault="00ED5160" w:rsidP="00E11AB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Развитие интереса к участию в подвижных и спортивных играх и физических у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п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ражнениях, активности в самостоятельной двигательной деятельности; интереса и любви к спорту.</w:t>
      </w:r>
    </w:p>
    <w:p w:rsidR="00ED5160" w:rsidRPr="00CC407C" w:rsidRDefault="00ED5160" w:rsidP="00E11AB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Формирование у детей начальных представлений о здоровом образе жизни.</w:t>
      </w:r>
    </w:p>
    <w:p w:rsidR="00ED5160" w:rsidRPr="00CC407C" w:rsidRDefault="00ED5160" w:rsidP="00ED5160">
      <w:p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ab/>
        <w:t>Содержание образовательной деятельности по направлениям с учетом возра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с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 xml:space="preserve">тных особенностей детей совпадает с описанным в комплексной образовательной программе дошкольного образования «Детство» (2 младшая группа с. 172). </w:t>
      </w:r>
    </w:p>
    <w:p w:rsidR="00ED5160" w:rsidRPr="00CC407C" w:rsidRDefault="00ED5160" w:rsidP="00ED5160">
      <w:pPr>
        <w:spacing w:after="0" w:line="240" w:lineRule="auto"/>
        <w:ind w:firstLine="708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В детском саду имеется просторный спортивный зал с различным спортивным инвентарём, детскими тренажерами. В группах оснащены физкультурные уголки для удовлетворения потребности воспитанников в двигательной деятельности. В тёплое время года при благоприятных погодных условиях практически вся деятельность р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бёнка проводится на открытом воздухе. На участках имеются различное оборудов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а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ние для развития движения детей: лестницы, дуги и бумы для лазания,  деревянные брёвна для развития равновесия, сюжетные постройки. Модель двигательного режима предполагает утреннюю гимнастику, ООД по данному направлению, физкультмину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т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ки в ходе ООД, проведение подвижных  и хороводных игр на прогулках, обучение спортивным играм и упражнениям (третье физкультурное занятие) на прогулке, сам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 xml:space="preserve">стоятельная двигательная деятельность, гимнастику пробуждения после дневного сна, динамические паузы в течение дня, физдосуги и праздники. </w:t>
      </w:r>
    </w:p>
    <w:p w:rsidR="00DC4F48" w:rsidRDefault="00454CC1" w:rsidP="001E05BF">
      <w:pPr>
        <w:spacing w:after="0" w:line="240" w:lineRule="auto"/>
        <w:ind w:firstLine="708"/>
        <w:jc w:val="center"/>
        <w:rPr>
          <w:rFonts w:ascii="Times New Roman" w:eastAsiaTheme="minorHAnsi" w:hAnsi="Times New Roman" w:cs="Calibri"/>
          <w:b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b/>
          <w:sz w:val="26"/>
          <w:szCs w:val="26"/>
          <w:lang w:eastAsia="en-US"/>
        </w:rPr>
        <w:t xml:space="preserve">Примерный режим двигательной активности детей </w:t>
      </w:r>
    </w:p>
    <w:p w:rsidR="00454CC1" w:rsidRPr="00CC407C" w:rsidRDefault="00454CC1" w:rsidP="001E05BF">
      <w:pPr>
        <w:spacing w:after="0" w:line="240" w:lineRule="auto"/>
        <w:ind w:firstLine="708"/>
        <w:jc w:val="center"/>
        <w:rPr>
          <w:rFonts w:ascii="Times New Roman" w:eastAsiaTheme="minorHAnsi" w:hAnsi="Times New Roman" w:cs="Calibri"/>
          <w:b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b/>
          <w:sz w:val="26"/>
          <w:szCs w:val="26"/>
          <w:lang w:eastAsia="en-US"/>
        </w:rPr>
        <w:t>второй младшей группы</w:t>
      </w:r>
      <w:r w:rsidR="001E05BF" w:rsidRPr="00CC407C">
        <w:rPr>
          <w:rFonts w:ascii="Times New Roman" w:eastAsiaTheme="minorHAnsi" w:hAnsi="Times New Roman" w:cs="Calibri"/>
          <w:b/>
          <w:sz w:val="26"/>
          <w:szCs w:val="26"/>
          <w:lang w:eastAsia="en-US"/>
        </w:rPr>
        <w:t xml:space="preserve"> в холодный период времени</w:t>
      </w:r>
    </w:p>
    <w:tbl>
      <w:tblPr>
        <w:tblStyle w:val="TableNormal"/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79"/>
        <w:gridCol w:w="1985"/>
        <w:gridCol w:w="190"/>
        <w:gridCol w:w="1369"/>
      </w:tblGrid>
      <w:tr w:rsidR="00DC4F48" w:rsidRPr="00CC407C" w:rsidTr="00DC4F48">
        <w:trPr>
          <w:trHeight w:val="14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48" w:rsidRPr="00CC407C" w:rsidRDefault="00DC4F48" w:rsidP="00454CC1">
            <w:pPr>
              <w:jc w:val="center"/>
              <w:rPr>
                <w:rFonts w:ascii="Times New Roman" w:hAnsi="Times New Roman" w:cs="Calibri"/>
                <w:b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b/>
                <w:color w:val="000000"/>
                <w:sz w:val="26"/>
                <w:szCs w:val="26"/>
              </w:rPr>
              <w:t>Формы работы</w:t>
            </w:r>
          </w:p>
          <w:p w:rsidR="00DC4F48" w:rsidRPr="00CC407C" w:rsidRDefault="00DC4F48" w:rsidP="00454CC1">
            <w:pPr>
              <w:jc w:val="center"/>
              <w:rPr>
                <w:rFonts w:ascii="Times New Roman" w:hAnsi="Times New Roman" w:cs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8" w:rsidRPr="00CC407C" w:rsidRDefault="00DC4F48" w:rsidP="00454CC1">
            <w:pPr>
              <w:jc w:val="center"/>
              <w:rPr>
                <w:rFonts w:ascii="Times New Roman" w:hAnsi="Times New Roman" w:cs="Calibri"/>
                <w:b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b/>
                <w:color w:val="000000"/>
                <w:sz w:val="26"/>
                <w:szCs w:val="26"/>
              </w:rPr>
              <w:t>День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8" w:rsidRPr="00CC407C" w:rsidRDefault="00DC4F48" w:rsidP="00454CC1">
            <w:pPr>
              <w:jc w:val="center"/>
              <w:rPr>
                <w:rFonts w:ascii="Times New Roman" w:hAnsi="Times New Roman" w:cs="Calibri"/>
                <w:b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b/>
                <w:color w:val="000000"/>
                <w:sz w:val="26"/>
                <w:szCs w:val="26"/>
              </w:rPr>
              <w:t>Неделя</w:t>
            </w:r>
          </w:p>
        </w:tc>
      </w:tr>
      <w:tr w:rsidR="00DC4F48" w:rsidRPr="00CC407C" w:rsidTr="00DC4F48">
        <w:trPr>
          <w:trHeight w:val="14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8" w:rsidRPr="00CC407C" w:rsidRDefault="00DC4F48" w:rsidP="00454CC1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1. Подвижные игры и игры малой подвижности во время утреннего приема.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8" w:rsidRPr="00CC407C" w:rsidRDefault="00DC4F48" w:rsidP="00454CC1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6 мин.</w:t>
            </w:r>
          </w:p>
          <w:p w:rsidR="00DC4F48" w:rsidRPr="00CC407C" w:rsidRDefault="00DC4F48" w:rsidP="00454CC1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ежедн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8" w:rsidRPr="00CC407C" w:rsidRDefault="00DC4F48" w:rsidP="00454CC1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30 мин</w:t>
            </w:r>
          </w:p>
        </w:tc>
      </w:tr>
      <w:tr w:rsidR="00DC4F48" w:rsidRPr="00CC407C" w:rsidTr="00DC4F48">
        <w:trPr>
          <w:trHeight w:val="14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8" w:rsidRPr="00CC407C" w:rsidRDefault="00DC4F48" w:rsidP="00454CC1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2. Утренняя гимнастика.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8" w:rsidRPr="00CC407C" w:rsidRDefault="00DC4F48" w:rsidP="00454CC1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6мин.</w:t>
            </w:r>
          </w:p>
          <w:p w:rsidR="00DC4F48" w:rsidRPr="00CC407C" w:rsidRDefault="00DC4F48" w:rsidP="00454CC1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ежедн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8" w:rsidRPr="00CC407C" w:rsidRDefault="00DC4F48" w:rsidP="00454CC1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30 мин</w:t>
            </w:r>
          </w:p>
        </w:tc>
      </w:tr>
      <w:tr w:rsidR="00DC4F48" w:rsidRPr="00CC407C" w:rsidTr="00DC4F48">
        <w:trPr>
          <w:trHeight w:val="14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8" w:rsidRPr="00CC407C" w:rsidRDefault="00DC4F48" w:rsidP="00454CC1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3. Физкультурно - оздоровительная деятельность (2 – в зале, 1 – на улице)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8" w:rsidRPr="00CC407C" w:rsidRDefault="00DC4F48" w:rsidP="00454CC1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15 мин.</w:t>
            </w:r>
          </w:p>
          <w:p w:rsidR="00DC4F48" w:rsidRPr="00CC407C" w:rsidRDefault="00DC4F48" w:rsidP="00454CC1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3 раза в неделю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8" w:rsidRPr="00CC407C" w:rsidRDefault="00DC4F48" w:rsidP="00454CC1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45 мин</w:t>
            </w:r>
          </w:p>
        </w:tc>
      </w:tr>
      <w:tr w:rsidR="00DC4F48" w:rsidRPr="00CC407C" w:rsidTr="00DC4F48">
        <w:trPr>
          <w:trHeight w:val="14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8" w:rsidRPr="00CC407C" w:rsidRDefault="00DC4F48" w:rsidP="00454CC1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 xml:space="preserve">4. Музыкально - художественная деятельность 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8" w:rsidRPr="00CC407C" w:rsidRDefault="00DC4F48" w:rsidP="00454CC1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15 мин.</w:t>
            </w:r>
          </w:p>
          <w:p w:rsidR="00DC4F48" w:rsidRPr="00CC407C" w:rsidRDefault="00DC4F48" w:rsidP="00454CC1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2 раза в неделю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8" w:rsidRPr="00CC407C" w:rsidRDefault="00DC4F48" w:rsidP="00454CC1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30 мин</w:t>
            </w:r>
          </w:p>
        </w:tc>
      </w:tr>
      <w:tr w:rsidR="00DC4F48" w:rsidRPr="00CC407C" w:rsidTr="00DC4F48">
        <w:trPr>
          <w:trHeight w:val="14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8" w:rsidRPr="00CC407C" w:rsidRDefault="00DC4F48" w:rsidP="000238F9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5. Физкультминутки (в каждой образоват</w:t>
            </w:r>
            <w:r w:rsidR="000238F9">
              <w:rPr>
                <w:rFonts w:ascii="Times New Roman" w:hAnsi="Times New Roman" w:cs="Calibri"/>
                <w:color w:val="000000"/>
                <w:sz w:val="26"/>
                <w:szCs w:val="26"/>
              </w:rPr>
              <w:t>ельной</w:t>
            </w: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. де</w:t>
            </w: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я</w:t>
            </w: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тельности)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8" w:rsidRPr="00CC407C" w:rsidRDefault="00DC4F48" w:rsidP="00454CC1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2 мин.</w:t>
            </w:r>
          </w:p>
          <w:p w:rsidR="00DC4F48" w:rsidRPr="00CC407C" w:rsidRDefault="00DC4F48" w:rsidP="00454CC1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ежедн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8" w:rsidRPr="00CC407C" w:rsidRDefault="00DC4F48" w:rsidP="00454CC1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10 мин</w:t>
            </w:r>
          </w:p>
        </w:tc>
      </w:tr>
      <w:tr w:rsidR="00DC4F48" w:rsidRPr="00CC407C" w:rsidTr="00DC4F48">
        <w:trPr>
          <w:trHeight w:val="14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8" w:rsidRPr="00CC407C" w:rsidRDefault="00DC4F48" w:rsidP="00454CC1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6. Физпауза (после каждой  образоват</w:t>
            </w:r>
            <w:r w:rsidR="000238F9">
              <w:rPr>
                <w:rFonts w:ascii="Times New Roman" w:hAnsi="Times New Roman" w:cs="Calibri"/>
                <w:color w:val="000000"/>
                <w:sz w:val="26"/>
                <w:szCs w:val="26"/>
              </w:rPr>
              <w:t>ельной</w:t>
            </w: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. деятел</w:t>
            </w: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ь</w:t>
            </w: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ности)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8" w:rsidRPr="00CC407C" w:rsidRDefault="00DC4F48" w:rsidP="00454CC1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10 мин.</w:t>
            </w:r>
          </w:p>
          <w:p w:rsidR="00DC4F48" w:rsidRPr="00CC407C" w:rsidRDefault="00DC4F48" w:rsidP="00454CC1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ежедн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8" w:rsidRPr="00CC407C" w:rsidRDefault="00DC4F48" w:rsidP="00454CC1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50 мин</w:t>
            </w:r>
          </w:p>
        </w:tc>
      </w:tr>
      <w:tr w:rsidR="00DC4F48" w:rsidRPr="00CC407C" w:rsidTr="00DC4F48">
        <w:trPr>
          <w:trHeight w:val="14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8" w:rsidRPr="00CC407C" w:rsidRDefault="00DC4F48" w:rsidP="00454CC1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 xml:space="preserve">7. Подвижные игры на прогулке в </w:t>
            </w: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  <w:lang w:val="en-US"/>
              </w:rPr>
              <w:t>I</w:t>
            </w: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 xml:space="preserve"> половине дня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8" w:rsidRPr="00CC407C" w:rsidRDefault="00DC4F48" w:rsidP="00454CC1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6 мин.</w:t>
            </w:r>
          </w:p>
          <w:p w:rsidR="00DC4F48" w:rsidRPr="00CC407C" w:rsidRDefault="00DC4F48" w:rsidP="00454CC1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ежедн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8" w:rsidRPr="00CC407C" w:rsidRDefault="00DC4F48" w:rsidP="00454CC1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30 мин</w:t>
            </w:r>
          </w:p>
        </w:tc>
      </w:tr>
      <w:tr w:rsidR="00DC4F48" w:rsidRPr="00CC407C" w:rsidTr="00DC4F48">
        <w:trPr>
          <w:trHeight w:val="14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8" w:rsidRPr="00CC407C" w:rsidRDefault="00DC4F48" w:rsidP="00454CC1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8. Игровые упражнения, задания.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8" w:rsidRPr="00CC407C" w:rsidRDefault="00DC4F48" w:rsidP="00DC4F48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3мин.ежедн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8" w:rsidRPr="00CC407C" w:rsidRDefault="00DC4F48" w:rsidP="00454CC1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15 мин</w:t>
            </w:r>
          </w:p>
        </w:tc>
      </w:tr>
      <w:tr w:rsidR="00DC4F48" w:rsidRPr="00CC407C" w:rsidTr="00DC4F48">
        <w:trPr>
          <w:trHeight w:val="14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8" w:rsidRPr="00CC407C" w:rsidRDefault="00DC4F48" w:rsidP="00454CC1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9. Самостоятельные игры с физкультурным оборуд</w:t>
            </w: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о</w:t>
            </w: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lastRenderedPageBreak/>
              <w:t>вание</w:t>
            </w:r>
            <w:r w:rsidR="000238F9">
              <w:rPr>
                <w:rFonts w:ascii="Times New Roman" w:hAnsi="Times New Roman" w:cs="Calibri"/>
                <w:color w:val="000000"/>
                <w:sz w:val="26"/>
                <w:szCs w:val="26"/>
              </w:rPr>
              <w:t>м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8" w:rsidRPr="00CC407C" w:rsidRDefault="00DC4F48" w:rsidP="00454CC1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lastRenderedPageBreak/>
              <w:t xml:space="preserve">Ежедневно под руководством </w:t>
            </w: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lastRenderedPageBreak/>
              <w:t>воспитателя (продолжител</w:t>
            </w: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ь</w:t>
            </w: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ность определяется в соо</w:t>
            </w: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т</w:t>
            </w: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ветствии с индивидуальными особенностями ребенка).</w:t>
            </w:r>
          </w:p>
        </w:tc>
      </w:tr>
      <w:tr w:rsidR="00DC4F48" w:rsidRPr="00CC407C" w:rsidTr="00DC4F48">
        <w:trPr>
          <w:trHeight w:val="14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8" w:rsidRPr="00CC407C" w:rsidRDefault="00DC4F48" w:rsidP="00454CC1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lastRenderedPageBreak/>
              <w:t>10. Гимнастика пробуждения.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8" w:rsidRPr="00CC407C" w:rsidRDefault="00DC4F48" w:rsidP="00454CC1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3 мин.</w:t>
            </w:r>
          </w:p>
          <w:p w:rsidR="00DC4F48" w:rsidRPr="00CC407C" w:rsidRDefault="00DC4F48" w:rsidP="00454CC1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ежедн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8" w:rsidRPr="00CC407C" w:rsidRDefault="00DC4F48" w:rsidP="00454CC1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15 мин</w:t>
            </w:r>
          </w:p>
        </w:tc>
      </w:tr>
      <w:tr w:rsidR="00DC4F48" w:rsidRPr="00CC407C" w:rsidTr="00DC4F48">
        <w:trPr>
          <w:trHeight w:val="14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8" w:rsidRPr="00CC407C" w:rsidRDefault="00DC4F48" w:rsidP="00454CC1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11. Ходьба по оздоровительным дорожкам (ребристая доска, коврики с пуговицами).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8" w:rsidRPr="00CC407C" w:rsidRDefault="00DC4F48" w:rsidP="00454CC1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2 мин.</w:t>
            </w:r>
          </w:p>
          <w:p w:rsidR="00DC4F48" w:rsidRPr="00CC407C" w:rsidRDefault="00DC4F48" w:rsidP="00454CC1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ежедневно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8" w:rsidRPr="00CC407C" w:rsidRDefault="00DC4F48" w:rsidP="00454CC1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10 мин</w:t>
            </w:r>
          </w:p>
        </w:tc>
      </w:tr>
      <w:tr w:rsidR="00DC4F48" w:rsidRPr="00CC407C" w:rsidTr="00DC4F48">
        <w:trPr>
          <w:trHeight w:val="14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8" w:rsidRPr="00CC407C" w:rsidRDefault="00DC4F48" w:rsidP="00454CC1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 xml:space="preserve">12. Подвижные, хороводные игры на прогулке во </w:t>
            </w: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  <w:lang w:val="en-US"/>
              </w:rPr>
              <w:t>II</w:t>
            </w: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 xml:space="preserve"> половине дня.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8" w:rsidRPr="00CC407C" w:rsidRDefault="00DC4F48" w:rsidP="00454CC1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4 мин.</w:t>
            </w:r>
          </w:p>
          <w:p w:rsidR="00DC4F48" w:rsidRPr="00CC407C" w:rsidRDefault="00DC4F48" w:rsidP="00454CC1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ежедневно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48" w:rsidRPr="00CC407C" w:rsidRDefault="00DC4F48" w:rsidP="00454CC1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20 мин</w:t>
            </w:r>
          </w:p>
          <w:p w:rsidR="00DC4F48" w:rsidRPr="00CC407C" w:rsidRDefault="00DC4F48" w:rsidP="00454CC1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</w:p>
        </w:tc>
      </w:tr>
      <w:tr w:rsidR="00DC4F48" w:rsidRPr="00CC407C" w:rsidTr="00DC4F48">
        <w:trPr>
          <w:trHeight w:val="63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8" w:rsidRPr="00CC407C" w:rsidRDefault="00DC4F48" w:rsidP="00454CC1">
            <w:p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 xml:space="preserve">13. Спортивный досуг (развлечение) 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C4F48" w:rsidRPr="00CC407C" w:rsidRDefault="00DC4F48" w:rsidP="00454CC1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1 раз в квартал до 15 мин. (1,25 мин. в неделю)</w:t>
            </w:r>
          </w:p>
        </w:tc>
      </w:tr>
      <w:tr w:rsidR="00DC4F48" w:rsidRPr="00CC407C" w:rsidTr="00DC4F48">
        <w:trPr>
          <w:trHeight w:val="14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8" w:rsidRPr="00CC407C" w:rsidRDefault="00DC4F48" w:rsidP="00454CC1">
            <w:pPr>
              <w:rPr>
                <w:rFonts w:ascii="Times New Roman" w:hAnsi="Times New Roman" w:cs="Calibri"/>
                <w:b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8" w:rsidRPr="00CC407C" w:rsidRDefault="00DC4F48" w:rsidP="00454CC1">
            <w:pPr>
              <w:rPr>
                <w:rFonts w:ascii="Times New Roman" w:hAnsi="Times New Roman" w:cs="Calibri"/>
                <w:b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b/>
                <w:color w:val="000000"/>
                <w:sz w:val="26"/>
                <w:szCs w:val="26"/>
              </w:rPr>
              <w:t>58 мин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8" w:rsidRPr="00CC407C" w:rsidRDefault="00DC4F48" w:rsidP="00454CC1">
            <w:pPr>
              <w:rPr>
                <w:rFonts w:ascii="Times New Roman" w:hAnsi="Times New Roman" w:cs="Calibri"/>
                <w:b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b/>
                <w:color w:val="000000"/>
                <w:sz w:val="26"/>
                <w:szCs w:val="26"/>
              </w:rPr>
              <w:t>4ч. 48 мин</w:t>
            </w:r>
          </w:p>
        </w:tc>
      </w:tr>
    </w:tbl>
    <w:p w:rsidR="00DC4F48" w:rsidRDefault="00DC4F48" w:rsidP="000C1BE2">
      <w:pPr>
        <w:widowControl w:val="0"/>
        <w:autoSpaceDE w:val="0"/>
        <w:autoSpaceDN w:val="0"/>
        <w:spacing w:before="69" w:after="0" w:line="240" w:lineRule="auto"/>
        <w:ind w:right="981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bidi="ru-RU"/>
        </w:rPr>
      </w:pPr>
    </w:p>
    <w:p w:rsidR="00DC4F48" w:rsidRPr="00DF78CD" w:rsidRDefault="004B071B" w:rsidP="00DF78CD">
      <w:pPr>
        <w:spacing w:after="0" w:line="240" w:lineRule="auto"/>
        <w:ind w:firstLine="708"/>
        <w:jc w:val="center"/>
        <w:rPr>
          <w:rFonts w:ascii="Times New Roman" w:eastAsiaTheme="minorHAnsi" w:hAnsi="Times New Roman" w:cs="Calibri"/>
          <w:b/>
          <w:sz w:val="26"/>
          <w:szCs w:val="26"/>
          <w:lang w:eastAsia="en-US"/>
        </w:rPr>
      </w:pPr>
      <w:r w:rsidRPr="00DF78CD">
        <w:rPr>
          <w:rFonts w:ascii="Times New Roman" w:eastAsiaTheme="minorHAnsi" w:hAnsi="Times New Roman" w:cs="Calibri"/>
          <w:b/>
          <w:sz w:val="26"/>
          <w:szCs w:val="26"/>
          <w:lang w:eastAsia="en-US"/>
        </w:rPr>
        <w:t xml:space="preserve">Примерный режим двигательной активности детей </w:t>
      </w:r>
    </w:p>
    <w:p w:rsidR="00E5790A" w:rsidRPr="00DF78CD" w:rsidRDefault="004B071B" w:rsidP="00DF78CD">
      <w:pPr>
        <w:spacing w:after="0" w:line="240" w:lineRule="auto"/>
        <w:ind w:firstLine="708"/>
        <w:jc w:val="center"/>
        <w:rPr>
          <w:rFonts w:ascii="Times New Roman" w:eastAsiaTheme="minorHAnsi" w:hAnsi="Times New Roman" w:cs="Calibri"/>
          <w:b/>
          <w:sz w:val="26"/>
          <w:szCs w:val="26"/>
          <w:lang w:eastAsia="en-US"/>
        </w:rPr>
      </w:pPr>
      <w:r w:rsidRPr="00DF78CD">
        <w:rPr>
          <w:rFonts w:ascii="Times New Roman" w:eastAsiaTheme="minorHAnsi" w:hAnsi="Times New Roman" w:cs="Calibri"/>
          <w:b/>
          <w:sz w:val="26"/>
          <w:szCs w:val="26"/>
          <w:lang w:eastAsia="en-US"/>
        </w:rPr>
        <w:t>второй младшей группы в теплый период</w:t>
      </w:r>
    </w:p>
    <w:tbl>
      <w:tblPr>
        <w:tblStyle w:val="TableNormal"/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21"/>
        <w:gridCol w:w="2126"/>
        <w:gridCol w:w="1418"/>
      </w:tblGrid>
      <w:tr w:rsidR="004B071B" w:rsidRPr="00CC407C" w:rsidTr="00DC4F48">
        <w:trPr>
          <w:trHeight w:val="69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1B" w:rsidRPr="00CC407C" w:rsidRDefault="004B071B" w:rsidP="004B071B">
            <w:pPr>
              <w:jc w:val="center"/>
              <w:rPr>
                <w:rFonts w:ascii="Times New Roman" w:hAnsi="Times New Roman" w:cs="Calibri"/>
                <w:b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b/>
                <w:color w:val="000000"/>
                <w:sz w:val="26"/>
                <w:szCs w:val="26"/>
              </w:rPr>
              <w:t>Формы работы</w:t>
            </w:r>
          </w:p>
          <w:p w:rsidR="004B071B" w:rsidRPr="00CC407C" w:rsidRDefault="004B071B" w:rsidP="004B071B">
            <w:pPr>
              <w:jc w:val="center"/>
              <w:rPr>
                <w:rFonts w:ascii="Times New Roman" w:hAnsi="Times New Roman" w:cs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1B" w:rsidRPr="00CC407C" w:rsidRDefault="004B071B" w:rsidP="004B071B">
            <w:pPr>
              <w:jc w:val="center"/>
              <w:rPr>
                <w:rFonts w:ascii="Times New Roman" w:hAnsi="Times New Roman" w:cs="Calibri"/>
                <w:b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b/>
                <w:color w:val="000000"/>
                <w:sz w:val="26"/>
                <w:szCs w:val="26"/>
              </w:rPr>
              <w:t>День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1B" w:rsidRPr="00CC407C" w:rsidRDefault="004B071B" w:rsidP="004B071B">
            <w:pPr>
              <w:jc w:val="center"/>
              <w:rPr>
                <w:rFonts w:ascii="Times New Roman" w:hAnsi="Times New Roman" w:cs="Calibri"/>
                <w:b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b/>
                <w:color w:val="000000"/>
                <w:sz w:val="26"/>
                <w:szCs w:val="26"/>
              </w:rPr>
              <w:t>Неделя</w:t>
            </w:r>
          </w:p>
        </w:tc>
      </w:tr>
      <w:tr w:rsidR="004B071B" w:rsidRPr="00CC407C" w:rsidTr="00DC4F48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1B" w:rsidRPr="00CC407C" w:rsidRDefault="004B071B" w:rsidP="004B071B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1. Подвижные игры и игры малой подвижности во вр</w:t>
            </w: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е</w:t>
            </w: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мя утреннего приема.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1B" w:rsidRPr="00CC407C" w:rsidRDefault="004B071B" w:rsidP="004B071B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5 мин.</w:t>
            </w:r>
          </w:p>
          <w:p w:rsidR="004B071B" w:rsidRPr="00CC407C" w:rsidRDefault="004B071B" w:rsidP="004B071B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ежедн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1B" w:rsidRPr="00CC407C" w:rsidRDefault="004B071B" w:rsidP="004B071B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25 мин</w:t>
            </w:r>
          </w:p>
        </w:tc>
      </w:tr>
      <w:tr w:rsidR="004B071B" w:rsidRPr="00CC407C" w:rsidTr="00DC4F48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1B" w:rsidRPr="00CC407C" w:rsidRDefault="004B071B" w:rsidP="004B071B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2. Утренняя гимнастика.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1B" w:rsidRPr="00CC407C" w:rsidRDefault="004B071B" w:rsidP="00DC4F48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6 мин.ежедн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1B" w:rsidRPr="00CC407C" w:rsidRDefault="004B071B" w:rsidP="004B071B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30 мин</w:t>
            </w:r>
          </w:p>
        </w:tc>
      </w:tr>
      <w:tr w:rsidR="004B071B" w:rsidRPr="00CC407C" w:rsidTr="00DC4F48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1B" w:rsidRPr="00CC407C" w:rsidRDefault="004B071B" w:rsidP="004B071B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3. Физкультурно – оздоровительная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1B" w:rsidRPr="00CC407C" w:rsidRDefault="004B071B" w:rsidP="00DC4F48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15 мин.ежедн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1B" w:rsidRPr="00CC407C" w:rsidRDefault="004B071B" w:rsidP="004B071B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75 мин</w:t>
            </w:r>
          </w:p>
        </w:tc>
      </w:tr>
      <w:tr w:rsidR="009C3AD0" w:rsidRPr="00CC407C" w:rsidTr="00DC4F48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D0" w:rsidRPr="00CC407C" w:rsidRDefault="009C3AD0" w:rsidP="004B071B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D0" w:rsidRPr="00CC407C" w:rsidRDefault="009C3AD0" w:rsidP="004B071B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D0" w:rsidRPr="00CC407C" w:rsidRDefault="009C3AD0" w:rsidP="004B071B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</w:p>
        </w:tc>
      </w:tr>
      <w:tr w:rsidR="004B071B" w:rsidRPr="00CC407C" w:rsidTr="00DC4F48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1B" w:rsidRPr="00CC407C" w:rsidRDefault="004B071B" w:rsidP="004B071B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4. Физкультминутки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1B" w:rsidRPr="00CC407C" w:rsidRDefault="004B071B" w:rsidP="00DC4F48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2 мин.ежедн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1B" w:rsidRPr="00CC407C" w:rsidRDefault="004B071B" w:rsidP="004B071B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10 мин</w:t>
            </w:r>
          </w:p>
        </w:tc>
      </w:tr>
      <w:tr w:rsidR="004B071B" w:rsidRPr="00CC407C" w:rsidTr="00DC4F48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1B" w:rsidRPr="00CC407C" w:rsidRDefault="004B071B" w:rsidP="004B071B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5. Физпауза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1B" w:rsidRPr="00CC407C" w:rsidRDefault="004B071B" w:rsidP="00DC4F48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10 мин.ежедн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1B" w:rsidRPr="00CC407C" w:rsidRDefault="004B071B" w:rsidP="004B071B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50 мин</w:t>
            </w:r>
          </w:p>
        </w:tc>
      </w:tr>
      <w:tr w:rsidR="004B071B" w:rsidRPr="00CC407C" w:rsidTr="00DC4F48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1B" w:rsidRPr="00CC407C" w:rsidRDefault="004B071B" w:rsidP="004B071B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 xml:space="preserve">6. Подвижные игры на прогулке в </w:t>
            </w: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  <w:lang w:val="en-US"/>
              </w:rPr>
              <w:t>I</w:t>
            </w: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 xml:space="preserve"> половине дня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1B" w:rsidRPr="00CC407C" w:rsidRDefault="004B071B" w:rsidP="00DC4F48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5 мин.ежедн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1B" w:rsidRPr="00CC407C" w:rsidRDefault="004B071B" w:rsidP="004B071B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25 мин</w:t>
            </w:r>
          </w:p>
        </w:tc>
      </w:tr>
      <w:tr w:rsidR="004B071B" w:rsidRPr="00CC407C" w:rsidTr="00DC4F48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1B" w:rsidRPr="00CC407C" w:rsidRDefault="004B071B" w:rsidP="004B071B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7. Игровые упражнения, задания.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1B" w:rsidRPr="00CC407C" w:rsidRDefault="004B071B" w:rsidP="00DC4F48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3 мин.ежедн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1B" w:rsidRPr="00CC407C" w:rsidRDefault="004B071B" w:rsidP="004B071B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15 мин</w:t>
            </w:r>
          </w:p>
        </w:tc>
      </w:tr>
      <w:tr w:rsidR="004B071B" w:rsidRPr="00CC407C" w:rsidTr="00DC4F48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1B" w:rsidRPr="00CC407C" w:rsidRDefault="004B071B" w:rsidP="004B071B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8. Самостоятельные игры с физкультурным оборудов</w:t>
            </w: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а</w:t>
            </w: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1B" w:rsidRPr="00CC407C" w:rsidRDefault="004B071B" w:rsidP="00DC4F48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2 мин.ежедн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1B" w:rsidRPr="00CC407C" w:rsidRDefault="004B071B" w:rsidP="004B071B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10 мин</w:t>
            </w:r>
          </w:p>
        </w:tc>
      </w:tr>
      <w:tr w:rsidR="004B071B" w:rsidRPr="00CC407C" w:rsidTr="00DC4F48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1B" w:rsidRPr="00CC407C" w:rsidRDefault="004B071B" w:rsidP="004B071B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9. Гимнастика пробуждения.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1B" w:rsidRPr="00CC407C" w:rsidRDefault="004B071B" w:rsidP="00DC4F48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3 мин.ежедн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1B" w:rsidRPr="00CC407C" w:rsidRDefault="004B071B" w:rsidP="004B071B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15 мин</w:t>
            </w:r>
          </w:p>
        </w:tc>
      </w:tr>
      <w:tr w:rsidR="004B071B" w:rsidRPr="00CC407C" w:rsidTr="00DC4F48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1B" w:rsidRPr="00CC407C" w:rsidRDefault="004B071B" w:rsidP="004B071B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 xml:space="preserve"> 10. Ходьба по оздоровительным дорожкам (ребристая доска, коврики с пуговицами).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1B" w:rsidRPr="00CC407C" w:rsidRDefault="004B071B" w:rsidP="00DC4F48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2 мин.ежедн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1B" w:rsidRPr="00CC407C" w:rsidRDefault="004B071B" w:rsidP="004B071B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10 мин</w:t>
            </w:r>
          </w:p>
        </w:tc>
      </w:tr>
      <w:tr w:rsidR="004B071B" w:rsidRPr="00CC407C" w:rsidTr="00DC4F48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1B" w:rsidRPr="00CC407C" w:rsidRDefault="004B071B" w:rsidP="004B071B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 xml:space="preserve">11. Подвижные, хороводные игры на прогулке во </w:t>
            </w: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  <w:lang w:val="en-US"/>
              </w:rPr>
              <w:t>II</w:t>
            </w: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 xml:space="preserve"> п</w:t>
            </w: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о</w:t>
            </w: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 xml:space="preserve">ловине дня.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1B" w:rsidRPr="00CC407C" w:rsidRDefault="004B071B" w:rsidP="00DC4F48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4 мин.ежедн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1B" w:rsidRPr="00CC407C" w:rsidRDefault="004B071B" w:rsidP="004B071B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20 мин</w:t>
            </w:r>
          </w:p>
          <w:p w:rsidR="004B071B" w:rsidRPr="00CC407C" w:rsidRDefault="004B071B" w:rsidP="004B071B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</w:p>
        </w:tc>
      </w:tr>
      <w:tr w:rsidR="004B071B" w:rsidRPr="00CC407C" w:rsidTr="00DC4F48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1B" w:rsidRPr="00CC407C" w:rsidRDefault="004B071B" w:rsidP="004B071B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 xml:space="preserve"> 12. Спортивный досуг (развлечение) – 2 раза в месяц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1B" w:rsidRPr="00CC407C" w:rsidRDefault="004B071B" w:rsidP="004B071B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1,5 мин.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1B" w:rsidRPr="00CC407C" w:rsidRDefault="004B071B" w:rsidP="004B071B">
            <w:pPr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color w:val="000000"/>
                <w:sz w:val="26"/>
                <w:szCs w:val="26"/>
              </w:rPr>
              <w:t>7,5 мин</w:t>
            </w:r>
          </w:p>
        </w:tc>
      </w:tr>
      <w:tr w:rsidR="004B071B" w:rsidRPr="00CC407C" w:rsidTr="00DC4F48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1B" w:rsidRPr="00CC407C" w:rsidRDefault="004B071B" w:rsidP="004B071B">
            <w:pPr>
              <w:rPr>
                <w:rFonts w:ascii="Times New Roman" w:hAnsi="Times New Roman" w:cs="Calibri"/>
                <w:b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b/>
                <w:color w:val="000000"/>
                <w:sz w:val="26"/>
                <w:szCs w:val="26"/>
              </w:rPr>
              <w:t xml:space="preserve">Всего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1B" w:rsidRPr="00CC407C" w:rsidRDefault="004B071B" w:rsidP="004B071B">
            <w:pPr>
              <w:rPr>
                <w:rFonts w:ascii="Times New Roman" w:hAnsi="Times New Roman" w:cs="Calibri"/>
                <w:b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b/>
                <w:color w:val="000000"/>
                <w:sz w:val="26"/>
                <w:szCs w:val="26"/>
              </w:rPr>
              <w:t>58,5 мин.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1B" w:rsidRPr="00CC407C" w:rsidRDefault="004B071B" w:rsidP="004B071B">
            <w:pPr>
              <w:rPr>
                <w:rFonts w:ascii="Times New Roman" w:hAnsi="Times New Roman" w:cs="Calibri"/>
                <w:b/>
                <w:color w:val="000000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b/>
                <w:color w:val="000000"/>
                <w:sz w:val="26"/>
                <w:szCs w:val="26"/>
              </w:rPr>
              <w:t>4ч.52,5м</w:t>
            </w:r>
          </w:p>
        </w:tc>
      </w:tr>
    </w:tbl>
    <w:p w:rsidR="004B071B" w:rsidRPr="00CC407C" w:rsidRDefault="004B071B" w:rsidP="000C1BE2">
      <w:pPr>
        <w:widowControl w:val="0"/>
        <w:autoSpaceDE w:val="0"/>
        <w:autoSpaceDN w:val="0"/>
        <w:spacing w:before="69" w:after="0" w:line="240" w:lineRule="auto"/>
        <w:ind w:right="981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bidi="ru-RU"/>
        </w:rPr>
      </w:pPr>
    </w:p>
    <w:p w:rsidR="009C3AD0" w:rsidRPr="00CC407C" w:rsidRDefault="009C3AD0" w:rsidP="009C3AD0">
      <w:pPr>
        <w:spacing w:after="0" w:line="240" w:lineRule="auto"/>
        <w:ind w:firstLine="708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В тёплое время года приём детей осуществляется на прогулке. В холодное вр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мя года в отсутствие детей в группах по графику осуществляется сквозное проветр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и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вание, поддерживается воздушно-температурный режим, в группах дети ходят в о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б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легчённой одежде. Планом совместной работы предусмотрено оказание методич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ской помощи воспитателям в процессе проведения ООД. Из закаливающих процедур применяются облегчённая одежда детей,  босохождение (в носках), ходьба по оздор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вительным дорожкам, умывание лица и рук до локтей прохладной водой, в тёплое время года сон при открытых фрамугах и окнах. При неблагоприятных погодных у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с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ловиях мероприятия физкультурно-оздоровительного характера переносятся в пом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 xml:space="preserve">щение, либо переносятся на другое время. </w:t>
      </w:r>
    </w:p>
    <w:p w:rsidR="009C3AD0" w:rsidRPr="00CC407C" w:rsidRDefault="009C3AD0" w:rsidP="009C3AD0">
      <w:pPr>
        <w:spacing w:after="0" w:line="240" w:lineRule="auto"/>
        <w:jc w:val="center"/>
        <w:rPr>
          <w:rFonts w:ascii="Times New Roman" w:eastAsiaTheme="minorHAnsi" w:hAnsi="Times New Roman" w:cs="Calibri"/>
          <w:b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b/>
          <w:sz w:val="26"/>
          <w:szCs w:val="26"/>
          <w:lang w:eastAsia="en-US"/>
        </w:rPr>
        <w:lastRenderedPageBreak/>
        <w:t>Здоровьесберегающие технологии, используемые во второй младшей группе №2</w:t>
      </w:r>
    </w:p>
    <w:tbl>
      <w:tblPr>
        <w:tblStyle w:val="TableNormal6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5233"/>
        <w:gridCol w:w="4143"/>
      </w:tblGrid>
      <w:tr w:rsidR="009C3AD0" w:rsidRPr="00CC407C" w:rsidTr="009C3AD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D0" w:rsidRPr="00CC407C" w:rsidRDefault="009C3AD0" w:rsidP="009C3AD0">
            <w:pPr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b/>
                <w:sz w:val="26"/>
                <w:szCs w:val="26"/>
              </w:rPr>
              <w:t>№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D0" w:rsidRPr="00CC407C" w:rsidRDefault="009C3AD0" w:rsidP="009C3AD0">
            <w:pPr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b/>
                <w:sz w:val="26"/>
                <w:szCs w:val="26"/>
              </w:rPr>
              <w:t>Виды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D0" w:rsidRPr="00CC407C" w:rsidRDefault="009C3AD0" w:rsidP="009C3AD0">
            <w:pPr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b/>
                <w:sz w:val="26"/>
                <w:szCs w:val="26"/>
              </w:rPr>
              <w:t>Особенности организации</w:t>
            </w:r>
          </w:p>
        </w:tc>
      </w:tr>
      <w:tr w:rsidR="009C3AD0" w:rsidRPr="00CC407C" w:rsidTr="009C3AD0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D0" w:rsidRPr="00CC407C" w:rsidRDefault="009C3AD0" w:rsidP="009C3AD0">
            <w:pPr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b/>
                <w:sz w:val="26"/>
                <w:szCs w:val="26"/>
              </w:rPr>
              <w:t>Медико-профилактические</w:t>
            </w:r>
          </w:p>
        </w:tc>
      </w:tr>
      <w:tr w:rsidR="009C3AD0" w:rsidRPr="00CC407C" w:rsidTr="009C3AD0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D0" w:rsidRPr="00CC407C" w:rsidRDefault="009C3AD0" w:rsidP="009C3AD0">
            <w:pPr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b/>
                <w:i/>
                <w:sz w:val="26"/>
                <w:szCs w:val="26"/>
              </w:rPr>
              <w:t>Закаливание   в соответствии с медицинскими показаниями</w:t>
            </w:r>
          </w:p>
        </w:tc>
      </w:tr>
      <w:tr w:rsidR="009C3AD0" w:rsidRPr="00CC407C" w:rsidTr="009C3AD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D0" w:rsidRPr="00CC407C" w:rsidRDefault="009C3AD0" w:rsidP="00E11ABF">
            <w:pPr>
              <w:numPr>
                <w:ilvl w:val="0"/>
                <w:numId w:val="28"/>
              </w:numPr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D0" w:rsidRPr="00CC407C" w:rsidRDefault="009C3AD0" w:rsidP="009C3AD0">
            <w:pPr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Обширное умывание после дневного сна (мытье рук до локтя, лица и шеи)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D0" w:rsidRPr="00CC407C" w:rsidRDefault="009C3AD0" w:rsidP="009C3AD0">
            <w:pPr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 xml:space="preserve"> ежедневно </w:t>
            </w:r>
          </w:p>
        </w:tc>
      </w:tr>
      <w:tr w:rsidR="009C3AD0" w:rsidRPr="00CC407C" w:rsidTr="009C3AD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D0" w:rsidRPr="00CC407C" w:rsidRDefault="009C3AD0" w:rsidP="00E11ABF">
            <w:pPr>
              <w:numPr>
                <w:ilvl w:val="0"/>
                <w:numId w:val="28"/>
              </w:numPr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D0" w:rsidRPr="00CC407C" w:rsidRDefault="009C3AD0" w:rsidP="009C3AD0">
            <w:pPr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 xml:space="preserve">Контрастное обливание ног 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D0" w:rsidRPr="00CC407C" w:rsidRDefault="009C3AD0" w:rsidP="009C3AD0">
            <w:pPr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 xml:space="preserve"> ежедневно в летний период</w:t>
            </w:r>
          </w:p>
        </w:tc>
      </w:tr>
      <w:tr w:rsidR="009C3AD0" w:rsidRPr="00CC407C" w:rsidTr="009C3AD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D0" w:rsidRPr="00CC407C" w:rsidRDefault="009C3AD0" w:rsidP="00E11ABF">
            <w:pPr>
              <w:numPr>
                <w:ilvl w:val="0"/>
                <w:numId w:val="28"/>
              </w:numPr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D0" w:rsidRPr="00CC407C" w:rsidRDefault="009C3AD0" w:rsidP="009C3AD0">
            <w:pPr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Босохождение в (носках)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D0" w:rsidRPr="00CC407C" w:rsidRDefault="009C3AD0" w:rsidP="009C3AD0">
            <w:pPr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 xml:space="preserve"> ежедневно</w:t>
            </w:r>
          </w:p>
        </w:tc>
      </w:tr>
      <w:tr w:rsidR="009C3AD0" w:rsidRPr="00CC407C" w:rsidTr="009C3AD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D0" w:rsidRPr="00CC407C" w:rsidRDefault="009C3AD0" w:rsidP="00E11ABF">
            <w:pPr>
              <w:numPr>
                <w:ilvl w:val="0"/>
                <w:numId w:val="28"/>
              </w:numPr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D0" w:rsidRPr="00CC407C" w:rsidRDefault="009C3AD0" w:rsidP="009C3AD0">
            <w:pPr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Облегченная одежда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D0" w:rsidRPr="00CC407C" w:rsidRDefault="009C3AD0" w:rsidP="009C3AD0">
            <w:pPr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 xml:space="preserve"> ежедневно</w:t>
            </w:r>
          </w:p>
        </w:tc>
      </w:tr>
      <w:tr w:rsidR="009C3AD0" w:rsidRPr="00CC407C" w:rsidTr="009C3AD0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D0" w:rsidRPr="00CC407C" w:rsidRDefault="009C3AD0" w:rsidP="009C3AD0">
            <w:pPr>
              <w:jc w:val="center"/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b/>
                <w:i/>
                <w:sz w:val="26"/>
                <w:szCs w:val="26"/>
              </w:rPr>
              <w:t>Профилактические мероприятия</w:t>
            </w:r>
          </w:p>
        </w:tc>
      </w:tr>
      <w:tr w:rsidR="009C3AD0" w:rsidRPr="00CC407C" w:rsidTr="009C3AD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D0" w:rsidRPr="00CC407C" w:rsidRDefault="009C3AD0" w:rsidP="00E11ABF">
            <w:pPr>
              <w:numPr>
                <w:ilvl w:val="0"/>
                <w:numId w:val="28"/>
              </w:numPr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D0" w:rsidRPr="00CC407C" w:rsidRDefault="009C3AD0" w:rsidP="009C3AD0">
            <w:pPr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Витаминизация 3-х блюд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D0" w:rsidRPr="00CC407C" w:rsidRDefault="009C3AD0" w:rsidP="009C3AD0">
            <w:pPr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Ежедневно</w:t>
            </w:r>
          </w:p>
        </w:tc>
      </w:tr>
      <w:tr w:rsidR="009C3AD0" w:rsidRPr="00CC407C" w:rsidTr="009C3AD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D0" w:rsidRPr="00CC407C" w:rsidRDefault="009C3AD0" w:rsidP="00E11ABF">
            <w:pPr>
              <w:numPr>
                <w:ilvl w:val="0"/>
                <w:numId w:val="28"/>
              </w:numPr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D0" w:rsidRPr="00CC407C" w:rsidRDefault="009C3AD0" w:rsidP="009C3AD0">
            <w:pPr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Употребление фитонцидов (лук, чеснок)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D0" w:rsidRPr="00CC407C" w:rsidRDefault="009C3AD0" w:rsidP="009C3AD0">
            <w:pPr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Осенне-зимний период</w:t>
            </w:r>
          </w:p>
        </w:tc>
      </w:tr>
      <w:tr w:rsidR="009C3AD0" w:rsidRPr="00CC407C" w:rsidTr="009C3AD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D0" w:rsidRPr="00CC407C" w:rsidRDefault="009C3AD0" w:rsidP="00E11ABF">
            <w:pPr>
              <w:numPr>
                <w:ilvl w:val="0"/>
                <w:numId w:val="28"/>
              </w:numPr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D0" w:rsidRPr="00CC407C" w:rsidRDefault="009C3AD0" w:rsidP="009C3AD0">
            <w:pPr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Чесночные бусы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D0" w:rsidRPr="00CC407C" w:rsidRDefault="009C3AD0" w:rsidP="009C3AD0">
            <w:pPr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Ежедневно, по эпидпоказаниям</w:t>
            </w:r>
          </w:p>
        </w:tc>
      </w:tr>
      <w:tr w:rsidR="009C3AD0" w:rsidRPr="00CC407C" w:rsidTr="009C3AD0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D0" w:rsidRPr="00CC407C" w:rsidRDefault="009C3AD0" w:rsidP="009C3AD0">
            <w:pPr>
              <w:jc w:val="center"/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b/>
                <w:i/>
                <w:sz w:val="26"/>
                <w:szCs w:val="26"/>
              </w:rPr>
              <w:t>Медицинские мероприятия</w:t>
            </w:r>
          </w:p>
        </w:tc>
      </w:tr>
      <w:tr w:rsidR="009C3AD0" w:rsidRPr="00CC407C" w:rsidTr="009C3AD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D0" w:rsidRPr="00CC407C" w:rsidRDefault="009C3AD0" w:rsidP="00E11ABF">
            <w:pPr>
              <w:numPr>
                <w:ilvl w:val="0"/>
                <w:numId w:val="28"/>
              </w:numPr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D0" w:rsidRPr="00CC407C" w:rsidRDefault="009C3AD0" w:rsidP="009C3AD0">
            <w:pPr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Мониторинг здоровья воспитанников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D0" w:rsidRPr="00CC407C" w:rsidRDefault="009C3AD0" w:rsidP="009C3AD0">
            <w:pPr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</w:tr>
      <w:tr w:rsidR="009C3AD0" w:rsidRPr="00CC407C" w:rsidTr="009C3AD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D0" w:rsidRPr="00CC407C" w:rsidRDefault="009C3AD0" w:rsidP="00E11ABF">
            <w:pPr>
              <w:numPr>
                <w:ilvl w:val="0"/>
                <w:numId w:val="28"/>
              </w:numPr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D0" w:rsidRPr="00CC407C" w:rsidRDefault="009C3AD0" w:rsidP="009C3AD0">
            <w:pPr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Плановые медицинские осмотры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D0" w:rsidRPr="00CC407C" w:rsidRDefault="009C3AD0" w:rsidP="009C3AD0">
            <w:pPr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1 раз в год</w:t>
            </w:r>
          </w:p>
        </w:tc>
      </w:tr>
      <w:tr w:rsidR="009C3AD0" w:rsidRPr="00CC407C" w:rsidTr="009C3AD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D0" w:rsidRPr="00CC407C" w:rsidRDefault="009C3AD0" w:rsidP="00E11ABF">
            <w:pPr>
              <w:numPr>
                <w:ilvl w:val="0"/>
                <w:numId w:val="28"/>
              </w:numPr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D0" w:rsidRPr="00CC407C" w:rsidRDefault="009C3AD0" w:rsidP="009C3AD0">
            <w:pPr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Антропометрические измерения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D0" w:rsidRPr="00CC407C" w:rsidRDefault="009C3AD0" w:rsidP="009C3AD0">
            <w:pPr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2 раза в год</w:t>
            </w:r>
          </w:p>
        </w:tc>
      </w:tr>
      <w:tr w:rsidR="009C3AD0" w:rsidRPr="00CC407C" w:rsidTr="009C3AD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D0" w:rsidRPr="00CC407C" w:rsidRDefault="009C3AD0" w:rsidP="00E11ABF">
            <w:pPr>
              <w:numPr>
                <w:ilvl w:val="0"/>
                <w:numId w:val="28"/>
              </w:numPr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D0" w:rsidRPr="00CC407C" w:rsidRDefault="009C3AD0" w:rsidP="009C3AD0">
            <w:pPr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Профилактические прививки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D0" w:rsidRPr="00CC407C" w:rsidRDefault="009C3AD0" w:rsidP="009C3AD0">
            <w:pPr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По плану МУЗ Горбольницы № 3</w:t>
            </w:r>
          </w:p>
        </w:tc>
      </w:tr>
      <w:tr w:rsidR="009C3AD0" w:rsidRPr="00CC407C" w:rsidTr="009C3AD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D0" w:rsidRPr="00CC407C" w:rsidRDefault="009C3AD0" w:rsidP="00E11ABF">
            <w:pPr>
              <w:numPr>
                <w:ilvl w:val="0"/>
                <w:numId w:val="28"/>
              </w:numPr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D0" w:rsidRPr="00CC407C" w:rsidRDefault="009C3AD0" w:rsidP="009C3AD0">
            <w:pPr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Организация и контроль питания детей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D0" w:rsidRPr="00CC407C" w:rsidRDefault="009C3AD0" w:rsidP="009C3AD0">
            <w:pPr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Ежедневно</w:t>
            </w:r>
          </w:p>
        </w:tc>
      </w:tr>
      <w:tr w:rsidR="009C3AD0" w:rsidRPr="00CC407C" w:rsidTr="009C3AD0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D0" w:rsidRPr="00CC407C" w:rsidRDefault="009C3AD0" w:rsidP="009C3AD0">
            <w:pPr>
              <w:jc w:val="center"/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b/>
                <w:i/>
                <w:sz w:val="26"/>
                <w:szCs w:val="26"/>
              </w:rPr>
              <w:t>Физкультурно- оздоровительные мероприятия</w:t>
            </w:r>
          </w:p>
        </w:tc>
      </w:tr>
      <w:tr w:rsidR="009C3AD0" w:rsidRPr="00CC407C" w:rsidTr="009C3AD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D0" w:rsidRPr="00CC407C" w:rsidRDefault="009C3AD0" w:rsidP="00E11ABF">
            <w:pPr>
              <w:numPr>
                <w:ilvl w:val="0"/>
                <w:numId w:val="28"/>
              </w:numPr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D0" w:rsidRPr="00CC407C" w:rsidRDefault="009C3AD0" w:rsidP="009C3AD0">
            <w:pPr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Коррегирующие упражнения (улучшение осанки, плоскостопие, зрение)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D0" w:rsidRPr="00CC407C" w:rsidRDefault="009C3AD0" w:rsidP="009C3AD0">
            <w:pPr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Ежедневно</w:t>
            </w:r>
          </w:p>
        </w:tc>
      </w:tr>
      <w:tr w:rsidR="009C3AD0" w:rsidRPr="00CC407C" w:rsidTr="009C3AD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D0" w:rsidRPr="00CC407C" w:rsidRDefault="009C3AD0" w:rsidP="00E11ABF">
            <w:pPr>
              <w:numPr>
                <w:ilvl w:val="0"/>
                <w:numId w:val="28"/>
              </w:numPr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D0" w:rsidRPr="00CC407C" w:rsidRDefault="009C3AD0" w:rsidP="009C3AD0">
            <w:pPr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Зрительная гимнастика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D0" w:rsidRPr="00CC407C" w:rsidRDefault="009C3AD0" w:rsidP="009C3AD0">
            <w:pPr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Ежедневно</w:t>
            </w:r>
          </w:p>
        </w:tc>
      </w:tr>
      <w:tr w:rsidR="009C3AD0" w:rsidRPr="00CC407C" w:rsidTr="009C3AD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D0" w:rsidRPr="00CC407C" w:rsidRDefault="009C3AD0" w:rsidP="00E11ABF">
            <w:pPr>
              <w:numPr>
                <w:ilvl w:val="0"/>
                <w:numId w:val="28"/>
              </w:numPr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D0" w:rsidRPr="00CC407C" w:rsidRDefault="009C3AD0" w:rsidP="009C3AD0">
            <w:pPr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Пальчиковая гимнастика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D0" w:rsidRPr="00CC407C" w:rsidRDefault="009C3AD0" w:rsidP="009C3AD0">
            <w:pPr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Ежедневно</w:t>
            </w:r>
          </w:p>
        </w:tc>
      </w:tr>
      <w:tr w:rsidR="009C3AD0" w:rsidRPr="00CC407C" w:rsidTr="009C3AD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D0" w:rsidRPr="00CC407C" w:rsidRDefault="009C3AD0" w:rsidP="00E11ABF">
            <w:pPr>
              <w:numPr>
                <w:ilvl w:val="0"/>
                <w:numId w:val="28"/>
              </w:numPr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D0" w:rsidRPr="00CC407C" w:rsidRDefault="009C3AD0" w:rsidP="009C3AD0">
            <w:pPr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Дыхательная гимнастика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D0" w:rsidRPr="00CC407C" w:rsidRDefault="009C3AD0" w:rsidP="009C3AD0">
            <w:pPr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Ежедневно</w:t>
            </w:r>
          </w:p>
        </w:tc>
      </w:tr>
      <w:tr w:rsidR="009C3AD0" w:rsidRPr="00CC407C" w:rsidTr="009C3AD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D0" w:rsidRPr="00CC407C" w:rsidRDefault="009C3AD0" w:rsidP="00E11ABF">
            <w:pPr>
              <w:numPr>
                <w:ilvl w:val="0"/>
                <w:numId w:val="28"/>
              </w:numPr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D0" w:rsidRPr="00CC407C" w:rsidRDefault="009C3AD0" w:rsidP="009C3AD0">
            <w:pPr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Динамические паузы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D0" w:rsidRPr="00CC407C" w:rsidRDefault="009C3AD0" w:rsidP="009C3AD0">
            <w:pPr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Ежедневно</w:t>
            </w:r>
          </w:p>
        </w:tc>
      </w:tr>
      <w:tr w:rsidR="009C3AD0" w:rsidRPr="00CC407C" w:rsidTr="009C3AD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D0" w:rsidRPr="00CC407C" w:rsidRDefault="009C3AD0" w:rsidP="00E11ABF">
            <w:pPr>
              <w:numPr>
                <w:ilvl w:val="0"/>
                <w:numId w:val="28"/>
              </w:numPr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D0" w:rsidRPr="00CC407C" w:rsidRDefault="009C3AD0" w:rsidP="009C3AD0">
            <w:pPr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Релаксация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D0" w:rsidRPr="00CC407C" w:rsidRDefault="009C3AD0" w:rsidP="009C3AD0">
            <w:pPr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2-3 раза в неделю</w:t>
            </w:r>
          </w:p>
        </w:tc>
      </w:tr>
      <w:tr w:rsidR="009C3AD0" w:rsidRPr="00CC407C" w:rsidTr="009C3AD0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D0" w:rsidRPr="00CC407C" w:rsidRDefault="009C3AD0" w:rsidP="009C3AD0">
            <w:pPr>
              <w:jc w:val="center"/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b/>
                <w:i/>
                <w:sz w:val="26"/>
                <w:szCs w:val="26"/>
              </w:rPr>
              <w:t>Образовательные  мероприятия</w:t>
            </w:r>
          </w:p>
        </w:tc>
      </w:tr>
      <w:tr w:rsidR="009C3AD0" w:rsidRPr="00CC407C" w:rsidTr="009C3AD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D0" w:rsidRPr="00CC407C" w:rsidRDefault="009C3AD0" w:rsidP="00E11ABF">
            <w:pPr>
              <w:numPr>
                <w:ilvl w:val="0"/>
                <w:numId w:val="28"/>
              </w:numPr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D0" w:rsidRPr="00CC407C" w:rsidRDefault="009C3AD0" w:rsidP="009C3AD0">
            <w:pPr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Привитие культурно-гигиенических нав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ы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ков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D0" w:rsidRPr="00CC407C" w:rsidRDefault="009C3AD0" w:rsidP="009C3AD0">
            <w:pPr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Ежедневно</w:t>
            </w:r>
          </w:p>
        </w:tc>
      </w:tr>
    </w:tbl>
    <w:p w:rsidR="005E1074" w:rsidRDefault="005E1074" w:rsidP="00DA75E1">
      <w:pPr>
        <w:widowControl w:val="0"/>
        <w:autoSpaceDE w:val="0"/>
        <w:autoSpaceDN w:val="0"/>
        <w:spacing w:before="69" w:after="0" w:line="240" w:lineRule="auto"/>
        <w:ind w:right="981"/>
        <w:outlineLvl w:val="2"/>
        <w:rPr>
          <w:rFonts w:ascii="Times New Roman" w:eastAsia="Times New Roman" w:hAnsi="Times New Roman"/>
          <w:b/>
          <w:bCs/>
          <w:sz w:val="26"/>
          <w:szCs w:val="26"/>
          <w:lang w:bidi="ru-RU"/>
        </w:rPr>
      </w:pPr>
    </w:p>
    <w:p w:rsidR="00DF78CD" w:rsidRDefault="00DF78CD" w:rsidP="00DA75E1">
      <w:pPr>
        <w:widowControl w:val="0"/>
        <w:autoSpaceDE w:val="0"/>
        <w:autoSpaceDN w:val="0"/>
        <w:spacing w:before="69" w:after="0" w:line="240" w:lineRule="auto"/>
        <w:ind w:right="981"/>
        <w:outlineLvl w:val="2"/>
        <w:rPr>
          <w:rFonts w:ascii="Times New Roman" w:eastAsia="Times New Roman" w:hAnsi="Times New Roman"/>
          <w:b/>
          <w:bCs/>
          <w:sz w:val="26"/>
          <w:szCs w:val="26"/>
          <w:lang w:bidi="ru-RU"/>
        </w:rPr>
      </w:pPr>
    </w:p>
    <w:p w:rsidR="00DF78CD" w:rsidRDefault="00DF78CD" w:rsidP="00DA75E1">
      <w:pPr>
        <w:widowControl w:val="0"/>
        <w:autoSpaceDE w:val="0"/>
        <w:autoSpaceDN w:val="0"/>
        <w:spacing w:before="69" w:after="0" w:line="240" w:lineRule="auto"/>
        <w:ind w:right="981"/>
        <w:outlineLvl w:val="2"/>
        <w:rPr>
          <w:rFonts w:ascii="Times New Roman" w:eastAsia="Times New Roman" w:hAnsi="Times New Roman"/>
          <w:b/>
          <w:bCs/>
          <w:sz w:val="26"/>
          <w:szCs w:val="26"/>
          <w:lang w:bidi="ru-RU"/>
        </w:rPr>
      </w:pPr>
    </w:p>
    <w:p w:rsidR="00DF78CD" w:rsidRDefault="00DF78CD" w:rsidP="00DA75E1">
      <w:pPr>
        <w:widowControl w:val="0"/>
        <w:autoSpaceDE w:val="0"/>
        <w:autoSpaceDN w:val="0"/>
        <w:spacing w:before="69" w:after="0" w:line="240" w:lineRule="auto"/>
        <w:ind w:right="981"/>
        <w:outlineLvl w:val="2"/>
        <w:rPr>
          <w:rFonts w:ascii="Times New Roman" w:eastAsia="Times New Roman" w:hAnsi="Times New Roman"/>
          <w:b/>
          <w:bCs/>
          <w:sz w:val="26"/>
          <w:szCs w:val="26"/>
          <w:lang w:bidi="ru-RU"/>
        </w:rPr>
      </w:pPr>
    </w:p>
    <w:p w:rsidR="00DF78CD" w:rsidRDefault="00DF78CD" w:rsidP="00DA75E1">
      <w:pPr>
        <w:widowControl w:val="0"/>
        <w:autoSpaceDE w:val="0"/>
        <w:autoSpaceDN w:val="0"/>
        <w:spacing w:before="69" w:after="0" w:line="240" w:lineRule="auto"/>
        <w:ind w:right="981"/>
        <w:outlineLvl w:val="2"/>
        <w:rPr>
          <w:rFonts w:ascii="Times New Roman" w:eastAsia="Times New Roman" w:hAnsi="Times New Roman"/>
          <w:b/>
          <w:bCs/>
          <w:sz w:val="26"/>
          <w:szCs w:val="26"/>
          <w:lang w:bidi="ru-RU"/>
        </w:rPr>
      </w:pPr>
    </w:p>
    <w:p w:rsidR="00DF78CD" w:rsidRDefault="00DF78CD" w:rsidP="00DA75E1">
      <w:pPr>
        <w:widowControl w:val="0"/>
        <w:autoSpaceDE w:val="0"/>
        <w:autoSpaceDN w:val="0"/>
        <w:spacing w:before="69" w:after="0" w:line="240" w:lineRule="auto"/>
        <w:ind w:right="981"/>
        <w:outlineLvl w:val="2"/>
        <w:rPr>
          <w:rFonts w:ascii="Times New Roman" w:eastAsia="Times New Roman" w:hAnsi="Times New Roman"/>
          <w:b/>
          <w:bCs/>
          <w:sz w:val="26"/>
          <w:szCs w:val="26"/>
          <w:lang w:bidi="ru-RU"/>
        </w:rPr>
      </w:pPr>
    </w:p>
    <w:p w:rsidR="00DF78CD" w:rsidRDefault="00DF78CD" w:rsidP="00DA75E1">
      <w:pPr>
        <w:widowControl w:val="0"/>
        <w:autoSpaceDE w:val="0"/>
        <w:autoSpaceDN w:val="0"/>
        <w:spacing w:before="69" w:after="0" w:line="240" w:lineRule="auto"/>
        <w:ind w:right="981"/>
        <w:outlineLvl w:val="2"/>
        <w:rPr>
          <w:rFonts w:ascii="Times New Roman" w:eastAsia="Times New Roman" w:hAnsi="Times New Roman"/>
          <w:b/>
          <w:bCs/>
          <w:sz w:val="26"/>
          <w:szCs w:val="26"/>
          <w:lang w:bidi="ru-RU"/>
        </w:rPr>
      </w:pPr>
    </w:p>
    <w:p w:rsidR="00DF78CD" w:rsidRDefault="00DF78CD" w:rsidP="00DA75E1">
      <w:pPr>
        <w:widowControl w:val="0"/>
        <w:autoSpaceDE w:val="0"/>
        <w:autoSpaceDN w:val="0"/>
        <w:spacing w:before="69" w:after="0" w:line="240" w:lineRule="auto"/>
        <w:ind w:right="981"/>
        <w:outlineLvl w:val="2"/>
        <w:rPr>
          <w:rFonts w:ascii="Times New Roman" w:eastAsia="Times New Roman" w:hAnsi="Times New Roman"/>
          <w:b/>
          <w:bCs/>
          <w:sz w:val="26"/>
          <w:szCs w:val="26"/>
          <w:lang w:bidi="ru-RU"/>
        </w:rPr>
      </w:pPr>
    </w:p>
    <w:p w:rsidR="00DF78CD" w:rsidRDefault="00DF78CD" w:rsidP="00DA75E1">
      <w:pPr>
        <w:widowControl w:val="0"/>
        <w:autoSpaceDE w:val="0"/>
        <w:autoSpaceDN w:val="0"/>
        <w:spacing w:before="69" w:after="0" w:line="240" w:lineRule="auto"/>
        <w:ind w:right="981"/>
        <w:outlineLvl w:val="2"/>
        <w:rPr>
          <w:rFonts w:ascii="Times New Roman" w:eastAsia="Times New Roman" w:hAnsi="Times New Roman"/>
          <w:b/>
          <w:bCs/>
          <w:sz w:val="26"/>
          <w:szCs w:val="26"/>
          <w:lang w:bidi="ru-RU"/>
        </w:rPr>
      </w:pPr>
    </w:p>
    <w:p w:rsidR="00DF78CD" w:rsidRDefault="00DF78CD" w:rsidP="00DA75E1">
      <w:pPr>
        <w:widowControl w:val="0"/>
        <w:autoSpaceDE w:val="0"/>
        <w:autoSpaceDN w:val="0"/>
        <w:spacing w:before="69" w:after="0" w:line="240" w:lineRule="auto"/>
        <w:ind w:right="981"/>
        <w:outlineLvl w:val="2"/>
        <w:rPr>
          <w:rFonts w:ascii="Times New Roman" w:eastAsia="Times New Roman" w:hAnsi="Times New Roman"/>
          <w:b/>
          <w:bCs/>
          <w:sz w:val="26"/>
          <w:szCs w:val="26"/>
          <w:lang w:bidi="ru-RU"/>
        </w:rPr>
      </w:pPr>
    </w:p>
    <w:p w:rsidR="00DF78CD" w:rsidRDefault="00DF78CD" w:rsidP="00DA75E1">
      <w:pPr>
        <w:widowControl w:val="0"/>
        <w:autoSpaceDE w:val="0"/>
        <w:autoSpaceDN w:val="0"/>
        <w:spacing w:before="69" w:after="0" w:line="240" w:lineRule="auto"/>
        <w:ind w:right="981"/>
        <w:outlineLvl w:val="2"/>
        <w:rPr>
          <w:rFonts w:ascii="Times New Roman" w:eastAsia="Times New Roman" w:hAnsi="Times New Roman"/>
          <w:b/>
          <w:bCs/>
          <w:sz w:val="26"/>
          <w:szCs w:val="26"/>
          <w:lang w:bidi="ru-RU"/>
        </w:rPr>
      </w:pPr>
    </w:p>
    <w:p w:rsidR="00DF78CD" w:rsidRDefault="00DF78CD" w:rsidP="00DA75E1">
      <w:pPr>
        <w:widowControl w:val="0"/>
        <w:autoSpaceDE w:val="0"/>
        <w:autoSpaceDN w:val="0"/>
        <w:spacing w:before="69" w:after="0" w:line="240" w:lineRule="auto"/>
        <w:ind w:right="981"/>
        <w:outlineLvl w:val="2"/>
        <w:rPr>
          <w:rFonts w:ascii="Times New Roman" w:eastAsia="Times New Roman" w:hAnsi="Times New Roman"/>
          <w:b/>
          <w:bCs/>
          <w:sz w:val="26"/>
          <w:szCs w:val="26"/>
          <w:lang w:bidi="ru-RU"/>
        </w:rPr>
      </w:pPr>
    </w:p>
    <w:p w:rsidR="00DF78CD" w:rsidRDefault="00DF78CD" w:rsidP="00DA75E1">
      <w:pPr>
        <w:widowControl w:val="0"/>
        <w:autoSpaceDE w:val="0"/>
        <w:autoSpaceDN w:val="0"/>
        <w:spacing w:before="69" w:after="0" w:line="240" w:lineRule="auto"/>
        <w:ind w:right="981"/>
        <w:outlineLvl w:val="2"/>
        <w:rPr>
          <w:rFonts w:ascii="Times New Roman" w:eastAsia="Times New Roman" w:hAnsi="Times New Roman"/>
          <w:b/>
          <w:bCs/>
          <w:sz w:val="26"/>
          <w:szCs w:val="26"/>
          <w:lang w:bidi="ru-RU"/>
        </w:rPr>
      </w:pPr>
    </w:p>
    <w:p w:rsidR="00DF78CD" w:rsidRDefault="00DF78CD" w:rsidP="00DA75E1">
      <w:pPr>
        <w:widowControl w:val="0"/>
        <w:autoSpaceDE w:val="0"/>
        <w:autoSpaceDN w:val="0"/>
        <w:spacing w:before="69" w:after="0" w:line="240" w:lineRule="auto"/>
        <w:ind w:right="981"/>
        <w:outlineLvl w:val="2"/>
        <w:rPr>
          <w:rFonts w:ascii="Times New Roman" w:eastAsia="Times New Roman" w:hAnsi="Times New Roman"/>
          <w:b/>
          <w:bCs/>
          <w:sz w:val="26"/>
          <w:szCs w:val="26"/>
          <w:lang w:bidi="ru-RU"/>
        </w:rPr>
      </w:pPr>
    </w:p>
    <w:p w:rsidR="00DF78CD" w:rsidRDefault="00DF78CD" w:rsidP="00DA75E1">
      <w:pPr>
        <w:widowControl w:val="0"/>
        <w:autoSpaceDE w:val="0"/>
        <w:autoSpaceDN w:val="0"/>
        <w:spacing w:before="69" w:after="0" w:line="240" w:lineRule="auto"/>
        <w:ind w:right="981"/>
        <w:outlineLvl w:val="2"/>
        <w:rPr>
          <w:rFonts w:ascii="Times New Roman" w:eastAsia="Times New Roman" w:hAnsi="Times New Roman"/>
          <w:b/>
          <w:bCs/>
          <w:sz w:val="26"/>
          <w:szCs w:val="26"/>
          <w:lang w:bidi="ru-RU"/>
        </w:rPr>
      </w:pPr>
    </w:p>
    <w:p w:rsidR="005E1074" w:rsidRPr="00CC407C" w:rsidRDefault="005E1074" w:rsidP="00E11ABF">
      <w:pPr>
        <w:widowControl w:val="0"/>
        <w:numPr>
          <w:ilvl w:val="1"/>
          <w:numId w:val="29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C407C">
        <w:rPr>
          <w:rFonts w:ascii="Times New Roman" w:hAnsi="Times New Roman"/>
          <w:b/>
          <w:sz w:val="26"/>
          <w:szCs w:val="26"/>
        </w:rPr>
        <w:t>Взаимодействие взрослых с детьми</w:t>
      </w:r>
    </w:p>
    <w:p w:rsidR="005E1074" w:rsidRPr="00CC407C" w:rsidRDefault="005E1074" w:rsidP="005E1074">
      <w:pPr>
        <w:spacing w:after="0" w:line="240" w:lineRule="auto"/>
        <w:ind w:firstLine="708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Развитие ребенка во второй младшей группе осуществляется целостно в пр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ния.</w:t>
      </w:r>
    </w:p>
    <w:p w:rsidR="005E1074" w:rsidRPr="00CC407C" w:rsidRDefault="005E1074" w:rsidP="005E1074">
      <w:pPr>
        <w:spacing w:after="0" w:line="240" w:lineRule="auto"/>
        <w:ind w:firstLine="708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 xml:space="preserve">Особенностью организации образовательной деятельности  является </w:t>
      </w:r>
      <w:r w:rsidRPr="00CC407C">
        <w:rPr>
          <w:rFonts w:ascii="Times New Roman" w:eastAsiaTheme="minorHAnsi" w:hAnsi="Times New Roman" w:cs="Calibri"/>
          <w:b/>
          <w:sz w:val="26"/>
          <w:szCs w:val="26"/>
          <w:lang w:eastAsia="en-US"/>
        </w:rPr>
        <w:t>ситуац</w:t>
      </w:r>
      <w:r w:rsidRPr="00CC407C">
        <w:rPr>
          <w:rFonts w:ascii="Times New Roman" w:eastAsiaTheme="minorHAnsi" w:hAnsi="Times New Roman" w:cs="Calibri"/>
          <w:b/>
          <w:sz w:val="26"/>
          <w:szCs w:val="26"/>
          <w:lang w:eastAsia="en-US"/>
        </w:rPr>
        <w:t>и</w:t>
      </w:r>
      <w:r w:rsidRPr="00CC407C">
        <w:rPr>
          <w:rFonts w:ascii="Times New Roman" w:eastAsiaTheme="minorHAnsi" w:hAnsi="Times New Roman" w:cs="Calibri"/>
          <w:b/>
          <w:sz w:val="26"/>
          <w:szCs w:val="26"/>
          <w:lang w:eastAsia="en-US"/>
        </w:rPr>
        <w:t>онный подход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 xml:space="preserve">. Основной единицей образовательного процесса выступает </w:t>
      </w:r>
      <w:r w:rsidRPr="00CC407C">
        <w:rPr>
          <w:rFonts w:ascii="Times New Roman" w:eastAsiaTheme="minorHAnsi" w:hAnsi="Times New Roman" w:cs="Calibri"/>
          <w:b/>
          <w:sz w:val="26"/>
          <w:szCs w:val="26"/>
          <w:lang w:eastAsia="en-US"/>
        </w:rPr>
        <w:t>образов</w:t>
      </w:r>
      <w:r w:rsidRPr="00CC407C">
        <w:rPr>
          <w:rFonts w:ascii="Times New Roman" w:eastAsiaTheme="minorHAnsi" w:hAnsi="Times New Roman" w:cs="Calibri"/>
          <w:b/>
          <w:sz w:val="26"/>
          <w:szCs w:val="26"/>
          <w:lang w:eastAsia="en-US"/>
        </w:rPr>
        <w:t>а</w:t>
      </w:r>
      <w:r w:rsidRPr="00CC407C">
        <w:rPr>
          <w:rFonts w:ascii="Times New Roman" w:eastAsiaTheme="minorHAnsi" w:hAnsi="Times New Roman" w:cs="Calibri"/>
          <w:b/>
          <w:sz w:val="26"/>
          <w:szCs w:val="26"/>
          <w:lang w:eastAsia="en-US"/>
        </w:rPr>
        <w:t>тельная ситуация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, т. е. такая форма совместной деятельности педагога и детей, к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торая планируется и целенаправленно организуется педагогом с целью решения о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п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ределенных задач развития, воспитания и обучения. Образовательная ситуация пр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текает в конкретный временной период образовательной деятельности.</w:t>
      </w:r>
    </w:p>
    <w:p w:rsidR="005E1074" w:rsidRPr="00CC407C" w:rsidRDefault="005E1074" w:rsidP="005E1074">
      <w:pPr>
        <w:spacing w:after="0" w:line="240" w:lineRule="auto"/>
        <w:ind w:firstLine="708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ля и ребенка. Такие продукты могут быть как материальными (рассказ, рисунок, п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делка, коллаж, экспонат для выставки), так и нематериальными (новое знание, образ, идея, отношение, переживание). Ориентация на конечный продукт определяет техн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логию создания образовательных ситуаций.</w:t>
      </w:r>
    </w:p>
    <w:p w:rsidR="005E1074" w:rsidRPr="00CC407C" w:rsidRDefault="005E1074" w:rsidP="005E1074">
      <w:pPr>
        <w:spacing w:after="0" w:line="240" w:lineRule="auto"/>
        <w:ind w:firstLine="708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</w:t>
      </w:r>
    </w:p>
    <w:p w:rsidR="005E1074" w:rsidRPr="00CC407C" w:rsidRDefault="005E1074" w:rsidP="005E1074">
      <w:pPr>
        <w:spacing w:after="0" w:line="240" w:lineRule="auto"/>
        <w:ind w:firstLine="708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Образовательные ситуации используются в процессе непосредственно орган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и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зованной образовательной деятельности. Главными задачами таких образовательных ситуаций является формирование у детей новых умений в разных видах деятельности и представлений, обобщение знаний по теме, развитие способности рассуждать и д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лать выводы.</w:t>
      </w:r>
    </w:p>
    <w:p w:rsidR="005E1074" w:rsidRPr="00CC407C" w:rsidRDefault="005E1074" w:rsidP="005E1074">
      <w:pPr>
        <w:spacing w:after="0" w:line="240" w:lineRule="auto"/>
        <w:ind w:firstLine="708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Воспитатель создает разнообразные образовательные ситуации, побуждающие детей применять свои знания и умения, активно искать новые пути решения возни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к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шей в ситуации задачи, проявлять эмоциональную отзывчивость и творчество. Орг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а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низованные воспитателем образовательные ситуации ставят детей перед необходим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стью понять, принять и разрешить поставленную задачу. Активно используются и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г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с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и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альных условий. Успешное и активное участие в образовательных ситуациях подг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тавливает детей к будущему школьному обучению.</w:t>
      </w:r>
    </w:p>
    <w:p w:rsidR="005E1074" w:rsidRPr="00CC407C" w:rsidRDefault="005E1074" w:rsidP="005E1074">
      <w:pPr>
        <w:spacing w:after="0" w:line="240" w:lineRule="auto"/>
        <w:ind w:firstLine="708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Воспитатели широко используют также ситуации выбора (практического и м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выражения и самостоятельности.</w:t>
      </w:r>
    </w:p>
    <w:p w:rsidR="005E1074" w:rsidRPr="00CC407C" w:rsidRDefault="005E1074" w:rsidP="005E1074">
      <w:pPr>
        <w:spacing w:after="0" w:line="240" w:lineRule="auto"/>
        <w:ind w:firstLine="708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i/>
          <w:sz w:val="26"/>
          <w:szCs w:val="26"/>
          <w:lang w:eastAsia="en-US"/>
        </w:rPr>
        <w:t>Образовательные ситуации могут включаться в образовательную деятел</w:t>
      </w:r>
      <w:r w:rsidRPr="00CC407C">
        <w:rPr>
          <w:rFonts w:ascii="Times New Roman" w:eastAsiaTheme="minorHAnsi" w:hAnsi="Times New Roman" w:cs="Calibri"/>
          <w:i/>
          <w:sz w:val="26"/>
          <w:szCs w:val="26"/>
          <w:lang w:eastAsia="en-US"/>
        </w:rPr>
        <w:t>ь</w:t>
      </w:r>
      <w:r w:rsidRPr="00CC407C">
        <w:rPr>
          <w:rFonts w:ascii="Times New Roman" w:eastAsiaTheme="minorHAnsi" w:hAnsi="Times New Roman" w:cs="Calibri"/>
          <w:i/>
          <w:sz w:val="26"/>
          <w:szCs w:val="26"/>
          <w:lang w:eastAsia="en-US"/>
        </w:rPr>
        <w:t>ность в режимных моментах.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 xml:space="preserve">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</w:t>
      </w:r>
    </w:p>
    <w:p w:rsidR="005E1074" w:rsidRPr="00CC407C" w:rsidRDefault="005E1074" w:rsidP="005E1074">
      <w:pPr>
        <w:spacing w:after="0" w:line="240" w:lineRule="auto"/>
        <w:ind w:firstLine="708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Образовательные ситуации могут «запускать» инициативную деятельность д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тей через постановку проблемы, требующей самостоятельного решения, через пр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и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lastRenderedPageBreak/>
        <w:t>влечение внимания детей к материалам для экспериментирования и исследовател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ь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ской деятельности, для продуктивного творчества.</w:t>
      </w:r>
    </w:p>
    <w:p w:rsidR="005E1074" w:rsidRPr="00CC407C" w:rsidRDefault="005E1074" w:rsidP="005E1074">
      <w:pPr>
        <w:spacing w:after="0" w:line="240" w:lineRule="auto"/>
        <w:ind w:firstLine="708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 xml:space="preserve">Ситуационный подход дополняет принцип </w:t>
      </w:r>
      <w:r w:rsidRPr="00CC407C">
        <w:rPr>
          <w:rFonts w:ascii="Times New Roman" w:eastAsiaTheme="minorHAnsi" w:hAnsi="Times New Roman" w:cs="Calibri"/>
          <w:i/>
          <w:sz w:val="26"/>
          <w:szCs w:val="26"/>
          <w:lang w:eastAsia="en-US"/>
        </w:rPr>
        <w:t>продуктивности образовательной деятельности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, который связан с получением какого-либо продукта, который в мат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риальной форме отражает социальный опыт приобретаемый детьми (панно, газета, журнал, атрибуты для сюжетно-ролевой игры, экологический дневник и др.). При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н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цип продуктивности ориентирован на развитие субъектности ребенка в образовател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ь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 xml:space="preserve">ной деятельности разнообразного содержания. Этому способствуют современные </w:t>
      </w:r>
      <w:r w:rsidRPr="00CC407C">
        <w:rPr>
          <w:rFonts w:ascii="Times New Roman" w:eastAsiaTheme="minorHAnsi" w:hAnsi="Times New Roman" w:cs="Calibri"/>
          <w:i/>
          <w:sz w:val="26"/>
          <w:szCs w:val="26"/>
          <w:lang w:eastAsia="en-US"/>
        </w:rPr>
        <w:t>способы организации образовательного процесса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 xml:space="preserve"> с использованием детских проектов, игр-оболочек, игр-путешествий, коллекционирования, экспериментирования, ведение детских дневников и журналов, создания спектаклей-коллажей и многое другое.</w:t>
      </w:r>
    </w:p>
    <w:p w:rsidR="005E1074" w:rsidRPr="00CC407C" w:rsidRDefault="005E1074" w:rsidP="005E1074">
      <w:pPr>
        <w:spacing w:after="0" w:line="240" w:lineRule="auto"/>
        <w:ind w:firstLine="708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b/>
          <w:i/>
          <w:sz w:val="26"/>
          <w:szCs w:val="26"/>
          <w:lang w:eastAsia="en-US"/>
        </w:rPr>
        <w:t>Непосредственно образовательная деятельность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 xml:space="preserve"> основана на организации педагогом видов деятельности, заданных ФГОС дошкольного образования.</w:t>
      </w:r>
    </w:p>
    <w:p w:rsidR="005E1074" w:rsidRPr="00CC407C" w:rsidRDefault="005E1074" w:rsidP="005E1074">
      <w:pPr>
        <w:spacing w:after="0" w:line="240" w:lineRule="auto"/>
        <w:ind w:firstLine="708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b/>
          <w:i/>
          <w:sz w:val="26"/>
          <w:szCs w:val="26"/>
          <w:lang w:eastAsia="en-US"/>
        </w:rPr>
        <w:t>Игровая деятельность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 xml:space="preserve">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с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та. В младшей и средней группах детского сада игровая деятельность является осн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я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тельности, так как она является основой для организации всех других видов детской деятельности.</w:t>
      </w:r>
    </w:p>
    <w:p w:rsidR="005E1074" w:rsidRPr="00CC407C" w:rsidRDefault="005E1074" w:rsidP="005E1074">
      <w:pPr>
        <w:spacing w:after="0" w:line="240" w:lineRule="auto"/>
        <w:ind w:firstLine="708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Игровая деятельность представлена в образовательном процессе в разнообра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з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ab/>
      </w:r>
    </w:p>
    <w:p w:rsidR="005E1074" w:rsidRPr="00CC407C" w:rsidRDefault="005E1074" w:rsidP="005E1074">
      <w:pPr>
        <w:spacing w:after="0" w:line="240" w:lineRule="auto"/>
        <w:ind w:firstLine="708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При этом обогащение игрового опыта творческих игр детей тесно связано с с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держанием непосредственно организованной образовательной деятельности. Орган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и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 xml:space="preserve">ни и во второй половине дня). </w:t>
      </w:r>
    </w:p>
    <w:p w:rsidR="005E1074" w:rsidRPr="00CC407C" w:rsidRDefault="005E1074" w:rsidP="005E1074">
      <w:pPr>
        <w:spacing w:after="0" w:line="240" w:lineRule="auto"/>
        <w:ind w:firstLine="708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b/>
          <w:i/>
          <w:sz w:val="26"/>
          <w:szCs w:val="26"/>
          <w:lang w:eastAsia="en-US"/>
        </w:rPr>
        <w:t>Коммуникативная деятельность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 xml:space="preserve"> направлена на решение задач, связанных с развитием свободного общения детей и освоением всех компонентов устной речи, о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с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воение культуры общения и этикета, воспитание толерантности, подготовки к обуч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нию грамоте (в старшем дошкольном возрасте). В сетке непосредственно организ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:rsidR="005E1074" w:rsidRPr="00CC407C" w:rsidRDefault="005E1074" w:rsidP="005E1074">
      <w:pPr>
        <w:spacing w:after="0" w:line="240" w:lineRule="auto"/>
        <w:ind w:firstLine="708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b/>
          <w:i/>
          <w:sz w:val="26"/>
          <w:szCs w:val="26"/>
          <w:lang w:eastAsia="en-US"/>
        </w:rPr>
        <w:t>Познавательно-исследовательская деятельность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 xml:space="preserve">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т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н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сорное и математическое развитие детей.</w:t>
      </w:r>
    </w:p>
    <w:p w:rsidR="005E1074" w:rsidRPr="00CC407C" w:rsidRDefault="005E1074" w:rsidP="005E1074">
      <w:pPr>
        <w:spacing w:after="0" w:line="240" w:lineRule="auto"/>
        <w:ind w:firstLine="708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b/>
          <w:i/>
          <w:sz w:val="26"/>
          <w:szCs w:val="26"/>
          <w:lang w:eastAsia="en-US"/>
        </w:rPr>
        <w:t>Восприятие художественной литературы и фольклора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 xml:space="preserve"> организуется как процесс слушания детьми произведений художественной и познавательной литерат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у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а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телем вслух, и как прослушивание аудиозаписи.</w:t>
      </w:r>
    </w:p>
    <w:p w:rsidR="005E1074" w:rsidRPr="00CC407C" w:rsidRDefault="005E1074" w:rsidP="005E1074">
      <w:pPr>
        <w:spacing w:after="0" w:line="240" w:lineRule="auto"/>
        <w:ind w:firstLine="708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b/>
          <w:i/>
          <w:sz w:val="26"/>
          <w:szCs w:val="26"/>
          <w:lang w:eastAsia="en-US"/>
        </w:rPr>
        <w:lastRenderedPageBreak/>
        <w:t>Конструирование и изобразительная деятельность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 xml:space="preserve"> детей представлена ра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з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ными видами художественно-творческой (рисование, лепка, аппликация) деятельн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сти Художественно-творческая деятельность неразрывно связана со знакомством д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тей с изобразительным искусством, развитием способности художественного воспр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и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</w:r>
    </w:p>
    <w:p w:rsidR="005E1074" w:rsidRPr="00CC407C" w:rsidRDefault="005E1074" w:rsidP="005E1074">
      <w:pPr>
        <w:spacing w:after="0" w:line="240" w:lineRule="auto"/>
        <w:ind w:firstLine="708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b/>
          <w:i/>
          <w:sz w:val="26"/>
          <w:szCs w:val="26"/>
          <w:lang w:eastAsia="en-US"/>
        </w:rPr>
        <w:t>Музыкальная деятельность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 xml:space="preserve"> организуется в процессе музыкальных занятий, которые проводятся музыкальным руководителем дошкольного учреждения в спец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и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ально оборудованном помещении.</w:t>
      </w:r>
    </w:p>
    <w:p w:rsidR="005E1074" w:rsidRPr="00CC407C" w:rsidRDefault="005E1074" w:rsidP="005E1074">
      <w:pPr>
        <w:spacing w:after="0" w:line="240" w:lineRule="auto"/>
        <w:ind w:firstLine="708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b/>
          <w:i/>
          <w:sz w:val="26"/>
          <w:szCs w:val="26"/>
          <w:lang w:eastAsia="en-US"/>
        </w:rPr>
        <w:t>Двигательная деятельность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 xml:space="preserve"> организуется в процессе занятий физической культурой, требования к проведению которых согласуются дошкольным учрежден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и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ем с положениями действующего СанПиН.</w:t>
      </w:r>
    </w:p>
    <w:p w:rsidR="005E1074" w:rsidRPr="00CC407C" w:rsidRDefault="005E1074" w:rsidP="005E1074">
      <w:pPr>
        <w:spacing w:after="0" w:line="240" w:lineRule="auto"/>
        <w:ind w:firstLine="708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i/>
          <w:sz w:val="26"/>
          <w:szCs w:val="26"/>
          <w:lang w:eastAsia="en-US"/>
        </w:rPr>
        <w:t>Образовательная деятельность, осуществляемая в ходе режимных моментов,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 xml:space="preserve">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ь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ности воспитатель создает по мере необходимости, дополнительно развивающие пр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блемно-игровые или практические ситуации, побуждающие дошкольников прим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нить имеющийся опыт, проявить инициативу, активность для самостоятельного р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шения возникшей задачи.</w:t>
      </w:r>
    </w:p>
    <w:p w:rsidR="005E1074" w:rsidRPr="00CC407C" w:rsidRDefault="005E1074" w:rsidP="005E1074">
      <w:pPr>
        <w:spacing w:after="0" w:line="240" w:lineRule="auto"/>
        <w:ind w:firstLine="708"/>
        <w:jc w:val="both"/>
        <w:rPr>
          <w:rFonts w:ascii="Times New Roman" w:eastAsiaTheme="minorHAnsi" w:hAnsi="Times New Roman" w:cs="Calibri"/>
          <w:i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i/>
          <w:sz w:val="26"/>
          <w:szCs w:val="26"/>
          <w:lang w:eastAsia="en-US"/>
        </w:rPr>
        <w:t xml:space="preserve">Образовательная деятельность, осуществляемая в утренний отрезок времени, 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включает:</w:t>
      </w:r>
    </w:p>
    <w:p w:rsidR="005E1074" w:rsidRPr="00CC407C" w:rsidRDefault="005E1074" w:rsidP="00E11AB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наблюдения - в уголке природы; за деятельностью взрослых (сервировка стола к завтраку);</w:t>
      </w:r>
    </w:p>
    <w:p w:rsidR="005E1074" w:rsidRPr="00CC407C" w:rsidRDefault="005E1074" w:rsidP="00E11AB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индивидуальные игры и игры с небольшими подгруппами детей (дидактические, развивающие, сюжетные, музыкальные, подвижные и пр.);</w:t>
      </w:r>
    </w:p>
    <w:p w:rsidR="005E1074" w:rsidRPr="00CC407C" w:rsidRDefault="005E1074" w:rsidP="00E11AB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создание практических, игровых, проблемных ситуаций и ситуаций общения, с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трудничества, гуманных проявлений, заботы о малышах в детском саду, проявл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ний эмоциональной отзывчивости к взрослым и сверстникам;</w:t>
      </w:r>
    </w:p>
    <w:p w:rsidR="005E1074" w:rsidRPr="00CC407C" w:rsidRDefault="005E1074" w:rsidP="00E11AB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трудовые поручения (сервировка столов к завтраку, уход за комнатными раст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ниями и пр.);</w:t>
      </w:r>
    </w:p>
    <w:p w:rsidR="005E1074" w:rsidRPr="00CC407C" w:rsidRDefault="005E1074" w:rsidP="00E11AB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беседы и разговоры с детьми по их интересам;</w:t>
      </w:r>
    </w:p>
    <w:p w:rsidR="005E1074" w:rsidRPr="00CC407C" w:rsidRDefault="005E1074" w:rsidP="00E11AB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рассматривание дидактических картинок, иллюстраций, просмотр видеоматери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а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лов разнообразного содержания;</w:t>
      </w:r>
    </w:p>
    <w:p w:rsidR="005E1074" w:rsidRPr="00CC407C" w:rsidRDefault="005E1074" w:rsidP="00E11AB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индивидуальную работу с детьми в соответствии с задачами разных образовател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ь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ных областей;</w:t>
      </w:r>
    </w:p>
    <w:p w:rsidR="005E1074" w:rsidRPr="00CC407C" w:rsidRDefault="005E1074" w:rsidP="00E11AB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двигательную деятельность детей, активность которой зависит от содержания о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р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ганизованной образовательной деятельности в первой половине дня;</w:t>
      </w:r>
    </w:p>
    <w:p w:rsidR="005E1074" w:rsidRPr="00CC407C" w:rsidRDefault="005E1074" w:rsidP="00E11AB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работу по воспитанию у детей культурно-гигиенических навыков и культуры зд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ровья.</w:t>
      </w:r>
    </w:p>
    <w:p w:rsidR="005E1074" w:rsidRPr="00CC407C" w:rsidRDefault="005E1074" w:rsidP="005E1074">
      <w:pPr>
        <w:spacing w:after="0" w:line="240" w:lineRule="auto"/>
        <w:ind w:firstLine="360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i/>
          <w:sz w:val="26"/>
          <w:szCs w:val="26"/>
          <w:lang w:eastAsia="en-US"/>
        </w:rPr>
        <w:t>Образовательная деятельность, осуществляемая во время прогулки,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 xml:space="preserve"> включает:</w:t>
      </w:r>
    </w:p>
    <w:p w:rsidR="005E1074" w:rsidRPr="00CC407C" w:rsidRDefault="005E1074" w:rsidP="00E11AB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подвижные игры и упражнения, направленные на оптимизацию режима двиг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а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тельной активности и укрепление здоровья детей;</w:t>
      </w:r>
    </w:p>
    <w:p w:rsidR="005E1074" w:rsidRPr="00CC407C" w:rsidRDefault="005E1074" w:rsidP="00E11AB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наблюдения за объектами и явлениями природы, направленное на установление разнообразных связей и зависимостей в природе, воспитание отношения к ней;</w:t>
      </w:r>
    </w:p>
    <w:p w:rsidR="005E1074" w:rsidRPr="00CC407C" w:rsidRDefault="005E1074" w:rsidP="00E11AB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экспериментирование с объектами неживой природы;</w:t>
      </w:r>
    </w:p>
    <w:p w:rsidR="005E1074" w:rsidRPr="00CC407C" w:rsidRDefault="005E1074" w:rsidP="00E11AB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сюжетно-ролевые и конструктивные игры (с песком, со снегом, с природным м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а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териалом);</w:t>
      </w:r>
    </w:p>
    <w:p w:rsidR="005E1074" w:rsidRPr="00CC407C" w:rsidRDefault="005E1074" w:rsidP="00E11AB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lastRenderedPageBreak/>
        <w:t>элементарную трудовую деятельность детей на участке детского сада;</w:t>
      </w:r>
    </w:p>
    <w:p w:rsidR="005E1074" w:rsidRPr="00CC407C" w:rsidRDefault="005E1074" w:rsidP="00E11AB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свободное общение воспитателя с детьми.</w:t>
      </w:r>
    </w:p>
    <w:p w:rsidR="005E1074" w:rsidRPr="00CC407C" w:rsidRDefault="005E1074" w:rsidP="005E1074">
      <w:pPr>
        <w:spacing w:after="0" w:line="240" w:lineRule="auto"/>
        <w:jc w:val="center"/>
        <w:rPr>
          <w:rFonts w:ascii="Times New Roman" w:eastAsiaTheme="minorHAnsi" w:hAnsi="Times New Roman" w:cs="Calibri"/>
          <w:sz w:val="26"/>
          <w:szCs w:val="26"/>
          <w:lang w:eastAsia="en-US"/>
        </w:rPr>
      </w:pPr>
    </w:p>
    <w:p w:rsidR="005E1074" w:rsidRPr="00CC407C" w:rsidRDefault="005E1074" w:rsidP="005E1074">
      <w:pPr>
        <w:spacing w:after="0" w:line="240" w:lineRule="auto"/>
        <w:jc w:val="center"/>
        <w:rPr>
          <w:rFonts w:ascii="Times New Roman" w:eastAsiaTheme="minorHAnsi" w:hAnsi="Times New Roman" w:cs="Calibri"/>
          <w:b/>
          <w:i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b/>
          <w:i/>
          <w:sz w:val="26"/>
          <w:szCs w:val="26"/>
          <w:lang w:eastAsia="en-US"/>
        </w:rPr>
        <w:t>Культурные практики</w:t>
      </w:r>
    </w:p>
    <w:p w:rsidR="005E1074" w:rsidRPr="00CC407C" w:rsidRDefault="005E1074" w:rsidP="005E1074">
      <w:p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ab/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боды выбора, творческого обмена и самовыражения, сотрудничества взрослого и д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тей. Организация культурных практик носит преимущественно подгрупповой хара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к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тер.</w:t>
      </w:r>
    </w:p>
    <w:p w:rsidR="005E1074" w:rsidRPr="00CC407C" w:rsidRDefault="005E1074" w:rsidP="005E1074">
      <w:p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ab/>
      </w:r>
      <w:r w:rsidRPr="00CC407C">
        <w:rPr>
          <w:rFonts w:ascii="Times New Roman" w:eastAsiaTheme="minorHAnsi" w:hAnsi="Times New Roman" w:cs="Calibri"/>
          <w:b/>
          <w:i/>
          <w:sz w:val="26"/>
          <w:szCs w:val="26"/>
          <w:lang w:eastAsia="en-US"/>
        </w:rPr>
        <w:t>Совместная игра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 xml:space="preserve"> воспитателя и детей (сюжетно-ролевая, игра-драматизация, строительно-конструктивные игры) направлена на обогащение содержания творч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ских игр, освоение детьми игровых умений, необходимых для организации самосто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я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тельной игры.</w:t>
      </w:r>
    </w:p>
    <w:p w:rsidR="005E1074" w:rsidRPr="00CC407C" w:rsidRDefault="005E1074" w:rsidP="005E1074">
      <w:p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ab/>
      </w:r>
      <w:r w:rsidRPr="00CC407C">
        <w:rPr>
          <w:rFonts w:ascii="Times New Roman" w:eastAsiaTheme="minorHAnsi" w:hAnsi="Times New Roman" w:cs="Calibri"/>
          <w:b/>
          <w:i/>
          <w:sz w:val="26"/>
          <w:szCs w:val="26"/>
          <w:lang w:eastAsia="en-US"/>
        </w:rPr>
        <w:t>Ситуации общения и накопления положительного социально-эмоционального опыта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 xml:space="preserve"> носят проблемный характер и заключают в себе жизненную проблему близкую детям дошкольного возраста, в разрешении которой они прин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и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н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но-игровыми.</w:t>
      </w:r>
    </w:p>
    <w:p w:rsidR="005E1074" w:rsidRPr="00CC407C" w:rsidRDefault="005E1074" w:rsidP="00DF78CD">
      <w:pPr>
        <w:spacing w:after="0" w:line="240" w:lineRule="auto"/>
        <w:ind w:firstLine="708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В ситуациях условно-вербального характера воспитатель обогащает предста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в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ления детей об опыте разрешения тех или иных проблем, вызывает детей на задуше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в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го отношения к людям, принимают участие в важных делах («Мы сажаем рассаду для цветов», «Мы украшаем детский сад к празднику» и пр.).</w:t>
      </w:r>
    </w:p>
    <w:p w:rsidR="005E1074" w:rsidRPr="00CC407C" w:rsidRDefault="005E1074" w:rsidP="00DF78CD">
      <w:pPr>
        <w:spacing w:after="0" w:line="240" w:lineRule="auto"/>
        <w:ind w:firstLine="708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Ситуации могут планироваться воспитателем заранее, а могут возникать в о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т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вет на события, которые происходят в группе, способствовать разрешению возн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и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кающих проблем.</w:t>
      </w:r>
    </w:p>
    <w:p w:rsidR="005E1074" w:rsidRPr="00CC407C" w:rsidRDefault="005E1074" w:rsidP="00DF78CD">
      <w:pPr>
        <w:spacing w:after="0" w:line="240" w:lineRule="auto"/>
        <w:ind w:firstLine="708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b/>
          <w:i/>
          <w:sz w:val="26"/>
          <w:szCs w:val="26"/>
          <w:lang w:eastAsia="en-US"/>
        </w:rPr>
        <w:t>Творческая мастерская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 xml:space="preserve"> предоставляет детям условия для использования и применения знаний и умений. Мастерские разнообразны по своей тематике, содерж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а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 xml:space="preserve">ственной галереи, книжного уголка или библиотеки («Мастерская книгопечатания», «В гостях у сказки»), игры и коллекционирование. </w:t>
      </w:r>
    </w:p>
    <w:p w:rsidR="005E1074" w:rsidRPr="00CC407C" w:rsidRDefault="005E1074" w:rsidP="00DF78CD">
      <w:pPr>
        <w:spacing w:after="0" w:line="240" w:lineRule="auto"/>
        <w:ind w:firstLine="708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Начало мастерской –это обычно задание вокруг слова, мелодии, рисунка, пре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д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мета, воспоминания. Далее следует работа с самым разнообразным материалом: сл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я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дов (чему удивились? что узнали? что порадовало? и пр.). Результатом работы в тво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р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</w:r>
    </w:p>
    <w:p w:rsidR="005E1074" w:rsidRPr="00CC407C" w:rsidRDefault="005E1074" w:rsidP="00DF78CD">
      <w:pPr>
        <w:spacing w:after="0" w:line="240" w:lineRule="auto"/>
        <w:ind w:firstLine="708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b/>
          <w:i/>
          <w:sz w:val="26"/>
          <w:szCs w:val="26"/>
          <w:lang w:eastAsia="en-US"/>
        </w:rPr>
        <w:t>Музыкально-театральная и литературная гостиная (детская студия)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 xml:space="preserve"> –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5E1074" w:rsidRPr="00CC407C" w:rsidRDefault="005E1074" w:rsidP="00DF78CD">
      <w:pPr>
        <w:spacing w:after="0" w:line="240" w:lineRule="auto"/>
        <w:ind w:firstLine="708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b/>
          <w:i/>
          <w:sz w:val="26"/>
          <w:szCs w:val="26"/>
          <w:lang w:eastAsia="en-US"/>
        </w:rPr>
        <w:lastRenderedPageBreak/>
        <w:t>Сенсорный и интеллектуальный тренинг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 xml:space="preserve"> – система заданий, преимущес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т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я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тельности (умение сравнивать, классифицировать, составлять сериационные ряды, систематизировать по какому-либо признаку и пр.). Сюда относятся развивающие и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г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ры, логические упражнения, занимательные задачи.</w:t>
      </w:r>
    </w:p>
    <w:p w:rsidR="005E1074" w:rsidRPr="00CC407C" w:rsidRDefault="005E1074" w:rsidP="00DF78CD">
      <w:pPr>
        <w:spacing w:after="0" w:line="240" w:lineRule="auto"/>
        <w:ind w:firstLine="708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b/>
          <w:i/>
          <w:sz w:val="26"/>
          <w:szCs w:val="26"/>
          <w:lang w:eastAsia="en-US"/>
        </w:rPr>
        <w:t>Детский досуг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 xml:space="preserve"> -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а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низация досугов в соответствии с интересами и предпочтениями детей (в старшем дошкольном возрасте). В этом случае досуг организуется как «кружок». Например, для занятий рукоделием, художественным трудом и пр.</w:t>
      </w:r>
    </w:p>
    <w:p w:rsidR="005E1074" w:rsidRPr="00CC407C" w:rsidRDefault="005E1074" w:rsidP="00DF78CD">
      <w:pPr>
        <w:spacing w:after="0" w:line="240" w:lineRule="auto"/>
        <w:ind w:firstLine="708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b/>
          <w:i/>
          <w:sz w:val="26"/>
          <w:szCs w:val="26"/>
          <w:lang w:eastAsia="en-US"/>
        </w:rPr>
        <w:t>Коллективная и индивидуальная трудовая деятельность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 xml:space="preserve"> носит общественно полезный характер и организуется как хозяйственно-бытовой труд и труд в природе.</w:t>
      </w:r>
    </w:p>
    <w:p w:rsidR="005E1074" w:rsidRPr="00CC407C" w:rsidRDefault="005E1074" w:rsidP="005E1074">
      <w:pPr>
        <w:spacing w:after="0" w:line="240" w:lineRule="auto"/>
        <w:ind w:left="360"/>
        <w:jc w:val="center"/>
        <w:rPr>
          <w:rFonts w:ascii="Times New Roman" w:eastAsiaTheme="minorHAnsi" w:hAnsi="Times New Roman" w:cs="Calibri"/>
          <w:b/>
          <w:i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b/>
          <w:i/>
          <w:sz w:val="26"/>
          <w:szCs w:val="26"/>
          <w:lang w:eastAsia="en-US"/>
        </w:rPr>
        <w:t>Способы и направления поддержки детской инициативы</w:t>
      </w:r>
    </w:p>
    <w:p w:rsidR="005E1074" w:rsidRPr="00CC407C" w:rsidRDefault="005E1074" w:rsidP="005E1074">
      <w:pPr>
        <w:spacing w:after="0" w:line="240" w:lineRule="auto"/>
        <w:ind w:firstLine="284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 xml:space="preserve">Детская инициатива проявляется </w:t>
      </w:r>
      <w:r w:rsidRPr="00CC407C">
        <w:rPr>
          <w:rFonts w:ascii="Times New Roman" w:eastAsiaTheme="minorHAnsi" w:hAnsi="Times New Roman" w:cs="Calibri"/>
          <w:i/>
          <w:sz w:val="26"/>
          <w:szCs w:val="26"/>
          <w:lang w:eastAsia="en-US"/>
        </w:rPr>
        <w:t>в свободной самостоятельной деятельности д</w:t>
      </w:r>
      <w:r w:rsidRPr="00CC407C">
        <w:rPr>
          <w:rFonts w:ascii="Times New Roman" w:eastAsiaTheme="minorHAnsi" w:hAnsi="Times New Roman" w:cs="Calibri"/>
          <w:i/>
          <w:sz w:val="26"/>
          <w:szCs w:val="26"/>
          <w:lang w:eastAsia="en-US"/>
        </w:rPr>
        <w:t>е</w:t>
      </w:r>
      <w:r w:rsidRPr="00CC407C">
        <w:rPr>
          <w:rFonts w:ascii="Times New Roman" w:eastAsiaTheme="minorHAnsi" w:hAnsi="Times New Roman" w:cs="Calibri"/>
          <w:i/>
          <w:sz w:val="26"/>
          <w:szCs w:val="26"/>
          <w:lang w:eastAsia="en-US"/>
        </w:rPr>
        <w:t>тей по выбору и интересам.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 xml:space="preserve"> Возможность играть, рисовать, конструировать, соч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и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нять и пр. в соответствии с собственными интересами является важнейшим источн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и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ком эмоционального благополучия ребенка в детском саду. Самостоятельная де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я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тельность детей протекает преимущественно в утренний отрезок времени и во второй половине дня.</w:t>
      </w:r>
    </w:p>
    <w:p w:rsidR="005E1074" w:rsidRPr="00CC407C" w:rsidRDefault="005E1074" w:rsidP="005E1074">
      <w:pPr>
        <w:spacing w:after="0" w:line="240" w:lineRule="auto"/>
        <w:ind w:firstLine="284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 xml:space="preserve">Все виды деятельности ребенка в детском саду могут осуществляться в форме </w:t>
      </w:r>
      <w:r w:rsidRPr="00CC407C">
        <w:rPr>
          <w:rFonts w:ascii="Times New Roman" w:eastAsiaTheme="minorHAnsi" w:hAnsi="Times New Roman" w:cs="Calibri"/>
          <w:i/>
          <w:sz w:val="26"/>
          <w:szCs w:val="26"/>
          <w:lang w:eastAsia="en-US"/>
        </w:rPr>
        <w:t>с</w:t>
      </w:r>
      <w:r w:rsidRPr="00CC407C">
        <w:rPr>
          <w:rFonts w:ascii="Times New Roman" w:eastAsiaTheme="minorHAnsi" w:hAnsi="Times New Roman" w:cs="Calibri"/>
          <w:i/>
          <w:sz w:val="26"/>
          <w:szCs w:val="26"/>
          <w:lang w:eastAsia="en-US"/>
        </w:rPr>
        <w:t>а</w:t>
      </w:r>
      <w:r w:rsidRPr="00CC407C">
        <w:rPr>
          <w:rFonts w:ascii="Times New Roman" w:eastAsiaTheme="minorHAnsi" w:hAnsi="Times New Roman" w:cs="Calibri"/>
          <w:i/>
          <w:sz w:val="26"/>
          <w:szCs w:val="26"/>
          <w:lang w:eastAsia="en-US"/>
        </w:rPr>
        <w:t>мостоятельной инициативной деятельности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:</w:t>
      </w:r>
    </w:p>
    <w:p w:rsidR="005E1074" w:rsidRPr="00CC407C" w:rsidRDefault="005E1074" w:rsidP="00E11AB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самостоятельные сюжетно-ролевые и театрализованные игры;</w:t>
      </w:r>
    </w:p>
    <w:p w:rsidR="005E1074" w:rsidRPr="00CC407C" w:rsidRDefault="005E1074" w:rsidP="00E11AB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развивающие и логические игры;</w:t>
      </w:r>
    </w:p>
    <w:p w:rsidR="005E1074" w:rsidRPr="00CC407C" w:rsidRDefault="005E1074" w:rsidP="00E11AB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музыкальные игры и импровизации;</w:t>
      </w:r>
    </w:p>
    <w:p w:rsidR="005E1074" w:rsidRPr="00CC407C" w:rsidRDefault="005E1074" w:rsidP="00E11AB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речевые игры;</w:t>
      </w:r>
    </w:p>
    <w:p w:rsidR="005E1074" w:rsidRPr="00CC407C" w:rsidRDefault="005E1074" w:rsidP="00E11AB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самостоятельная деятельность в книжном уголке;</w:t>
      </w:r>
    </w:p>
    <w:p w:rsidR="005E1074" w:rsidRPr="00CC407C" w:rsidRDefault="005E1074" w:rsidP="00E11AB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самостоятельная изобразительная и конструктивная деятельность по выбору</w:t>
      </w:r>
    </w:p>
    <w:p w:rsidR="005E1074" w:rsidRPr="00CC407C" w:rsidRDefault="005E1074" w:rsidP="005E1074">
      <w:pPr>
        <w:spacing w:after="0" w:line="240" w:lineRule="auto"/>
        <w:ind w:left="360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детей;</w:t>
      </w:r>
    </w:p>
    <w:p w:rsidR="005E1074" w:rsidRPr="00CC407C" w:rsidRDefault="005E1074" w:rsidP="005E1074">
      <w:pPr>
        <w:spacing w:after="0" w:line="240" w:lineRule="auto"/>
        <w:ind w:firstLine="708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В развитии детской инициативы и самостоятельности воспитателю важно с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 xml:space="preserve">блюдать ряд </w:t>
      </w:r>
      <w:r w:rsidRPr="00CC407C">
        <w:rPr>
          <w:rFonts w:ascii="Times New Roman" w:eastAsiaTheme="minorHAnsi" w:hAnsi="Times New Roman" w:cs="Calibri"/>
          <w:i/>
          <w:sz w:val="26"/>
          <w:szCs w:val="26"/>
          <w:lang w:eastAsia="en-US"/>
        </w:rPr>
        <w:t>общих требований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:</w:t>
      </w:r>
    </w:p>
    <w:p w:rsidR="005E1074" w:rsidRPr="00CC407C" w:rsidRDefault="005E1074" w:rsidP="00E11AB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развивать активный интерес детей к окружающему миру, стремление к получению новых знаний и умений;</w:t>
      </w:r>
    </w:p>
    <w:p w:rsidR="005E1074" w:rsidRPr="00CC407C" w:rsidRDefault="005E1074" w:rsidP="00E11AB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5E1074" w:rsidRPr="00CC407C" w:rsidRDefault="005E1074" w:rsidP="00E11AB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постоянно расширять область задач, которые дети решают самостоятельно; пост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пенно выдвигать перед детьми более сложные задачи, требующие сообразител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ь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ности, творчества, поиска новых подходов, поощрять детскую инициативу;</w:t>
      </w:r>
    </w:p>
    <w:p w:rsidR="005E1074" w:rsidRPr="00CC407C" w:rsidRDefault="005E1074" w:rsidP="00E11AB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тренировать волю детей, поддерживать желание преодолевать трудности, дов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дить начатое дело до конца;</w:t>
      </w:r>
    </w:p>
    <w:p w:rsidR="005E1074" w:rsidRPr="00CC407C" w:rsidRDefault="005E1074" w:rsidP="00E11AB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ориентировать дошкольников на получение хорошего результата;</w:t>
      </w:r>
    </w:p>
    <w:p w:rsidR="005E1074" w:rsidRPr="00CC407C" w:rsidRDefault="005E1074" w:rsidP="00E11AB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своевременно обратить особое внимание на детей, постоянно проявляющих н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брежность, торопливость, равнодушие к результату, склонных не завершать раб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ту;</w:t>
      </w:r>
    </w:p>
    <w:p w:rsidR="005E1074" w:rsidRPr="00CC407C" w:rsidRDefault="005E1074" w:rsidP="00E11AB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дозировать помощь детям. Если ситуация подобна той, в которой ребенок дейс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т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вовал раньше, но его сдерживает новизна обстановки, достаточно просто наме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к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нуть, посоветовать вспомнить, как он действовал в аналогичном случае;</w:t>
      </w:r>
    </w:p>
    <w:p w:rsidR="005E1074" w:rsidRPr="00CC407C" w:rsidRDefault="005E1074" w:rsidP="00E11AB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lastRenderedPageBreak/>
        <w:t>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у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ждать к проявлению инициативы и творчества.</w:t>
      </w:r>
    </w:p>
    <w:p w:rsidR="005E1074" w:rsidRPr="00CC407C" w:rsidRDefault="005E1074" w:rsidP="005E1074">
      <w:pPr>
        <w:spacing w:after="0" w:line="240" w:lineRule="auto"/>
        <w:ind w:firstLine="284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Содержание деятельности по поддержанию детской инициативы в соответствии с возрастными особенностями, соответствует содержанию примерной общеобразов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а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тельной программы «Детство» (с. 204).</w:t>
      </w:r>
    </w:p>
    <w:p w:rsidR="005E1074" w:rsidRPr="00CC407C" w:rsidRDefault="00DF78CD" w:rsidP="005E1074">
      <w:pPr>
        <w:spacing w:after="0" w:line="240" w:lineRule="auto"/>
        <w:jc w:val="center"/>
        <w:rPr>
          <w:rFonts w:ascii="Times New Roman" w:hAnsi="Times New Roman" w:cs="Calibri"/>
          <w:b/>
          <w:sz w:val="26"/>
          <w:szCs w:val="26"/>
          <w:lang w:eastAsia="en-US"/>
        </w:rPr>
      </w:pPr>
      <w:r>
        <w:rPr>
          <w:rFonts w:ascii="Times New Roman" w:hAnsi="Times New Roman" w:cs="Calibri"/>
          <w:b/>
          <w:sz w:val="26"/>
          <w:szCs w:val="26"/>
          <w:lang w:eastAsia="en-US"/>
        </w:rPr>
        <w:t>О</w:t>
      </w:r>
      <w:r w:rsidR="005E1074" w:rsidRPr="00CC407C">
        <w:rPr>
          <w:rFonts w:ascii="Times New Roman" w:hAnsi="Times New Roman" w:cs="Calibri"/>
          <w:b/>
          <w:sz w:val="26"/>
          <w:szCs w:val="26"/>
          <w:lang w:eastAsia="en-US"/>
        </w:rPr>
        <w:t>рганизаци</w:t>
      </w:r>
      <w:r>
        <w:rPr>
          <w:rFonts w:ascii="Times New Roman" w:hAnsi="Times New Roman" w:cs="Calibri"/>
          <w:b/>
          <w:sz w:val="26"/>
          <w:szCs w:val="26"/>
          <w:lang w:eastAsia="en-US"/>
        </w:rPr>
        <w:t>я</w:t>
      </w:r>
      <w:r w:rsidR="005E1074" w:rsidRPr="00CC407C">
        <w:rPr>
          <w:rFonts w:ascii="Times New Roman" w:hAnsi="Times New Roman" w:cs="Calibri"/>
          <w:b/>
          <w:sz w:val="26"/>
          <w:szCs w:val="26"/>
          <w:lang w:eastAsia="en-US"/>
        </w:rPr>
        <w:t xml:space="preserve"> деятельности взрослых и детей </w:t>
      </w:r>
    </w:p>
    <w:tbl>
      <w:tblPr>
        <w:tblStyle w:val="TableNormal7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3420"/>
        <w:gridCol w:w="2340"/>
      </w:tblGrid>
      <w:tr w:rsidR="005E1074" w:rsidRPr="00CC407C" w:rsidTr="005E107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4" w:rsidRPr="00CC407C" w:rsidRDefault="005E1074" w:rsidP="005E1074">
            <w:pPr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b/>
                <w:sz w:val="26"/>
                <w:szCs w:val="26"/>
              </w:rPr>
              <w:t>Совместная деятельность</w:t>
            </w:r>
          </w:p>
          <w:p w:rsidR="005E1074" w:rsidRPr="00CC407C" w:rsidRDefault="005E1074" w:rsidP="005E1074">
            <w:pPr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b/>
                <w:sz w:val="26"/>
                <w:szCs w:val="26"/>
              </w:rPr>
              <w:t>взрослого и детей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4" w:rsidRPr="00CC407C" w:rsidRDefault="005E1074" w:rsidP="005E1074">
            <w:pPr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b/>
                <w:sz w:val="26"/>
                <w:szCs w:val="26"/>
              </w:rPr>
              <w:t>Самостоятельная де</w:t>
            </w:r>
            <w:r w:rsidRPr="00CC407C">
              <w:rPr>
                <w:rFonts w:ascii="Times New Roman" w:hAnsi="Times New Roman" w:cs="Calibri"/>
                <w:b/>
                <w:sz w:val="26"/>
                <w:szCs w:val="26"/>
              </w:rPr>
              <w:t>я</w:t>
            </w:r>
            <w:r w:rsidRPr="00CC407C">
              <w:rPr>
                <w:rFonts w:ascii="Times New Roman" w:hAnsi="Times New Roman" w:cs="Calibri"/>
                <w:b/>
                <w:sz w:val="26"/>
                <w:szCs w:val="26"/>
              </w:rPr>
              <w:t>тельность детей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4" w:rsidRPr="00CC407C" w:rsidRDefault="005E1074" w:rsidP="005E1074">
            <w:pPr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b/>
                <w:sz w:val="26"/>
                <w:szCs w:val="26"/>
              </w:rPr>
              <w:t>Взаимодействие</w:t>
            </w:r>
          </w:p>
          <w:p w:rsidR="005E1074" w:rsidRPr="00CC407C" w:rsidRDefault="005E1074" w:rsidP="005E1074">
            <w:pPr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b/>
                <w:sz w:val="26"/>
                <w:szCs w:val="26"/>
              </w:rPr>
              <w:t>с семьями</w:t>
            </w:r>
          </w:p>
        </w:tc>
      </w:tr>
      <w:tr w:rsidR="005E1074" w:rsidRPr="00CC407C" w:rsidTr="005E107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4" w:rsidRPr="00CC407C" w:rsidRDefault="005E1074" w:rsidP="00E11ABF">
            <w:pPr>
              <w:numPr>
                <w:ilvl w:val="0"/>
                <w:numId w:val="33"/>
              </w:num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Двигательные подвижные д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и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дактические игры, подвижные игры с правилами, игровые у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п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ражнения, соревнования.</w:t>
            </w:r>
          </w:p>
          <w:p w:rsidR="005E1074" w:rsidRPr="00CC407C" w:rsidRDefault="005E1074" w:rsidP="00E11ABF">
            <w:pPr>
              <w:numPr>
                <w:ilvl w:val="0"/>
                <w:numId w:val="33"/>
              </w:num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Игровая: сюжетные игры, игры с правилами.</w:t>
            </w:r>
          </w:p>
          <w:p w:rsidR="005E1074" w:rsidRPr="00CC407C" w:rsidRDefault="005E1074" w:rsidP="00E11ABF">
            <w:pPr>
              <w:numPr>
                <w:ilvl w:val="0"/>
                <w:numId w:val="33"/>
              </w:num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Продуктивная мастерская по и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з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готовлению продуктов детского творчества, реализация проектов</w:t>
            </w:r>
          </w:p>
          <w:p w:rsidR="005E1074" w:rsidRPr="00CC407C" w:rsidRDefault="005E1074" w:rsidP="00E11ABF">
            <w:pPr>
              <w:numPr>
                <w:ilvl w:val="0"/>
                <w:numId w:val="33"/>
              </w:num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Коммуникативная беседа, с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и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туативный разговор, речевая с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и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туация, составление и отгадыв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а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ние загадок, сюжетные игры, игры с правилами.</w:t>
            </w:r>
          </w:p>
          <w:p w:rsidR="005E1074" w:rsidRPr="00CC407C" w:rsidRDefault="005E1074" w:rsidP="00E11ABF">
            <w:pPr>
              <w:numPr>
                <w:ilvl w:val="0"/>
                <w:numId w:val="33"/>
              </w:num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Трудовая: совместные действия, дежурство, поручение, задание, реализация проекта.</w:t>
            </w:r>
          </w:p>
          <w:p w:rsidR="005E1074" w:rsidRPr="00CC407C" w:rsidRDefault="005E1074" w:rsidP="00E11ABF">
            <w:pPr>
              <w:numPr>
                <w:ilvl w:val="0"/>
                <w:numId w:val="33"/>
              </w:num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Музыкально-художественная: слушание, исполнение, импр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о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визация, экспериментирование, подвижные игры (с музыкал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ь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ным сопровождением).</w:t>
            </w:r>
          </w:p>
          <w:p w:rsidR="005E1074" w:rsidRPr="00CC407C" w:rsidRDefault="005E1074" w:rsidP="00E11ABF">
            <w:pPr>
              <w:numPr>
                <w:ilvl w:val="0"/>
                <w:numId w:val="33"/>
              </w:num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Чтение художественной литер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а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туры: чтение, обсуждение, раз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у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чивание.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4" w:rsidRPr="00CC407C" w:rsidRDefault="005E1074" w:rsidP="00E11ABF">
            <w:pPr>
              <w:numPr>
                <w:ilvl w:val="0"/>
                <w:numId w:val="33"/>
              </w:num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Организация развива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ю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щей среды для самосто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я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тельной деятельности детей: двигательной, и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г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ровой, продуктивной, трудовой, познавател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ь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но-исследовательской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4" w:rsidRPr="00CC407C" w:rsidRDefault="005E1074" w:rsidP="00E11ABF">
            <w:pPr>
              <w:numPr>
                <w:ilvl w:val="0"/>
                <w:numId w:val="33"/>
              </w:num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Диагностир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о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вание</w:t>
            </w:r>
          </w:p>
          <w:p w:rsidR="005E1074" w:rsidRPr="00CC407C" w:rsidRDefault="005E1074" w:rsidP="00E11ABF">
            <w:pPr>
              <w:numPr>
                <w:ilvl w:val="0"/>
                <w:numId w:val="33"/>
              </w:num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Педагогич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е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ское просвещ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е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ние родителей, обмен опытом.</w:t>
            </w:r>
          </w:p>
          <w:p w:rsidR="005E1074" w:rsidRPr="00CC407C" w:rsidRDefault="005E1074" w:rsidP="00E11ABF">
            <w:pPr>
              <w:numPr>
                <w:ilvl w:val="0"/>
                <w:numId w:val="33"/>
              </w:numPr>
              <w:rPr>
                <w:rFonts w:ascii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hAnsi="Times New Roman" w:cs="Calibri"/>
                <w:sz w:val="26"/>
                <w:szCs w:val="26"/>
              </w:rPr>
              <w:t>Совместное творчество д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е</w:t>
            </w:r>
            <w:r w:rsidRPr="00CC407C">
              <w:rPr>
                <w:rFonts w:ascii="Times New Roman" w:hAnsi="Times New Roman" w:cs="Calibri"/>
                <w:sz w:val="26"/>
                <w:szCs w:val="26"/>
              </w:rPr>
              <w:t>тей и взрослых.</w:t>
            </w:r>
          </w:p>
        </w:tc>
      </w:tr>
    </w:tbl>
    <w:p w:rsidR="005E1074" w:rsidRPr="00CC407C" w:rsidRDefault="005E1074" w:rsidP="005E1074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</w:p>
    <w:p w:rsidR="005E1074" w:rsidRPr="00CC407C" w:rsidRDefault="005E1074" w:rsidP="005E1074">
      <w:pPr>
        <w:spacing w:after="0" w:line="240" w:lineRule="auto"/>
        <w:ind w:firstLine="708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Построение образовательного процесса основывается  на адек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softHyphen/>
        <w:t>ватных возрасту формах работы с детьми. Выбор форм работы осуществля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softHyphen/>
        <w:t>ется педагогами  самосто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я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тельно и зависит от контингента воспитанников, оснащенности дошкольного учре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ж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дения, культурных и региональных осо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softHyphen/>
        <w:t>бенностей, специфики дошкольного учрежд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ния, от опыта и творческого подхода педагога.</w:t>
      </w:r>
    </w:p>
    <w:p w:rsidR="005E1074" w:rsidRPr="00CC407C" w:rsidRDefault="005E1074" w:rsidP="005E1074">
      <w:pPr>
        <w:spacing w:after="0" w:line="240" w:lineRule="auto"/>
        <w:ind w:firstLine="708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В работе с детьми младшего дошкольного возраста используются преимущес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т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венно:</w:t>
      </w:r>
    </w:p>
    <w:p w:rsidR="005E1074" w:rsidRPr="00CC407C" w:rsidRDefault="005E1074" w:rsidP="00E11AB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 xml:space="preserve">игровые, </w:t>
      </w:r>
    </w:p>
    <w:p w:rsidR="005E1074" w:rsidRPr="00CC407C" w:rsidRDefault="005E1074" w:rsidP="00E11AB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сюжетные,</w:t>
      </w:r>
    </w:p>
    <w:p w:rsidR="005E1074" w:rsidRPr="00CC407C" w:rsidRDefault="005E1074" w:rsidP="00E11AB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 xml:space="preserve">интегрированные формы образовательной деятельности. </w:t>
      </w:r>
    </w:p>
    <w:p w:rsidR="005E1074" w:rsidRPr="00CC407C" w:rsidRDefault="005E1074" w:rsidP="005E1074">
      <w:pPr>
        <w:spacing w:after="0" w:line="240" w:lineRule="auto"/>
        <w:ind w:firstLine="360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Обучение происходит опосредованно, в процессе увлекательной для малышей деятельности.</w:t>
      </w:r>
    </w:p>
    <w:p w:rsidR="003553FC" w:rsidRPr="00CC407C" w:rsidRDefault="003553FC" w:rsidP="005E1074">
      <w:pPr>
        <w:spacing w:after="0" w:line="240" w:lineRule="auto"/>
        <w:ind w:firstLine="360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</w:p>
    <w:p w:rsidR="008A72EB" w:rsidRPr="00DF78CD" w:rsidRDefault="008A72EB" w:rsidP="00E11ABF">
      <w:pPr>
        <w:widowControl w:val="0"/>
        <w:numPr>
          <w:ilvl w:val="1"/>
          <w:numId w:val="29"/>
        </w:num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pacing w:val="-12"/>
          <w:sz w:val="26"/>
          <w:szCs w:val="26"/>
        </w:rPr>
      </w:pPr>
      <w:r w:rsidRPr="00DF78CD">
        <w:rPr>
          <w:rFonts w:ascii="Times New Roman" w:eastAsiaTheme="minorHAnsi" w:hAnsi="Times New Roman" w:cs="Calibri"/>
          <w:b/>
          <w:sz w:val="26"/>
          <w:szCs w:val="26"/>
          <w:lang w:eastAsia="en-US"/>
        </w:rPr>
        <w:lastRenderedPageBreak/>
        <w:t>Взаимодействие педагоговс родителями детей второй младшей группы №2</w:t>
      </w:r>
    </w:p>
    <w:p w:rsidR="008A72EB" w:rsidRPr="00CC407C" w:rsidRDefault="008A72EB" w:rsidP="008A72EB">
      <w:pPr>
        <w:spacing w:after="0" w:line="240" w:lineRule="auto"/>
        <w:ind w:firstLine="708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В младшем дошкольном возрасте большинство детей только приходят в де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т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ский сад, и родители знакомятся с педагогами ДОУ. Поэтому задача педагога – заи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н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тересовать родителей возможностями совместного воспитания ребенка, показать р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дителям их особую роль в развитии малыша. Для этого воспитатель знакомит родит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лей с особенностями ДОУ, своеобразием режима дня группы и образовательной пр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граммы, специалистами, которые будут работать с их детьми.</w:t>
      </w:r>
    </w:p>
    <w:p w:rsidR="008A72EB" w:rsidRPr="00CC407C" w:rsidRDefault="008A72EB" w:rsidP="008A72EB">
      <w:pPr>
        <w:spacing w:after="0" w:line="240" w:lineRule="auto"/>
        <w:ind w:firstLine="708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Вместе с тем в этот период происходит и установление личных и деловых ко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н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тактов между педагогами и родителями. В общении с родителями воспитатель пок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а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зывает свою заинтересованность в развитии ребенка, выделяет те яркие положител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ь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ные черты, которыми обладает каждый малыш, вселяет в родителей уверенность, что они смогут обеспечить его полноценное развитие.</w:t>
      </w:r>
    </w:p>
    <w:p w:rsidR="008A72EB" w:rsidRPr="00CC407C" w:rsidRDefault="008A72EB" w:rsidP="008A72EB">
      <w:pPr>
        <w:spacing w:after="0" w:line="240" w:lineRule="auto"/>
        <w:ind w:firstLine="708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В ходе бесед, консультаций, родительских собраний педагог не только инфо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р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мирует родителей, но и предоставляет им возможность высказать свою точку зрения, поделиться проблемой, обратиться с просьбой.</w:t>
      </w:r>
    </w:p>
    <w:p w:rsidR="008A72EB" w:rsidRPr="00CC407C" w:rsidRDefault="008A72EB" w:rsidP="008A72EB">
      <w:pPr>
        <w:spacing w:after="0" w:line="240" w:lineRule="auto"/>
        <w:ind w:firstLine="708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Такая позиция педагога способствует развитию его сотрудничества с семьей, поможет родителям почувствовать уверенность в своих педагогических возможн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стях.</w:t>
      </w:r>
    </w:p>
    <w:p w:rsidR="008A72EB" w:rsidRPr="00CC407C" w:rsidRDefault="008A72EB" w:rsidP="008A72EB">
      <w:pPr>
        <w:spacing w:after="0" w:line="240" w:lineRule="auto"/>
        <w:ind w:firstLine="708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</w:p>
    <w:p w:rsidR="008A72EB" w:rsidRPr="00CC407C" w:rsidRDefault="008A72EB" w:rsidP="008A72EB">
      <w:pPr>
        <w:spacing w:after="0" w:line="240" w:lineRule="auto"/>
        <w:ind w:firstLine="708"/>
        <w:jc w:val="both"/>
        <w:rPr>
          <w:rFonts w:ascii="Times New Roman" w:eastAsiaTheme="minorHAnsi" w:hAnsi="Times New Roman" w:cs="Calibri"/>
          <w:i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i/>
          <w:sz w:val="26"/>
          <w:szCs w:val="26"/>
          <w:lang w:eastAsia="en-US"/>
        </w:rPr>
        <w:t>Задачи взаимодействия педагогов с семьями дошкольников</w:t>
      </w:r>
    </w:p>
    <w:p w:rsidR="008A72EB" w:rsidRPr="00CC407C" w:rsidRDefault="008A72EB" w:rsidP="00E11AB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Познакомить родителей с особенностями физического, социально - личностного, познавательного и художественного развития детей младшего дошкольного во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з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раста и адаптации их к условиям ДОО.</w:t>
      </w:r>
    </w:p>
    <w:p w:rsidR="008A72EB" w:rsidRPr="00CC407C" w:rsidRDefault="008A72EB" w:rsidP="00E11AB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Помочь родителям в освоении методики укрепления здоровья ребенка в семье, способствовать его полноценному физическому развитию, освоению культурно - гигиенических навыков, правил безопасного поведения дома и на улице.</w:t>
      </w:r>
    </w:p>
    <w:p w:rsidR="008A72EB" w:rsidRPr="00CC407C" w:rsidRDefault="008A72EB" w:rsidP="00E11AB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Познакомить родителей с особой ролью семьи, близких в социально - личностном развитии дошкольников. Совместно с родителями развивать доброжелательное отношение ребенка ко взрослым и сверстникам, эмоциональную отзывчивость к близким, уверенность в своих силах.</w:t>
      </w:r>
    </w:p>
    <w:p w:rsidR="008A72EB" w:rsidRPr="00CC407C" w:rsidRDefault="008A72EB" w:rsidP="00E11AB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Совместно с родителями способствовать развитию детской самостоятельности, простейших навыков самообслуживания, предложить родителям создать условия для развития самостоятельности дошкольника дома.</w:t>
      </w:r>
    </w:p>
    <w:p w:rsidR="008A72EB" w:rsidRPr="00CC407C" w:rsidRDefault="008A72EB" w:rsidP="00E11AB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Помочь родителям в обогащении сенсорного опыта ребенка, развитии его люб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знательности, накоплении первых представлений о предметном, природном и с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циальном мире.</w:t>
      </w:r>
    </w:p>
    <w:p w:rsidR="008A72EB" w:rsidRPr="00CC407C" w:rsidRDefault="008A72EB" w:rsidP="00E11AB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Развивать у родителей интерес к совместным играм и занятиям с ребенком дома, познакомить их со способами развития воображения, творческих проявлений р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 xml:space="preserve">бенка в разных видах художественной и игровой деятельности. </w:t>
      </w:r>
    </w:p>
    <w:p w:rsidR="008A72EB" w:rsidRPr="00CC407C" w:rsidRDefault="008A72EB" w:rsidP="008A72EB">
      <w:pPr>
        <w:spacing w:after="0" w:line="240" w:lineRule="auto"/>
        <w:ind w:left="360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</w:p>
    <w:p w:rsidR="008A72EB" w:rsidRPr="00CC407C" w:rsidRDefault="008A72EB" w:rsidP="008A72EB">
      <w:pPr>
        <w:spacing w:after="0" w:line="240" w:lineRule="auto"/>
        <w:ind w:firstLine="360"/>
        <w:jc w:val="both"/>
        <w:rPr>
          <w:rFonts w:ascii="Times New Roman" w:eastAsiaTheme="minorHAnsi" w:hAnsi="Times New Roman" w:cs="Calibri"/>
          <w:i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i/>
          <w:sz w:val="26"/>
          <w:szCs w:val="26"/>
          <w:lang w:eastAsia="en-US"/>
        </w:rPr>
        <w:t>Направления взаимодействия педагога с родителями:</w:t>
      </w:r>
    </w:p>
    <w:p w:rsidR="008A72EB" w:rsidRPr="00CC407C" w:rsidRDefault="008A72EB" w:rsidP="00E11AB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Педагогический мониторинг.</w:t>
      </w:r>
    </w:p>
    <w:p w:rsidR="008A72EB" w:rsidRPr="00CC407C" w:rsidRDefault="008A72EB" w:rsidP="00E11AB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Педагогическая поддержка.</w:t>
      </w:r>
    </w:p>
    <w:p w:rsidR="008A72EB" w:rsidRPr="00CC407C" w:rsidRDefault="008A72EB" w:rsidP="00E11AB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Педагогическое образование родителей.</w:t>
      </w:r>
    </w:p>
    <w:p w:rsidR="008A72EB" w:rsidRPr="00CC407C" w:rsidRDefault="008A72EB" w:rsidP="00E11AB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Совместная деятельность педагогов и родителей.</w:t>
      </w:r>
    </w:p>
    <w:p w:rsidR="008A72EB" w:rsidRPr="00CC407C" w:rsidRDefault="008A72EB" w:rsidP="008A72EB">
      <w:pPr>
        <w:spacing w:after="0" w:line="240" w:lineRule="auto"/>
        <w:ind w:firstLine="284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Содержание деятельности по реализации каждого направления, соответствует с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держанию комплексной  образовательной программы «Детство» (с. 209).</w:t>
      </w:r>
    </w:p>
    <w:p w:rsidR="007A2B3B" w:rsidRPr="00CC407C" w:rsidRDefault="007A2B3B" w:rsidP="008A72EB">
      <w:pPr>
        <w:spacing w:after="0" w:line="240" w:lineRule="auto"/>
        <w:ind w:firstLine="284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</w:p>
    <w:p w:rsidR="00EB1148" w:rsidRPr="00CC407C" w:rsidRDefault="007A2B3B" w:rsidP="007A2B3B">
      <w:pPr>
        <w:spacing w:after="0" w:line="240" w:lineRule="auto"/>
        <w:rPr>
          <w:rFonts w:ascii="Times New Roman" w:eastAsiaTheme="minorHAnsi" w:hAnsi="Times New Roman" w:cs="Calibri"/>
          <w:b/>
          <w:i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b/>
          <w:i/>
          <w:sz w:val="26"/>
          <w:szCs w:val="26"/>
          <w:lang w:eastAsia="en-US"/>
        </w:rPr>
        <w:lastRenderedPageBreak/>
        <w:t>Совместная деятельность детей, педагогов и родителей</w:t>
      </w:r>
    </w:p>
    <w:p w:rsidR="007A2B3B" w:rsidRPr="00CC407C" w:rsidRDefault="007A2B3B" w:rsidP="007A2B3B">
      <w:pPr>
        <w:spacing w:after="0" w:line="294" w:lineRule="atLeast"/>
        <w:rPr>
          <w:rFonts w:ascii="Times New Roman" w:eastAsia="Times New Roman" w:hAnsi="Times New Roman"/>
          <w:sz w:val="26"/>
          <w:szCs w:val="26"/>
        </w:rPr>
      </w:pPr>
      <w:r w:rsidRPr="00CC407C">
        <w:rPr>
          <w:rFonts w:ascii="Times New Roman" w:eastAsia="Times New Roman" w:hAnsi="Times New Roman"/>
          <w:sz w:val="26"/>
          <w:szCs w:val="26"/>
        </w:rPr>
        <w:t>1.«День знаний» (сентябрь)</w:t>
      </w:r>
    </w:p>
    <w:p w:rsidR="007A2B3B" w:rsidRPr="00CC407C" w:rsidRDefault="007A2B3B" w:rsidP="007A2B3B">
      <w:pPr>
        <w:spacing w:after="0" w:line="294" w:lineRule="atLeast"/>
        <w:rPr>
          <w:rFonts w:ascii="Times New Roman" w:eastAsia="Times New Roman" w:hAnsi="Times New Roman"/>
          <w:sz w:val="26"/>
          <w:szCs w:val="26"/>
        </w:rPr>
      </w:pPr>
      <w:r w:rsidRPr="00CC407C">
        <w:rPr>
          <w:rFonts w:ascii="Times New Roman" w:eastAsia="Times New Roman" w:hAnsi="Times New Roman"/>
          <w:sz w:val="26"/>
          <w:szCs w:val="26"/>
        </w:rPr>
        <w:t>2.«Листопад, листопад листья желтые летят…» (октябрь)</w:t>
      </w:r>
    </w:p>
    <w:p w:rsidR="007A2B3B" w:rsidRPr="00CC407C" w:rsidRDefault="007A2B3B" w:rsidP="007A2B3B">
      <w:pPr>
        <w:spacing w:after="0" w:line="294" w:lineRule="atLeast"/>
        <w:rPr>
          <w:rFonts w:ascii="Times New Roman" w:eastAsia="Times New Roman" w:hAnsi="Times New Roman"/>
          <w:sz w:val="26"/>
          <w:szCs w:val="26"/>
        </w:rPr>
      </w:pPr>
      <w:r w:rsidRPr="00CC407C">
        <w:rPr>
          <w:rFonts w:ascii="Times New Roman" w:eastAsia="Times New Roman" w:hAnsi="Times New Roman"/>
          <w:sz w:val="26"/>
          <w:szCs w:val="26"/>
        </w:rPr>
        <w:t>3.День матери (ноябрь)</w:t>
      </w:r>
    </w:p>
    <w:p w:rsidR="007A2B3B" w:rsidRPr="00CC407C" w:rsidRDefault="007A2B3B" w:rsidP="007A2B3B">
      <w:pPr>
        <w:spacing w:after="0" w:line="294" w:lineRule="atLeast"/>
        <w:rPr>
          <w:rFonts w:ascii="Times New Roman" w:eastAsia="Times New Roman" w:hAnsi="Times New Roman"/>
          <w:sz w:val="26"/>
          <w:szCs w:val="26"/>
        </w:rPr>
      </w:pPr>
      <w:r w:rsidRPr="00CC407C">
        <w:rPr>
          <w:rFonts w:ascii="Times New Roman" w:eastAsia="Times New Roman" w:hAnsi="Times New Roman"/>
          <w:sz w:val="26"/>
          <w:szCs w:val="26"/>
        </w:rPr>
        <w:t>4.Новогодние утренники (декабрь)</w:t>
      </w:r>
    </w:p>
    <w:p w:rsidR="007A2B3B" w:rsidRPr="00CC407C" w:rsidRDefault="007A2B3B" w:rsidP="007A2B3B">
      <w:pPr>
        <w:spacing w:after="0" w:line="294" w:lineRule="atLeast"/>
        <w:rPr>
          <w:rFonts w:ascii="Times New Roman" w:eastAsia="Times New Roman" w:hAnsi="Times New Roman"/>
          <w:sz w:val="26"/>
          <w:szCs w:val="26"/>
        </w:rPr>
      </w:pPr>
      <w:r w:rsidRPr="00CC407C">
        <w:rPr>
          <w:rFonts w:ascii="Times New Roman" w:eastAsia="Times New Roman" w:hAnsi="Times New Roman"/>
          <w:sz w:val="26"/>
          <w:szCs w:val="26"/>
        </w:rPr>
        <w:t>5.Зимние игры (январь)</w:t>
      </w:r>
    </w:p>
    <w:p w:rsidR="007A2B3B" w:rsidRPr="00CC407C" w:rsidRDefault="007A2B3B" w:rsidP="007A2B3B">
      <w:pPr>
        <w:spacing w:after="0" w:line="294" w:lineRule="atLeast"/>
        <w:rPr>
          <w:rFonts w:ascii="Times New Roman" w:eastAsia="Times New Roman" w:hAnsi="Times New Roman"/>
          <w:sz w:val="26"/>
          <w:szCs w:val="26"/>
        </w:rPr>
      </w:pPr>
      <w:r w:rsidRPr="00CC407C">
        <w:rPr>
          <w:rFonts w:ascii="Times New Roman" w:eastAsia="Times New Roman" w:hAnsi="Times New Roman"/>
          <w:sz w:val="26"/>
          <w:szCs w:val="26"/>
        </w:rPr>
        <w:t>6. Русские святки-песни да Колядки</w:t>
      </w:r>
    </w:p>
    <w:p w:rsidR="007A2B3B" w:rsidRPr="00CC407C" w:rsidRDefault="007A2B3B" w:rsidP="007A2B3B">
      <w:pPr>
        <w:spacing w:after="0" w:line="294" w:lineRule="atLeast"/>
        <w:rPr>
          <w:rFonts w:ascii="Times New Roman" w:eastAsia="Times New Roman" w:hAnsi="Times New Roman"/>
          <w:sz w:val="26"/>
          <w:szCs w:val="26"/>
        </w:rPr>
      </w:pPr>
      <w:r w:rsidRPr="00CC407C">
        <w:rPr>
          <w:rFonts w:ascii="Times New Roman" w:eastAsia="Times New Roman" w:hAnsi="Times New Roman"/>
          <w:sz w:val="26"/>
          <w:szCs w:val="26"/>
        </w:rPr>
        <w:t>7.День защитника Отечества (февраль)</w:t>
      </w:r>
    </w:p>
    <w:p w:rsidR="007A2B3B" w:rsidRPr="00CC407C" w:rsidRDefault="007A2B3B" w:rsidP="007A2B3B">
      <w:pPr>
        <w:spacing w:after="0" w:line="294" w:lineRule="atLeast"/>
        <w:rPr>
          <w:rFonts w:ascii="Times New Roman" w:eastAsia="Times New Roman" w:hAnsi="Times New Roman"/>
          <w:sz w:val="26"/>
          <w:szCs w:val="26"/>
        </w:rPr>
      </w:pPr>
      <w:r w:rsidRPr="00CC407C">
        <w:rPr>
          <w:rFonts w:ascii="Times New Roman" w:eastAsia="Times New Roman" w:hAnsi="Times New Roman"/>
          <w:sz w:val="26"/>
          <w:szCs w:val="26"/>
        </w:rPr>
        <w:t>8.Утренники, посвящённые 8 марта (март)</w:t>
      </w:r>
    </w:p>
    <w:p w:rsidR="007A2B3B" w:rsidRPr="00CC407C" w:rsidRDefault="007A2B3B" w:rsidP="007A2B3B">
      <w:pPr>
        <w:spacing w:after="0" w:line="294" w:lineRule="atLeast"/>
        <w:rPr>
          <w:rFonts w:ascii="Times New Roman" w:eastAsia="Times New Roman" w:hAnsi="Times New Roman"/>
          <w:sz w:val="26"/>
          <w:szCs w:val="26"/>
        </w:rPr>
      </w:pPr>
      <w:r w:rsidRPr="00CC407C">
        <w:rPr>
          <w:rFonts w:ascii="Times New Roman" w:eastAsia="Times New Roman" w:hAnsi="Times New Roman"/>
          <w:sz w:val="26"/>
          <w:szCs w:val="26"/>
        </w:rPr>
        <w:t>9.День наоборот (апрель)</w:t>
      </w:r>
    </w:p>
    <w:p w:rsidR="007A2B3B" w:rsidRPr="00CC407C" w:rsidRDefault="007A2B3B" w:rsidP="007A2B3B">
      <w:pPr>
        <w:spacing w:after="0" w:line="294" w:lineRule="atLeast"/>
        <w:rPr>
          <w:rFonts w:ascii="Times New Roman" w:eastAsia="Times New Roman" w:hAnsi="Times New Roman"/>
          <w:sz w:val="26"/>
          <w:szCs w:val="26"/>
        </w:rPr>
      </w:pPr>
      <w:r w:rsidRPr="00CC407C">
        <w:rPr>
          <w:rFonts w:ascii="Times New Roman" w:eastAsia="Times New Roman" w:hAnsi="Times New Roman"/>
          <w:sz w:val="26"/>
          <w:szCs w:val="26"/>
        </w:rPr>
        <w:t>10.Встречаем весну (апрель)</w:t>
      </w:r>
    </w:p>
    <w:p w:rsidR="007A2B3B" w:rsidRPr="00CC407C" w:rsidRDefault="007A2B3B" w:rsidP="007A2B3B">
      <w:pPr>
        <w:spacing w:after="0" w:line="294" w:lineRule="atLeast"/>
        <w:rPr>
          <w:rFonts w:ascii="Times New Roman" w:eastAsia="Times New Roman" w:hAnsi="Times New Roman"/>
          <w:sz w:val="26"/>
          <w:szCs w:val="26"/>
        </w:rPr>
      </w:pPr>
      <w:r w:rsidRPr="00CC407C">
        <w:rPr>
          <w:rFonts w:ascii="Times New Roman" w:eastAsia="Times New Roman" w:hAnsi="Times New Roman"/>
          <w:sz w:val="26"/>
          <w:szCs w:val="26"/>
        </w:rPr>
        <w:t>11.«Великой Победе посвящается» (май)</w:t>
      </w:r>
    </w:p>
    <w:p w:rsidR="007A2B3B" w:rsidRPr="00CC407C" w:rsidRDefault="007A2B3B" w:rsidP="007A2B3B">
      <w:pPr>
        <w:spacing w:after="0" w:line="294" w:lineRule="atLeast"/>
        <w:rPr>
          <w:rFonts w:ascii="Times New Roman" w:eastAsia="Times New Roman" w:hAnsi="Times New Roman"/>
          <w:sz w:val="26"/>
          <w:szCs w:val="26"/>
        </w:rPr>
      </w:pPr>
      <w:r w:rsidRPr="00CC407C">
        <w:rPr>
          <w:rFonts w:ascii="Times New Roman" w:eastAsia="Times New Roman" w:hAnsi="Times New Roman"/>
          <w:sz w:val="26"/>
          <w:szCs w:val="26"/>
        </w:rPr>
        <w:t>12.Туристический слет (май)</w:t>
      </w:r>
    </w:p>
    <w:p w:rsidR="007A2B3B" w:rsidRPr="00CC407C" w:rsidRDefault="007A2B3B" w:rsidP="007A2B3B">
      <w:pPr>
        <w:spacing w:after="0" w:line="294" w:lineRule="atLeast"/>
        <w:rPr>
          <w:rFonts w:ascii="Times New Roman" w:eastAsia="Times New Roman" w:hAnsi="Times New Roman"/>
          <w:sz w:val="26"/>
          <w:szCs w:val="26"/>
        </w:rPr>
      </w:pPr>
      <w:r w:rsidRPr="00CC407C">
        <w:rPr>
          <w:rFonts w:ascii="Times New Roman" w:eastAsia="Times New Roman" w:hAnsi="Times New Roman"/>
          <w:sz w:val="26"/>
          <w:szCs w:val="26"/>
        </w:rPr>
        <w:t>13.Музыкально – спортивный праздник, посвящённый Дню защиты детей « Вместе с нами» (июнь)</w:t>
      </w:r>
    </w:p>
    <w:p w:rsidR="007A2B3B" w:rsidRPr="00CC407C" w:rsidRDefault="007A2B3B" w:rsidP="007A2B3B">
      <w:pPr>
        <w:spacing w:after="0" w:line="294" w:lineRule="atLeast"/>
        <w:rPr>
          <w:rFonts w:ascii="Times New Roman" w:eastAsia="Times New Roman" w:hAnsi="Times New Roman"/>
          <w:sz w:val="26"/>
          <w:szCs w:val="26"/>
        </w:rPr>
      </w:pPr>
      <w:r w:rsidRPr="00CC407C">
        <w:rPr>
          <w:rFonts w:ascii="Times New Roman" w:eastAsia="Times New Roman" w:hAnsi="Times New Roman"/>
          <w:sz w:val="26"/>
          <w:szCs w:val="26"/>
        </w:rPr>
        <w:t>14.«До свидания, лето» (август)</w:t>
      </w:r>
    </w:p>
    <w:p w:rsidR="007A2B3B" w:rsidRPr="00CC407C" w:rsidRDefault="007A2B3B" w:rsidP="00E23738">
      <w:pPr>
        <w:spacing w:after="0" w:line="294" w:lineRule="atLeast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CC407C">
        <w:rPr>
          <w:rFonts w:ascii="Times New Roman" w:eastAsia="Times New Roman" w:hAnsi="Times New Roman"/>
          <w:b/>
          <w:bCs/>
          <w:sz w:val="26"/>
          <w:szCs w:val="26"/>
        </w:rPr>
        <w:t>Традиционные мероприятия: </w:t>
      </w:r>
      <w:r w:rsidRPr="00CC407C">
        <w:rPr>
          <w:rFonts w:ascii="Times New Roman" w:eastAsia="Times New Roman" w:hAnsi="Times New Roman"/>
          <w:sz w:val="26"/>
          <w:szCs w:val="26"/>
        </w:rPr>
        <w:t>дни открытых дверей, выставки совместных работ и поделок («Дары осени», «Креативная елка»), субботники,  спортивные мер</w:t>
      </w:r>
      <w:r w:rsidRPr="00CC407C">
        <w:rPr>
          <w:rFonts w:ascii="Times New Roman" w:eastAsia="Times New Roman" w:hAnsi="Times New Roman"/>
          <w:sz w:val="26"/>
          <w:szCs w:val="26"/>
        </w:rPr>
        <w:t>о</w:t>
      </w:r>
      <w:r w:rsidRPr="00CC407C">
        <w:rPr>
          <w:rFonts w:ascii="Times New Roman" w:eastAsia="Times New Roman" w:hAnsi="Times New Roman"/>
          <w:sz w:val="26"/>
          <w:szCs w:val="26"/>
        </w:rPr>
        <w:t>приятия, реализация проектов.</w:t>
      </w:r>
    </w:p>
    <w:p w:rsidR="007A2B3B" w:rsidRDefault="007A2B3B" w:rsidP="007A2B3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6"/>
          <w:szCs w:val="26"/>
        </w:rPr>
      </w:pPr>
    </w:p>
    <w:p w:rsidR="00E23738" w:rsidRDefault="00E23738" w:rsidP="007A2B3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6"/>
          <w:szCs w:val="26"/>
        </w:rPr>
      </w:pPr>
    </w:p>
    <w:p w:rsidR="00E23738" w:rsidRDefault="00E23738" w:rsidP="007A2B3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6"/>
          <w:szCs w:val="26"/>
        </w:rPr>
      </w:pPr>
    </w:p>
    <w:p w:rsidR="00E23738" w:rsidRDefault="00E23738" w:rsidP="007A2B3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6"/>
          <w:szCs w:val="26"/>
        </w:rPr>
      </w:pPr>
    </w:p>
    <w:p w:rsidR="00E23738" w:rsidRPr="00CC407C" w:rsidRDefault="00E23738" w:rsidP="007A2B3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6"/>
          <w:szCs w:val="26"/>
        </w:rPr>
      </w:pPr>
    </w:p>
    <w:p w:rsidR="00EB1148" w:rsidRPr="00DF78CD" w:rsidRDefault="00DF78CD" w:rsidP="00E11ABF">
      <w:pPr>
        <w:pStyle w:val="aa"/>
        <w:widowControl w:val="0"/>
        <w:numPr>
          <w:ilvl w:val="1"/>
          <w:numId w:val="29"/>
        </w:numPr>
        <w:autoSpaceDE w:val="0"/>
        <w:autoSpaceDN w:val="0"/>
        <w:spacing w:before="122"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</w:t>
      </w:r>
      <w:r w:rsidR="00EB1148" w:rsidRPr="00DF78CD">
        <w:rPr>
          <w:rFonts w:ascii="Times New Roman" w:hAnsi="Times New Roman"/>
          <w:b/>
          <w:sz w:val="26"/>
          <w:szCs w:val="26"/>
        </w:rPr>
        <w:t>изкультурно - оздоровительн</w:t>
      </w:r>
      <w:r w:rsidR="00E23738">
        <w:rPr>
          <w:rFonts w:ascii="Times New Roman" w:hAnsi="Times New Roman"/>
          <w:b/>
          <w:sz w:val="26"/>
          <w:szCs w:val="26"/>
        </w:rPr>
        <w:t>ая</w:t>
      </w:r>
      <w:r w:rsidR="00EB1148" w:rsidRPr="00DF78CD">
        <w:rPr>
          <w:rFonts w:ascii="Times New Roman" w:hAnsi="Times New Roman"/>
          <w:b/>
          <w:sz w:val="26"/>
          <w:szCs w:val="26"/>
        </w:rPr>
        <w:t xml:space="preserve"> работ</w:t>
      </w:r>
      <w:r w:rsidR="00E23738">
        <w:rPr>
          <w:rFonts w:ascii="Times New Roman" w:hAnsi="Times New Roman"/>
          <w:b/>
          <w:sz w:val="26"/>
          <w:szCs w:val="26"/>
        </w:rPr>
        <w:t>а</w:t>
      </w:r>
      <w:r w:rsidR="00EB1148" w:rsidRPr="00DF78CD">
        <w:rPr>
          <w:rFonts w:ascii="Times New Roman" w:hAnsi="Times New Roman"/>
          <w:b/>
          <w:sz w:val="26"/>
          <w:szCs w:val="26"/>
        </w:rPr>
        <w:t xml:space="preserve"> с детьми ЧБД (комплекс сан</w:t>
      </w:r>
      <w:r w:rsidR="00EB1148" w:rsidRPr="00DF78CD">
        <w:rPr>
          <w:rFonts w:ascii="Times New Roman" w:hAnsi="Times New Roman"/>
          <w:b/>
          <w:sz w:val="26"/>
          <w:szCs w:val="26"/>
        </w:rPr>
        <w:t>и</w:t>
      </w:r>
      <w:r w:rsidR="00EB1148" w:rsidRPr="00DF78CD">
        <w:rPr>
          <w:rFonts w:ascii="Times New Roman" w:hAnsi="Times New Roman"/>
          <w:b/>
          <w:sz w:val="26"/>
          <w:szCs w:val="26"/>
        </w:rPr>
        <w:t>тарно-гигиенических, лечебно-оздоровительных и профилактических мероприятий и процедур).</w:t>
      </w:r>
    </w:p>
    <w:p w:rsidR="00EB1148" w:rsidRPr="00CC407C" w:rsidRDefault="00EB1148" w:rsidP="00EB1148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Группа оздорови</w:t>
      </w:r>
      <w:r w:rsidR="003E3BB3" w:rsidRPr="00CC407C">
        <w:rPr>
          <w:rFonts w:ascii="Times New Roman" w:hAnsi="Times New Roman" w:cs="Calibri"/>
          <w:sz w:val="26"/>
          <w:szCs w:val="26"/>
          <w:lang w:eastAsia="en-US"/>
        </w:rPr>
        <w:t xml:space="preserve">тельной направленности создана 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с целью обеспечения прав часто болеющих детей дошкольного возраста на получение общедоступного и бе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с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платного дошкольного образования по основным образовательным программам д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школьного образования.</w:t>
      </w:r>
    </w:p>
    <w:p w:rsidR="00EB1148" w:rsidRPr="00CC407C" w:rsidRDefault="00EB1148" w:rsidP="00EB1148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Основными задачами организации деятельности группы оздоровительной н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правленности являются:</w:t>
      </w:r>
    </w:p>
    <w:p w:rsidR="00EB1148" w:rsidRPr="00CC407C" w:rsidRDefault="00EB1148" w:rsidP="00E11AB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организации наиболее эффективного оздоровления, лечения и оказания помощи родителям в воспитании ослабленных и часто болеющих детей; </w:t>
      </w:r>
    </w:p>
    <w:p w:rsidR="00EB1148" w:rsidRPr="00CC407C" w:rsidRDefault="00EB1148" w:rsidP="00E11AB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просветительская работа с родителями с целью повышения их роли в профилакт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и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ческой работе по оздоровлению своих детей;</w:t>
      </w:r>
    </w:p>
    <w:p w:rsidR="00EB1148" w:rsidRPr="00CC407C" w:rsidRDefault="00EB1148" w:rsidP="00E11AB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профилактика острых респираторных заболеваний у детей со сниженной рез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и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стентностью;</w:t>
      </w:r>
    </w:p>
    <w:p w:rsidR="00EB1148" w:rsidRPr="00CC407C" w:rsidRDefault="00EB1148" w:rsidP="00E11AB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повышение иммунитета специфическими и неспецифическими методами;</w:t>
      </w:r>
    </w:p>
    <w:p w:rsidR="00EB1148" w:rsidRPr="00CC407C" w:rsidRDefault="00EB1148" w:rsidP="00E11AB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формирование знаний и навыков безопасного контакта у детей дошкольного во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з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раста с объектами и явлениями окружающей среды;</w:t>
      </w:r>
    </w:p>
    <w:p w:rsidR="00EB1148" w:rsidRPr="00CC407C" w:rsidRDefault="00EB1148" w:rsidP="00E11AB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организация и создание условий для профилактики заболеваний и оздоровление обучающихся, для занятия ими физической культурой;</w:t>
      </w:r>
    </w:p>
    <w:p w:rsidR="00EB1148" w:rsidRPr="00CC407C" w:rsidRDefault="00EB1148" w:rsidP="00E11AB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интеллектуальное и личностное развитие детей с учетом индивидуальных особе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н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ностей.</w:t>
      </w:r>
    </w:p>
    <w:p w:rsidR="00EB1148" w:rsidRDefault="00EB1148" w:rsidP="008A72EB">
      <w:pPr>
        <w:spacing w:after="0" w:line="240" w:lineRule="auto"/>
        <w:jc w:val="center"/>
        <w:rPr>
          <w:rFonts w:ascii="Times New Roman" w:eastAsiaTheme="minorHAnsi" w:hAnsi="Times New Roman" w:cs="Calibri"/>
          <w:b/>
          <w:i/>
          <w:sz w:val="26"/>
          <w:szCs w:val="26"/>
          <w:lang w:eastAsia="en-US"/>
        </w:rPr>
      </w:pPr>
    </w:p>
    <w:p w:rsidR="00E23738" w:rsidRPr="00CC407C" w:rsidRDefault="00E23738" w:rsidP="008A72EB">
      <w:pPr>
        <w:spacing w:after="0" w:line="240" w:lineRule="auto"/>
        <w:jc w:val="center"/>
        <w:rPr>
          <w:rFonts w:ascii="Times New Roman" w:eastAsiaTheme="minorHAnsi" w:hAnsi="Times New Roman" w:cs="Calibri"/>
          <w:b/>
          <w:i/>
          <w:sz w:val="26"/>
          <w:szCs w:val="26"/>
          <w:lang w:eastAsia="en-US"/>
        </w:rPr>
      </w:pP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i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i/>
          <w:sz w:val="26"/>
          <w:szCs w:val="26"/>
          <w:lang w:eastAsia="en-US"/>
        </w:rPr>
        <w:lastRenderedPageBreak/>
        <w:t xml:space="preserve">Основные принципы работы с детьми групп оздоровительной направленности  </w:t>
      </w: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1. Принцип научности – все предложенные и используемые мероприятия нау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ч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но обоснованы и практически апробированы, направлены на укрепление здоровья. </w:t>
      </w: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2. Принцип доступности – основывается на том, что все разделы работы с детьми объединяет игровой метод проведения занятий. Такой выбор объясняется тем, что игра в дошкольном возрасте является основным видом деятельности, а значит п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нятным и доступным для ребенка. Все составляющие части занятия просты и в 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с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новном уже знакомы детям и взрослым. </w:t>
      </w: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3. Принцип активности и сознательности – польза от занятий может быть тол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ь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ко в том случае, когда взрослые и дети осознают что и для чего они делают. Весь ко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л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лектив взрослых, как педагогов, так и родителей, нацелен на поиск новых, эффекти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в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ных методов оздоровления себя и детей и применение найденных методов на практ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и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ке. </w:t>
      </w: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4. Принцип интегрированности – решение оздоровительных задач в системе «детский сад – дом» по возможности во всех видах детской деятельности. </w:t>
      </w: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5. Принцип адресности и преемственности – учет разноуровневого развития и состояния здоровья, участвующих в оздоровлении; умение адаптировать содержание программы к категориям детей  разного возраста. </w:t>
      </w: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i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i/>
          <w:sz w:val="26"/>
          <w:szCs w:val="26"/>
          <w:lang w:eastAsia="en-US"/>
        </w:rPr>
        <w:t>Основные направления оздор</w:t>
      </w:r>
      <w:r w:rsidR="006B06A1" w:rsidRPr="00CC407C">
        <w:rPr>
          <w:rFonts w:ascii="Times New Roman" w:hAnsi="Times New Roman" w:cs="Calibri"/>
          <w:i/>
          <w:sz w:val="26"/>
          <w:szCs w:val="26"/>
          <w:lang w:eastAsia="en-US"/>
        </w:rPr>
        <w:t>овительной работы с детьми второй младшей группы</w:t>
      </w:r>
      <w:r w:rsidRPr="00CC407C">
        <w:rPr>
          <w:rFonts w:ascii="Times New Roman" w:hAnsi="Times New Roman" w:cs="Calibri"/>
          <w:i/>
          <w:sz w:val="26"/>
          <w:szCs w:val="26"/>
          <w:lang w:eastAsia="en-US"/>
        </w:rPr>
        <w:t xml:space="preserve"> оздоровительной направлен</w:t>
      </w:r>
      <w:r w:rsidR="006B06A1" w:rsidRPr="00CC407C">
        <w:rPr>
          <w:rFonts w:ascii="Times New Roman" w:hAnsi="Times New Roman" w:cs="Calibri"/>
          <w:i/>
          <w:sz w:val="26"/>
          <w:szCs w:val="26"/>
          <w:lang w:eastAsia="en-US"/>
        </w:rPr>
        <w:t>ности</w:t>
      </w:r>
      <w:r w:rsidRPr="00CC407C">
        <w:rPr>
          <w:rFonts w:ascii="Times New Roman" w:hAnsi="Times New Roman" w:cs="Calibri"/>
          <w:i/>
          <w:sz w:val="26"/>
          <w:szCs w:val="26"/>
          <w:lang w:eastAsia="en-US"/>
        </w:rPr>
        <w:t>:</w:t>
      </w:r>
    </w:p>
    <w:p w:rsidR="003E3BB3" w:rsidRPr="00E23738" w:rsidRDefault="003E3BB3" w:rsidP="00E11ABF">
      <w:pPr>
        <w:numPr>
          <w:ilvl w:val="3"/>
          <w:numId w:val="38"/>
        </w:numPr>
        <w:tabs>
          <w:tab w:val="num" w:pos="1134"/>
        </w:tabs>
        <w:spacing w:after="0" w:line="240" w:lineRule="auto"/>
        <w:ind w:hanging="1821"/>
        <w:jc w:val="both"/>
        <w:rPr>
          <w:rFonts w:ascii="Times New Roman" w:hAnsi="Times New Roman" w:cs="Calibri"/>
          <w:sz w:val="26"/>
          <w:szCs w:val="26"/>
          <w:u w:val="single"/>
          <w:lang w:val="en-US" w:eastAsia="en-US"/>
        </w:rPr>
      </w:pPr>
      <w:r w:rsidRPr="00E23738">
        <w:rPr>
          <w:rFonts w:ascii="Times New Roman" w:hAnsi="Times New Roman" w:cs="Calibri"/>
          <w:sz w:val="26"/>
          <w:szCs w:val="26"/>
          <w:u w:val="single"/>
          <w:lang w:val="en-US" w:eastAsia="en-US"/>
        </w:rPr>
        <w:t xml:space="preserve">Профилактическоенаправление:  </w:t>
      </w:r>
    </w:p>
    <w:p w:rsidR="003E3BB3" w:rsidRPr="00CC407C" w:rsidRDefault="003E3BB3" w:rsidP="00E11AB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Решение реабилитационных задач  всеми средствами физической культуры. </w:t>
      </w:r>
    </w:p>
    <w:p w:rsidR="003E3BB3" w:rsidRPr="00CC407C" w:rsidRDefault="003E3BB3" w:rsidP="00E11AB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Предупреждение ОРВИ  методами неспецифической профилактики. </w:t>
      </w:r>
    </w:p>
    <w:p w:rsidR="003E3BB3" w:rsidRPr="00CC407C" w:rsidRDefault="003E3BB3" w:rsidP="00E11AB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val="en-US" w:eastAsia="en-US"/>
        </w:rPr>
      </w:pPr>
      <w:r w:rsidRPr="00CC407C">
        <w:rPr>
          <w:rFonts w:ascii="Times New Roman" w:hAnsi="Times New Roman" w:cs="Calibri"/>
          <w:sz w:val="26"/>
          <w:szCs w:val="26"/>
          <w:lang w:val="en-US" w:eastAsia="en-US"/>
        </w:rPr>
        <w:t xml:space="preserve">Выполнениесанитарно-гигиеническогорежима. </w:t>
      </w:r>
    </w:p>
    <w:p w:rsidR="003E3BB3" w:rsidRPr="00CC407C" w:rsidRDefault="003E3BB3" w:rsidP="00E11AB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Обеспечение семей всей имеющейся информацией о передовых и эффективных технологиях и методиках по оздоровлению детей. </w:t>
      </w:r>
    </w:p>
    <w:p w:rsidR="003E3BB3" w:rsidRPr="00CC407C" w:rsidRDefault="003E3BB3" w:rsidP="00E11AB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Предоставление родителям права выбора метода закаливания ребенка. </w:t>
      </w:r>
    </w:p>
    <w:p w:rsidR="003E3BB3" w:rsidRPr="00CC407C" w:rsidRDefault="003E3BB3" w:rsidP="00E11AB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Обеспечение оптимального режима реабилитации с индивидуализацией ее 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т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дельных компонентов после перенесенного острого заболевания.</w:t>
      </w:r>
    </w:p>
    <w:p w:rsidR="003E3BB3" w:rsidRPr="00CC407C" w:rsidRDefault="003E3BB3" w:rsidP="00E11AB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Соблюдение единых требований к режиму детей дома и в  ДОУ (продленный дневной сон, регулярные закаливающие процедуры (не прекращать после ОРВИ, а только снизить интенсивность), полоскание рта после еды, дотация фруктов и овощей по сезону, в том числе лука и чеснока; настойка шиповника; средства для повышения аппетита; витамины в возрастной дозе). </w:t>
      </w:r>
    </w:p>
    <w:p w:rsidR="003E3BB3" w:rsidRPr="00CC407C" w:rsidRDefault="003E3BB3" w:rsidP="00E11AB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Формирование навыка правильного дыхания, правильной осанки, профилактика плоскостопия. </w:t>
      </w:r>
    </w:p>
    <w:p w:rsidR="003E3BB3" w:rsidRPr="00E23738" w:rsidRDefault="003E3BB3" w:rsidP="00E11ABF">
      <w:pPr>
        <w:numPr>
          <w:ilvl w:val="3"/>
          <w:numId w:val="38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u w:val="single"/>
          <w:lang w:val="en-US" w:eastAsia="en-US"/>
        </w:rPr>
      </w:pPr>
      <w:r w:rsidRPr="00E23738">
        <w:rPr>
          <w:rFonts w:ascii="Times New Roman" w:hAnsi="Times New Roman" w:cs="Calibri"/>
          <w:sz w:val="26"/>
          <w:szCs w:val="26"/>
          <w:u w:val="single"/>
          <w:lang w:val="en-US" w:eastAsia="en-US"/>
        </w:rPr>
        <w:t xml:space="preserve">Общеобразовательноенаправление: </w:t>
      </w:r>
    </w:p>
    <w:p w:rsidR="003E3BB3" w:rsidRPr="00CC407C" w:rsidRDefault="003E3BB3" w:rsidP="00E11AB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val="en-US" w:eastAsia="en-US"/>
        </w:rPr>
      </w:pPr>
      <w:r w:rsidRPr="00CC407C">
        <w:rPr>
          <w:rFonts w:ascii="Times New Roman" w:hAnsi="Times New Roman" w:cs="Calibri"/>
          <w:sz w:val="26"/>
          <w:szCs w:val="26"/>
          <w:lang w:val="en-US" w:eastAsia="en-US"/>
        </w:rPr>
        <w:t xml:space="preserve">Обучениеосновамоздоровительнойгимнастики. </w:t>
      </w:r>
    </w:p>
    <w:p w:rsidR="003E3BB3" w:rsidRPr="00CC407C" w:rsidRDefault="003E3BB3" w:rsidP="00E11AB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Совершенствование навыков владения детей самомассажем. </w:t>
      </w:r>
    </w:p>
    <w:p w:rsidR="003E3BB3" w:rsidRPr="00CC407C" w:rsidRDefault="003E3BB3" w:rsidP="00E11AB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Обучение всем видам дыхательных упражнений. </w:t>
      </w:r>
    </w:p>
    <w:p w:rsidR="003E3BB3" w:rsidRPr="00E23738" w:rsidRDefault="003E3BB3" w:rsidP="00E11ABF">
      <w:pPr>
        <w:numPr>
          <w:ilvl w:val="3"/>
          <w:numId w:val="38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u w:val="single"/>
          <w:lang w:val="en-US" w:eastAsia="en-US"/>
        </w:rPr>
      </w:pPr>
      <w:r w:rsidRPr="00E23738">
        <w:rPr>
          <w:rFonts w:ascii="Times New Roman" w:hAnsi="Times New Roman" w:cs="Calibri"/>
          <w:sz w:val="26"/>
          <w:szCs w:val="26"/>
          <w:u w:val="single"/>
          <w:lang w:val="en-US" w:eastAsia="en-US"/>
        </w:rPr>
        <w:t xml:space="preserve">Коррекционноенаправление:  </w:t>
      </w:r>
    </w:p>
    <w:p w:rsidR="003E3BB3" w:rsidRPr="00CC407C" w:rsidRDefault="003E3BB3" w:rsidP="00E11AB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val="en-US" w:eastAsia="en-US"/>
        </w:rPr>
      </w:pPr>
      <w:r w:rsidRPr="00CC407C">
        <w:rPr>
          <w:rFonts w:ascii="Times New Roman" w:hAnsi="Times New Roman" w:cs="Calibri"/>
          <w:sz w:val="26"/>
          <w:szCs w:val="26"/>
          <w:lang w:val="en-US" w:eastAsia="en-US"/>
        </w:rPr>
        <w:t xml:space="preserve">Увеличениежизненнойемкостилегких. </w:t>
      </w:r>
    </w:p>
    <w:p w:rsidR="003E3BB3" w:rsidRPr="00CC407C" w:rsidRDefault="003E3BB3" w:rsidP="00E11AB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Увеличение физической работоспособности и выносливости. </w:t>
      </w:r>
    </w:p>
    <w:p w:rsidR="003E3BB3" w:rsidRPr="00CC407C" w:rsidRDefault="003E3BB3" w:rsidP="00E11AB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Повышение сопротивляемости организма простудным и другим заболеваниям. </w:t>
      </w:r>
    </w:p>
    <w:p w:rsidR="003E3BB3" w:rsidRPr="00E23738" w:rsidRDefault="003E3BB3" w:rsidP="00E11ABF">
      <w:pPr>
        <w:numPr>
          <w:ilvl w:val="3"/>
          <w:numId w:val="38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u w:val="single"/>
          <w:lang w:val="en-US" w:eastAsia="en-US"/>
        </w:rPr>
      </w:pPr>
      <w:r w:rsidRPr="00E23738">
        <w:rPr>
          <w:rFonts w:ascii="Times New Roman" w:hAnsi="Times New Roman" w:cs="Calibri"/>
          <w:sz w:val="26"/>
          <w:szCs w:val="26"/>
          <w:u w:val="single"/>
          <w:lang w:val="en-US" w:eastAsia="en-US"/>
        </w:rPr>
        <w:t xml:space="preserve">Валеологическоенаправление:  </w:t>
      </w:r>
    </w:p>
    <w:p w:rsidR="003E3BB3" w:rsidRPr="00CC407C" w:rsidRDefault="003E3BB3" w:rsidP="00E11ABF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Формирование осознанного отношения к своему здоровью и здоровью близких людей (стремление к здоровому образу жизни). </w:t>
      </w:r>
    </w:p>
    <w:p w:rsidR="003E3BB3" w:rsidRPr="00CC407C" w:rsidRDefault="003E3BB3" w:rsidP="00E11ABF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Создание благоприятных условий для оздоровления организма. </w:t>
      </w:r>
    </w:p>
    <w:p w:rsidR="003E3BB3" w:rsidRPr="00CC407C" w:rsidRDefault="003E3BB3" w:rsidP="00E11ABF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lastRenderedPageBreak/>
        <w:t>Формирование умений определять собственное плохое самочувствие и умение р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гулировать его. </w:t>
      </w:r>
    </w:p>
    <w:p w:rsidR="003E3BB3" w:rsidRPr="00CC407C" w:rsidRDefault="003E3BB3" w:rsidP="00E11ABF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val="en-US" w:eastAsia="en-US"/>
        </w:rPr>
      </w:pPr>
      <w:r w:rsidRPr="00CC407C">
        <w:rPr>
          <w:rFonts w:ascii="Times New Roman" w:hAnsi="Times New Roman" w:cs="Calibri"/>
          <w:sz w:val="26"/>
          <w:szCs w:val="26"/>
          <w:lang w:val="en-US" w:eastAsia="en-US"/>
        </w:rPr>
        <w:t xml:space="preserve">Выработкагигиеническихнавыков. </w:t>
      </w:r>
    </w:p>
    <w:p w:rsidR="003E3BB3" w:rsidRPr="00E23738" w:rsidRDefault="003E3BB3" w:rsidP="00E11ABF">
      <w:pPr>
        <w:numPr>
          <w:ilvl w:val="3"/>
          <w:numId w:val="38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u w:val="single"/>
          <w:lang w:val="en-US" w:eastAsia="en-US"/>
        </w:rPr>
      </w:pPr>
      <w:r w:rsidRPr="00E23738">
        <w:rPr>
          <w:rFonts w:ascii="Times New Roman" w:hAnsi="Times New Roman" w:cs="Calibri"/>
          <w:sz w:val="26"/>
          <w:szCs w:val="26"/>
          <w:u w:val="single"/>
          <w:lang w:val="en-US" w:eastAsia="en-US"/>
        </w:rPr>
        <w:t xml:space="preserve">Психологическоенаправление: </w:t>
      </w:r>
    </w:p>
    <w:p w:rsidR="003E3BB3" w:rsidRPr="00CC407C" w:rsidRDefault="003E3BB3" w:rsidP="00E11AB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val="en-US" w:eastAsia="en-US"/>
        </w:rPr>
      </w:pPr>
      <w:r w:rsidRPr="00CC407C">
        <w:rPr>
          <w:rFonts w:ascii="Times New Roman" w:hAnsi="Times New Roman" w:cs="Calibri"/>
          <w:sz w:val="26"/>
          <w:szCs w:val="26"/>
          <w:lang w:val="en-US" w:eastAsia="en-US"/>
        </w:rPr>
        <w:t xml:space="preserve">Улучшениеэмоциональногосостояния. </w:t>
      </w:r>
    </w:p>
    <w:p w:rsidR="003E3BB3" w:rsidRPr="00CC407C" w:rsidRDefault="003E3BB3" w:rsidP="00E11AB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val="en-US" w:eastAsia="en-US"/>
        </w:rPr>
      </w:pPr>
      <w:r w:rsidRPr="00CC407C">
        <w:rPr>
          <w:rFonts w:ascii="Times New Roman" w:hAnsi="Times New Roman" w:cs="Calibri"/>
          <w:sz w:val="26"/>
          <w:szCs w:val="26"/>
          <w:lang w:val="en-US" w:eastAsia="en-US"/>
        </w:rPr>
        <w:t xml:space="preserve">Снятиепсихологическойнапряженности. </w:t>
      </w:r>
    </w:p>
    <w:p w:rsidR="003E3BB3" w:rsidRPr="00CC407C" w:rsidRDefault="003E3BB3" w:rsidP="00E11AB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Воспитание воли, сознательной дисциплины, организованности. </w:t>
      </w:r>
    </w:p>
    <w:p w:rsidR="003E3BB3" w:rsidRPr="00CC407C" w:rsidRDefault="003E3BB3" w:rsidP="00E11AB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val="en-US" w:eastAsia="en-US"/>
        </w:rPr>
      </w:pPr>
      <w:r w:rsidRPr="00CC407C">
        <w:rPr>
          <w:rFonts w:ascii="Times New Roman" w:hAnsi="Times New Roman" w:cs="Calibri"/>
          <w:sz w:val="26"/>
          <w:szCs w:val="26"/>
          <w:lang w:val="en-US" w:eastAsia="en-US"/>
        </w:rPr>
        <w:t xml:space="preserve">Развитиекоммуникативныхнавыков.       </w:t>
      </w: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Эффективность оздоровительной работы с детьми в группе оздоровительной направленности оценивается по следующим показателям:  </w:t>
      </w:r>
    </w:p>
    <w:p w:rsidR="003E3BB3" w:rsidRPr="00CC407C" w:rsidRDefault="003E3BB3" w:rsidP="00E11ABF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положительная и соответствующая возрасту динамика росто-весовых показателей; </w:t>
      </w:r>
    </w:p>
    <w:p w:rsidR="003E3BB3" w:rsidRPr="00CC407C" w:rsidRDefault="003E3BB3" w:rsidP="00E11ABF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стойкая нормализация показателей, функционального состояния организма (гем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глобин, пульс, параметры поведения: нормализация сна, аппетита, улучшение эмоционального состояния, хорошее самочувствие, отсутствие жалоб); </w:t>
      </w:r>
    </w:p>
    <w:p w:rsidR="003E3BB3" w:rsidRPr="00CC407C" w:rsidRDefault="003E3BB3" w:rsidP="00E11ABF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отсутствие осложненного течения острых заболеваний; </w:t>
      </w:r>
    </w:p>
    <w:p w:rsidR="003E3BB3" w:rsidRPr="00CC407C" w:rsidRDefault="003E3BB3" w:rsidP="00E11ABF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уменьшение числа дней пропущенных по болезни одним ребенком за год.  </w:t>
      </w: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При построении образовательного процесса  с указанной категорией детей уч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и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тываются некоторые особенности   с целью создания благоприятных условий для их развития. Исходя из этого:  </w:t>
      </w:r>
    </w:p>
    <w:p w:rsidR="003E3BB3" w:rsidRPr="00CC407C" w:rsidRDefault="003E3BB3" w:rsidP="00E11ABF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создаются ситуации успеха ребенка, исходя из того уровня сформированности умений  и  навыков, какой имеется у него на данном этапе;  </w:t>
      </w:r>
    </w:p>
    <w:p w:rsidR="003E3BB3" w:rsidRPr="00CC407C" w:rsidRDefault="003E3BB3" w:rsidP="00E11ABF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используются поощрения применительно к данной конкретной ситуации. Восп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и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татель постоянно отмечает у ребенка  даже небольшие, на первый взгляд, незнач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и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тельные достижения;  </w:t>
      </w:r>
    </w:p>
    <w:p w:rsidR="003E3BB3" w:rsidRPr="00CC407C" w:rsidRDefault="003E3BB3" w:rsidP="00E11ABF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предоставляется    ребенку  возможность отдыха при каждой возникающей у него потребности в этом, так как нежелание  ребенка  участвовать в общей деятельн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сти, утомляемость могут свидетельствовать о приближающемся заболевании или о незаконченном периоде восстановления  и  адаптации после болезни;  </w:t>
      </w:r>
    </w:p>
    <w:p w:rsidR="003E3BB3" w:rsidRPr="00CC407C" w:rsidRDefault="003E3BB3" w:rsidP="00E11ABF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ребенку предоставляется возможность брать на себя ответственность, быть нез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висимым  и  иметь свободу выбора, так как часто болеющему ребенку необходимо научиться управлять своей собственной жизнью;  </w:t>
      </w:r>
    </w:p>
    <w:p w:rsidR="003E3BB3" w:rsidRPr="00CC407C" w:rsidRDefault="003E3BB3" w:rsidP="00E11ABF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ребенку оказывается эмоциональная поддержка взрослых в любых видах деятел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ь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ности на протяжении адаптационных периодов после болезни (таких периодов в год может быть несколько);  </w:t>
      </w:r>
    </w:p>
    <w:p w:rsidR="003E3BB3" w:rsidRPr="00CC407C" w:rsidRDefault="003E3BB3" w:rsidP="00E11ABF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особое внимание уделяется эмоциональному и  физическому состоянию   ребенка, так как ухудшение результатов освоения  часто   болеющим   ребенком  разных видов деятельности может свидетельствовать как о высоком напряжении в эм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циональной сфере, так  и  об ухудшении состояния здоровья;  </w:t>
      </w:r>
    </w:p>
    <w:p w:rsidR="003E3BB3" w:rsidRPr="00CC407C" w:rsidRDefault="003E3BB3" w:rsidP="00E11ABF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осуществляется индивидуальный подход к формированию у  детей компонентов организации деятельности, например, повторяя инструкцию ребенку, разбив ее на части;  </w:t>
      </w:r>
    </w:p>
    <w:p w:rsidR="003E3BB3" w:rsidRPr="00CC407C" w:rsidRDefault="003E3BB3" w:rsidP="00E11ABF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создаются условия для обогащения репертуара предметно-практических достиж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ний продуктивной деятельности  детей  с целью овладения им различными страт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гиями поведения. </w:t>
      </w:r>
    </w:p>
    <w:p w:rsidR="003E3BB3" w:rsidRPr="00CC407C" w:rsidRDefault="003E3BB3" w:rsidP="003E3BB3">
      <w:pPr>
        <w:spacing w:after="0" w:line="240" w:lineRule="auto"/>
        <w:ind w:firstLine="708"/>
        <w:jc w:val="center"/>
        <w:rPr>
          <w:rFonts w:ascii="Times New Roman" w:hAnsi="Times New Roman" w:cs="Calibri"/>
          <w:b/>
          <w:i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b/>
          <w:i/>
          <w:sz w:val="26"/>
          <w:szCs w:val="26"/>
          <w:lang w:eastAsia="en-US"/>
        </w:rPr>
        <w:t>Цели  и  задачи физкультурно-оздоровительной  работы, специфика ее о</w:t>
      </w:r>
      <w:r w:rsidRPr="00CC407C">
        <w:rPr>
          <w:rFonts w:ascii="Times New Roman" w:hAnsi="Times New Roman" w:cs="Calibri"/>
          <w:b/>
          <w:i/>
          <w:sz w:val="26"/>
          <w:szCs w:val="26"/>
          <w:lang w:eastAsia="en-US"/>
        </w:rPr>
        <w:t>р</w:t>
      </w:r>
      <w:r w:rsidRPr="00CC407C">
        <w:rPr>
          <w:rFonts w:ascii="Times New Roman" w:hAnsi="Times New Roman" w:cs="Calibri"/>
          <w:b/>
          <w:i/>
          <w:sz w:val="26"/>
          <w:szCs w:val="26"/>
          <w:lang w:eastAsia="en-US"/>
        </w:rPr>
        <w:t>ганизации с детьми  в группе оздоровительной направленности.</w:t>
      </w: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Приобщение детей  к физической культуре имеет большое значение для укре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п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ления их здоровья, профилактики имеющихся заболеваний средствами физического 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lastRenderedPageBreak/>
        <w:t xml:space="preserve">воспитания, нормального психофизического развития, развития двигательной сферы для повышения у данной группы  детей  уверенности в собственных силах. </w:t>
      </w: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Приобщение   детей  к физической культуре рассматривается в настоящее вр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мя как одно из самых важных средств, способствующих улучшению здоровья, пов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ы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шению сопротивляемости организма инфекционным заболеваниям, улучшению  р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боты  основных органов  и  систем организма, а также повышению самооценки. В процессе выполнения физических упражнений закладывается фундамент здоровья  детей, происходит созревание  и  совершенствование жизненно важных систем  и  функций организма. Важным является и  тот момент, что при выполнении двигател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ь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ных заданий дети  приобретают необходимые физические качества, у них формир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у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ются уверенные черты характера, привычки  и  представления о мире движений. Сп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циалисты учреждения ориентированы на то, что укрепление здоровья детей - это си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с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тематическое выполнение физических упражнений, которые  содействуют всесторо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н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нему развитию всех органов  и  систем  и, в первую очередь, двигательного аппарата; снимают повышенное напряжение мышц, развивают темп, силу; улучшает координ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цию движений, мышечный тонус, общую выносливость. Через движение дети  п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знают окружающий их мир, у них развивается способность ориентироваться в пр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странстве, формируется способность проявлять волевые усилия, противостоять и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н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фекционным заболеваниям, повышается иммунитет.    </w:t>
      </w: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Педагоги и родители ДОУ заботятся о создании рационального щадящего р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жима для  детей  в условиях детского сада  и  семьи, который включает разные виды занятий по приобщению к физической культуре. </w:t>
      </w: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b/>
          <w:i/>
          <w:sz w:val="26"/>
          <w:szCs w:val="26"/>
          <w:lang w:eastAsia="en-US"/>
        </w:rPr>
        <w:t>Цель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организации работы по направлению «Приобщение к физической культ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у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ре»: сохранение  и  развитие физического  и  психического здоровья  детей.  </w:t>
      </w: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val="en-US" w:eastAsia="en-US"/>
        </w:rPr>
      </w:pPr>
      <w:r w:rsidRPr="00CC407C">
        <w:rPr>
          <w:rFonts w:ascii="Times New Roman" w:hAnsi="Times New Roman" w:cs="Calibri"/>
          <w:b/>
          <w:i/>
          <w:sz w:val="26"/>
          <w:szCs w:val="26"/>
          <w:lang w:eastAsia="en-US"/>
        </w:rPr>
        <w:t>Задачи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 работы   с   часто   болеющими   детьми  по направлению </w:t>
      </w:r>
      <w:r w:rsidRPr="00CC407C">
        <w:rPr>
          <w:rFonts w:ascii="Times New Roman" w:hAnsi="Times New Roman" w:cs="Calibri"/>
          <w:sz w:val="26"/>
          <w:szCs w:val="26"/>
          <w:lang w:val="en-US" w:eastAsia="en-US"/>
        </w:rPr>
        <w:t xml:space="preserve">«Приобщение к физическойкультуре»: </w:t>
      </w:r>
    </w:p>
    <w:p w:rsidR="003E3BB3" w:rsidRPr="00CC407C" w:rsidRDefault="003E3BB3" w:rsidP="00E11ABF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В области </w:t>
      </w:r>
      <w:r w:rsidRPr="00CC407C">
        <w:rPr>
          <w:rFonts w:ascii="Times New Roman" w:hAnsi="Times New Roman" w:cs="Calibri"/>
          <w:b/>
          <w:i/>
          <w:sz w:val="26"/>
          <w:szCs w:val="26"/>
          <w:u w:val="single"/>
          <w:lang w:eastAsia="en-US"/>
        </w:rPr>
        <w:t>телесно-двигательного (физического) развития</w:t>
      </w:r>
      <w:r w:rsidRPr="00CC407C">
        <w:rPr>
          <w:rFonts w:ascii="Times New Roman" w:hAnsi="Times New Roman" w:cs="Calibri"/>
          <w:b/>
          <w:sz w:val="26"/>
          <w:szCs w:val="26"/>
          <w:lang w:eastAsia="en-US"/>
        </w:rPr>
        <w:t>:</w:t>
      </w:r>
    </w:p>
    <w:p w:rsidR="003E3BB3" w:rsidRPr="00CC407C" w:rsidRDefault="003E3BB3" w:rsidP="00E11ABF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Формирование сенсомоторных координаций на уровне крупной, средней  и  ме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л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кой моторики средствами физического воспитания. </w:t>
      </w:r>
    </w:p>
    <w:p w:rsidR="003E3BB3" w:rsidRPr="00CC407C" w:rsidRDefault="003E3BB3" w:rsidP="00E11ABF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Развитие основных физических, двигательных качеств (ловкости, координации движений, гибкости, выносливости, силы, чувства равновесия и др.). </w:t>
      </w:r>
    </w:p>
    <w:p w:rsidR="003E3BB3" w:rsidRPr="00CC407C" w:rsidRDefault="003E3BB3" w:rsidP="00E11ABF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Формирование телесной идентификации и произвольной регуляции средствами физического воспитания. </w:t>
      </w:r>
    </w:p>
    <w:p w:rsidR="003E3BB3" w:rsidRPr="00CC407C" w:rsidRDefault="003E3BB3" w:rsidP="00E11ABF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Формирование оптимального двигательного стереотипа статики, динамики осно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в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ных локомоций и манипуляций, психоэмоциональных и музыкально-ритмических способностей, высоко социализированных движений. </w:t>
      </w:r>
    </w:p>
    <w:p w:rsidR="003E3BB3" w:rsidRPr="00CC407C" w:rsidRDefault="003E3BB3" w:rsidP="00E11ABF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Укрепление мышечного корсета и сводов стопы, формирование рефлекса пр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вильной осанки, коррекция нарушений физического развития ребенка. </w:t>
      </w:r>
    </w:p>
    <w:p w:rsidR="003E3BB3" w:rsidRPr="00CC407C" w:rsidRDefault="003E3BB3" w:rsidP="00E11ABF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val="en-US" w:eastAsia="en-US"/>
        </w:rPr>
      </w:pPr>
      <w:r w:rsidRPr="00CC407C">
        <w:rPr>
          <w:rFonts w:ascii="Times New Roman" w:hAnsi="Times New Roman" w:cs="Calibri"/>
          <w:sz w:val="26"/>
          <w:szCs w:val="26"/>
          <w:lang w:val="en-US" w:eastAsia="en-US"/>
        </w:rPr>
        <w:t xml:space="preserve">Развитиерефлексаправильнойпоходки. </w:t>
      </w:r>
    </w:p>
    <w:p w:rsidR="003E3BB3" w:rsidRPr="00CC407C" w:rsidRDefault="003E3BB3" w:rsidP="00E11ABF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Формирование умения выполнять перекрестные движения, способствующие ра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з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витию межполушарного взаимодействия, координированной работы правого и л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вого полушарий головного мозга. </w:t>
      </w:r>
    </w:p>
    <w:p w:rsidR="003E3BB3" w:rsidRPr="00CC407C" w:rsidRDefault="003E3BB3" w:rsidP="00E11ABF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Стимуляция и развитие кинетической и кинестетической основ движений средс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т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вами физического воспитания. </w:t>
      </w:r>
    </w:p>
    <w:p w:rsidR="003E3BB3" w:rsidRPr="00CC407C" w:rsidRDefault="003E3BB3" w:rsidP="00E11ABF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Развитие ориентации в пространстве - как в схеме собственного тела, так и в 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к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ружающем пространстве средствами физического воспитания. </w:t>
      </w:r>
    </w:p>
    <w:p w:rsidR="003E3BB3" w:rsidRPr="00CC407C" w:rsidRDefault="003E3BB3" w:rsidP="00E11ABF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val="en-US" w:eastAsia="en-US"/>
        </w:rPr>
      </w:pPr>
      <w:r w:rsidRPr="00CC407C">
        <w:rPr>
          <w:rFonts w:ascii="Times New Roman" w:hAnsi="Times New Roman" w:cs="Calibri"/>
          <w:sz w:val="26"/>
          <w:szCs w:val="26"/>
          <w:lang w:val="en-US" w:eastAsia="en-US"/>
        </w:rPr>
        <w:t xml:space="preserve">Формированиекультурыдвижений. </w:t>
      </w: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val="en-US" w:eastAsia="en-US"/>
        </w:rPr>
      </w:pP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lastRenderedPageBreak/>
        <w:t xml:space="preserve">Для реализации задач физического развития в процессе приобщения детей к физической культуре в  МБДОУ обеспечивается: </w:t>
      </w: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1. </w:t>
      </w:r>
      <w:r w:rsidRPr="00CC407C">
        <w:rPr>
          <w:rFonts w:ascii="Times New Roman" w:hAnsi="Times New Roman" w:cs="Calibri"/>
          <w:i/>
          <w:sz w:val="26"/>
          <w:szCs w:val="26"/>
          <w:lang w:eastAsia="en-US"/>
        </w:rPr>
        <w:t>Сенсомоторное развитие: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сенсомоторную стимуляцию; формирование се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н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сомоторных координаций; развитие координации движений тела в пространстве на уровне крупной, средней и мелкой моторики. С целью решения этой задачи в проце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с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се работы по направлению «Приобщение к физической культуре» воспитателями и инструктором по физической культуре рекомендуется следующее: </w:t>
      </w: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а. В сентябре провести занятия педагогической диагностики методом наблюд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ния для определения исходного уровня развития детей при выполнении определе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н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ных тестовых заданий. </w:t>
      </w: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б. В мае провести повторные занятия педагогической диагностики методом н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блюдения для сравнительного анализа результатов в начале и конце учебного года. </w:t>
      </w: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в. В течение учебного года осуществлять педагогическую работу, направле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н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ную на: </w:t>
      </w: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u w:val="single"/>
          <w:lang w:eastAsia="en-US"/>
        </w:rPr>
      </w:pPr>
      <w:r w:rsidRPr="00CC407C">
        <w:rPr>
          <w:rFonts w:ascii="Times New Roman" w:hAnsi="Times New Roman" w:cs="Calibri"/>
          <w:i/>
          <w:sz w:val="26"/>
          <w:szCs w:val="26"/>
          <w:u w:val="single"/>
          <w:lang w:eastAsia="en-US"/>
        </w:rPr>
        <w:t>формирование основных сенсомоторных координаций:</w:t>
      </w: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- зрительно-моторной координации - за счет выполнения слежения глазами за перемещающимся в пространстве предметом в разных направлениях; </w:t>
      </w: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- слухо-моторной координации - в процессе выполнения заданий с музыкал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ь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ным сопровождением, когда, например, на одну музыкальную мелодию детям пре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д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лагается выполнить ползание с продвижением вперед, на вторую мелодию выполнить ходьбу на носках руки на пояс, а на третью мелодию выполнить хлопки в ладоши, стоя на месте. (Эти задания могут быть самыми разнообразными.); </w:t>
      </w: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- вестибуло - моторной координации - за счет выполнения упражнений, тр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бующих сохранения равновесия, стоя на разных поверхностях (по устойчивости, ра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з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меру, площади опоры), на полу, на модуле, на балансировочной доске и др., а также при выполнении ходьбы и бега; </w:t>
      </w: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- формирование межполушарного взаимодействия - за счет стимулирования с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вместной работы правого и левого полушарий головного мозга, что достигается в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ы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полнением сложно координированных движений, например, таких, как приставные шаги вправо с одновременным отведением левой руки с флажком влево, затем наоб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рот и др.; отработку первичных движений, «примитивных» рефлексов (ассиметрич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ский шейный тонический, Галанта, сегментированный рефлекс поворота и пр.); </w:t>
      </w: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i/>
          <w:sz w:val="26"/>
          <w:szCs w:val="26"/>
          <w:u w:val="single"/>
          <w:lang w:eastAsia="en-US"/>
        </w:rPr>
        <w:t>развитие основных двигательных, физических качеств:</w:t>
      </w: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- ловкости и координации движений - за счет выполнения различных манип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у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ляций с предметами - мячом, палкой, обручем, скакалкой, лентой и др.; </w:t>
      </w: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- гибкости - при выполнении упражнений на растяжку, на увеличение подви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ж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ности в суставах (различные наклоны, полушпагаты, мостик из положения лежа и др.); </w:t>
      </w: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- выносливости - за счет выполнения продолжительной, мало интенсивной р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боты, например удержание позы «рыбка» на определенный счет; </w:t>
      </w: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- силы - при выполнении упражнений с отягощениями (маленькие гантели, н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бивные мячи и т.д.); </w:t>
      </w: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- быстроты - при проведении эстафет, когда проявляется реакция на сигнал; или выполнение прыжков через скакалку - как можно больше за определенный пр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межуток времени; </w:t>
      </w: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- целенаправленное формирование рефлекса правильной осанки, укрепление мышечного корсета - за счет выполнения упражнений на растяжение, удержание 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п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ределенной позы, напряжения и расслабления определенных мышечных групп; </w:t>
      </w:r>
    </w:p>
    <w:p w:rsidR="00E23738" w:rsidRDefault="00E23738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i/>
          <w:sz w:val="26"/>
          <w:szCs w:val="26"/>
          <w:u w:val="single"/>
          <w:lang w:eastAsia="en-US"/>
        </w:rPr>
      </w:pP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i/>
          <w:sz w:val="26"/>
          <w:szCs w:val="26"/>
          <w:u w:val="single"/>
          <w:lang w:eastAsia="en-US"/>
        </w:rPr>
        <w:lastRenderedPageBreak/>
        <w:t xml:space="preserve">воспитание культуры выполнения движений:  </w:t>
      </w: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- за счет: разучивания общеразвивающих упражнений, выполняемых из разных исходных положений; развития и закрепления умения и навыков выполнения разли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ч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ных заданий таких, как основные виды движений (ходьба, бег, прыжки, ползание, л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зание и метание), упражнения без предметов и с предметами, танцевальные и др. у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п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ражнения; </w:t>
      </w: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i/>
          <w:sz w:val="26"/>
          <w:szCs w:val="26"/>
          <w:u w:val="single"/>
          <w:lang w:eastAsia="en-US"/>
        </w:rPr>
        <w:t>формирование умения и навыков выполнения общеразвивающих упражнений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без предметов, с разными предметами и на снарядах из разных исходных положений - это упражнения с мячами разного диаметра, скакалками, с обручем, гимнастической палкой, кеглями, мешочками с песком, лентами, а также на детских стульях, гимн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стической скамейке, лесенке, набивных (сенсорных) мячах, мячах-хопах, балансир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вочных досках и др.. </w:t>
      </w: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</w:p>
    <w:p w:rsidR="003E3BB3" w:rsidRPr="00CC407C" w:rsidRDefault="003E3BB3" w:rsidP="00E11AB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i/>
          <w:sz w:val="26"/>
          <w:szCs w:val="26"/>
          <w:lang w:eastAsia="en-US"/>
        </w:rPr>
        <w:t>Реализацию основных факторов развития нервной системы, организма в целом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: </w:t>
      </w:r>
    </w:p>
    <w:p w:rsidR="003E3BB3" w:rsidRPr="00CC407C" w:rsidRDefault="003E3BB3" w:rsidP="00E11ABF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модально-специфических факторов, связанных с органами чувств (тактильных, слуховых, зрительных, вестибулярных, обонятельных, вкусовых стимулов) - за счет выполнения упражнений с разными предметами, слежением за перемеща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ю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щимися в пространстве предметами, ходьбы, бега в разных направлениях и с уменьшенной площадью опоры; заданий, связанных с сохранением равновесия и др.; </w:t>
      </w:r>
    </w:p>
    <w:p w:rsidR="003E3BB3" w:rsidRPr="00CC407C" w:rsidRDefault="003E3BB3" w:rsidP="00E11ABF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кинетического, кинестетического, пространственного, произвольной регуляции, энергетического обеспечения. Реализация данных факторов обусловлена: спосо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б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ностью формировать образ предстоящего движения; возможностью перехода от одного движения к другому; постановкой цели, планированием предстоящего дв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и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гательного действия и осуществлением контроля за выполнением поставленной задачи; удержанием внимания и развитием двигательной памяти. </w:t>
      </w:r>
    </w:p>
    <w:p w:rsidR="003E3BB3" w:rsidRPr="00CC407C" w:rsidRDefault="003E3BB3" w:rsidP="003E3BB3">
      <w:pPr>
        <w:spacing w:after="0" w:line="240" w:lineRule="auto"/>
        <w:ind w:left="10" w:firstLine="69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Данные базальные факторы необходимы для реализации нормального онтог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неза на начальных этапах развития, которые определяют течение нейрофизиологич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ских и нейропсихологических процессов в организме, и в дальнейшем - для формир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вания за счет специальных двигательных технологий полноценной деятельности р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бенка, соответствующей сенситивным периодам развития. </w:t>
      </w:r>
    </w:p>
    <w:p w:rsidR="003E3BB3" w:rsidRPr="00CC407C" w:rsidRDefault="003E3BB3" w:rsidP="003E3BB3">
      <w:pPr>
        <w:spacing w:after="0" w:line="240" w:lineRule="auto"/>
        <w:ind w:left="10" w:firstLine="698"/>
        <w:jc w:val="both"/>
        <w:rPr>
          <w:rFonts w:ascii="Times New Roman" w:hAnsi="Times New Roman" w:cs="Calibri"/>
          <w:sz w:val="26"/>
          <w:szCs w:val="26"/>
          <w:lang w:eastAsia="en-US"/>
        </w:rPr>
      </w:pPr>
    </w:p>
    <w:p w:rsidR="003E3BB3" w:rsidRPr="00CC407C" w:rsidRDefault="003E3BB3" w:rsidP="00E11AB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val="en-US" w:eastAsia="en-US"/>
        </w:rPr>
      </w:pPr>
      <w:r w:rsidRPr="00CC407C">
        <w:rPr>
          <w:rFonts w:ascii="Times New Roman" w:hAnsi="Times New Roman" w:cs="Calibri"/>
          <w:i/>
          <w:sz w:val="26"/>
          <w:szCs w:val="26"/>
          <w:lang w:val="en-US" w:eastAsia="en-US"/>
        </w:rPr>
        <w:t>Формированиеоптимальногодвигательногостереотипа:</w:t>
      </w:r>
    </w:p>
    <w:p w:rsidR="003E3BB3" w:rsidRPr="00CC407C" w:rsidRDefault="003E3BB3" w:rsidP="00E11ABF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статики (осанки, постановки стопы). Этот этап связан с развитием устойчивости, равновесия, ориентации ребенка в гравитационном поле по отношению к опорной поверхности; </w:t>
      </w:r>
    </w:p>
    <w:p w:rsidR="003E3BB3" w:rsidRPr="00CC407C" w:rsidRDefault="003E3BB3" w:rsidP="00E11ABF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динамики - основных манипуляций и локомоций (ходьба, бег, прыжки, ползание, лазание, метание, плавание и др.); </w:t>
      </w:r>
    </w:p>
    <w:p w:rsidR="003E3BB3" w:rsidRPr="00CC407C" w:rsidRDefault="003E3BB3" w:rsidP="00E11ABF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психоэмоциональных и музыкально-ритмических движений (танец, выразительное движение, хореография, пение, психогимнастика). Эффект взаимодействия вну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т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ренних и внешних для организма ритмов проявляется в выраженном подъеме пс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и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хоэмоционального состояния, активации деятельности мозга и функционирования практически всех систем организма; </w:t>
      </w:r>
    </w:p>
    <w:p w:rsidR="003E3BB3" w:rsidRPr="00CC407C" w:rsidRDefault="003E3BB3" w:rsidP="00E11ABF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высокосоциализированных движений - развития тонкой моторики и артикуляц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и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онного аппарата (речи). </w:t>
      </w:r>
    </w:p>
    <w:p w:rsidR="003E3BB3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</w:p>
    <w:p w:rsidR="00E23738" w:rsidRDefault="00E23738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</w:p>
    <w:p w:rsidR="00E23738" w:rsidRPr="00CC407C" w:rsidRDefault="00E23738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</w:p>
    <w:p w:rsidR="003E3BB3" w:rsidRPr="00CC407C" w:rsidRDefault="003E3BB3" w:rsidP="00E11ABF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lastRenderedPageBreak/>
        <w:t xml:space="preserve">В области </w:t>
      </w:r>
      <w:r w:rsidRPr="00CC407C">
        <w:rPr>
          <w:rFonts w:ascii="Times New Roman" w:hAnsi="Times New Roman" w:cs="Calibri"/>
          <w:b/>
          <w:i/>
          <w:sz w:val="26"/>
          <w:szCs w:val="26"/>
          <w:u w:val="single"/>
          <w:lang w:eastAsia="en-US"/>
        </w:rPr>
        <w:t>социально-коммуникативного развития:</w:t>
      </w:r>
    </w:p>
    <w:p w:rsidR="003E3BB3" w:rsidRPr="00CC407C" w:rsidRDefault="003E3BB3" w:rsidP="00E11ABF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Развитие групповой сплоченности, умения взаимодействовать в группе и подгру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п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пах, оказывать взаимопомощь.  </w:t>
      </w:r>
    </w:p>
    <w:p w:rsidR="003E3BB3" w:rsidRPr="00CC407C" w:rsidRDefault="003E3BB3" w:rsidP="00E11ABF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Развитие у детей способности понимать эмоциональное состояние свое и других детей. </w:t>
      </w:r>
    </w:p>
    <w:p w:rsidR="003E3BB3" w:rsidRPr="00CC407C" w:rsidRDefault="003E3BB3" w:rsidP="00E11ABF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Формирование у детей умения строить свое поведение в соответствии с групп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выми нормами и правилами. </w:t>
      </w: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Реализация данных задач происходит при создании условий для формирования навыков сотрудничества  и  социально-эмоционального взаимодействия - за счет пр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ведения подвижных игр, эстафет, выполнения упражнений в парах, подгруппах  и  т.д. </w:t>
      </w: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</w:p>
    <w:p w:rsidR="003E3BB3" w:rsidRPr="00CC407C" w:rsidRDefault="003E3BB3" w:rsidP="00E11ABF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val="en-US" w:eastAsia="en-US"/>
        </w:rPr>
      </w:pPr>
      <w:r w:rsidRPr="00CC407C">
        <w:rPr>
          <w:rFonts w:ascii="Times New Roman" w:hAnsi="Times New Roman" w:cs="Calibri"/>
          <w:sz w:val="26"/>
          <w:szCs w:val="26"/>
          <w:lang w:val="en-US" w:eastAsia="en-US"/>
        </w:rPr>
        <w:t xml:space="preserve">В областипознавательногоразвития: </w:t>
      </w:r>
    </w:p>
    <w:p w:rsidR="003E3BB3" w:rsidRPr="00CC407C" w:rsidRDefault="003E3BB3" w:rsidP="00E11ABF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Развитие образных представлений на основе слухового восприятия способов в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ы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полнения двигательных заданий. </w:t>
      </w:r>
    </w:p>
    <w:p w:rsidR="003E3BB3" w:rsidRPr="00CC407C" w:rsidRDefault="003E3BB3" w:rsidP="00E11ABF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Обеспечение возможности познания детьми разного спортивного оборудования в совокупности его сенсорных свойств, качеств, признаков посредством двигател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ь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ной деятельности. </w:t>
      </w:r>
    </w:p>
    <w:p w:rsidR="003E3BB3" w:rsidRPr="00CC407C" w:rsidRDefault="003E3BB3" w:rsidP="00E11ABF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Формирование образного представления на основе восприятия цвета, формы, фа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к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туры, размера, веса предметов  и  связанных с осуществлением двигательной де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я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тельности. </w:t>
      </w:r>
    </w:p>
    <w:p w:rsidR="003E3BB3" w:rsidRPr="00CC407C" w:rsidRDefault="003E3BB3" w:rsidP="00E11ABF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Развитие способности к творческому самовыражению в процессе выполнения ра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з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личных двигательных заданий. </w:t>
      </w:r>
    </w:p>
    <w:p w:rsidR="003E3BB3" w:rsidRPr="00CC407C" w:rsidRDefault="003E3BB3" w:rsidP="00E11ABF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val="en-US"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Развитие познавательной активности  детей  за счет разгадывания загадок, пр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слушивания стихов, пословиц, выполнения заданий с использованием счета, цвета, а также организация совместной образовательной деятельности с детьми по н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правлению </w:t>
      </w:r>
      <w:r w:rsidRPr="00CC407C">
        <w:rPr>
          <w:rFonts w:ascii="Times New Roman" w:hAnsi="Times New Roman" w:cs="Calibri"/>
          <w:sz w:val="26"/>
          <w:szCs w:val="26"/>
          <w:lang w:val="en-US" w:eastAsia="en-US"/>
        </w:rPr>
        <w:t xml:space="preserve">«Приобщение к физическойкультуре». </w:t>
      </w: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val="en-US" w:eastAsia="en-US"/>
        </w:rPr>
      </w:pPr>
    </w:p>
    <w:p w:rsidR="003E3BB3" w:rsidRPr="000238F9" w:rsidRDefault="003E3BB3" w:rsidP="003E3BB3">
      <w:pPr>
        <w:spacing w:after="0" w:line="240" w:lineRule="auto"/>
        <w:ind w:firstLine="708"/>
        <w:jc w:val="center"/>
        <w:rPr>
          <w:rFonts w:ascii="Times New Roman" w:hAnsi="Times New Roman" w:cs="Calibri"/>
          <w:b/>
          <w:sz w:val="26"/>
          <w:szCs w:val="26"/>
          <w:lang w:eastAsia="en-US"/>
        </w:rPr>
      </w:pPr>
      <w:r w:rsidRPr="000238F9">
        <w:rPr>
          <w:rFonts w:ascii="Times New Roman" w:hAnsi="Times New Roman" w:cs="Calibri"/>
          <w:b/>
          <w:sz w:val="26"/>
          <w:szCs w:val="26"/>
          <w:lang w:eastAsia="en-US"/>
        </w:rPr>
        <w:t>Формыорганизацииработы</w:t>
      </w: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В ходе реализации образовательной деятельности с детьми по  направлению «Приобщение к физической культуре» во второй младшей группе №2  двигательная активность длительно и часто   болеющим   детям назначается в таком же объёме, что  и  здоровым  детям. Однако при этом учитываются их психофизиологические во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з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можности  и  психологические особенности. </w:t>
      </w: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Непрерывная образовательная деятельность   с детьми организуется в МБДОУ детском саду № 64  в соответствии с требованиями  СаНПиН.  Специально организ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ванная образовательная деятельность детей со взрослыми по приобщению к физич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ской культуре - это главная форма организованного, систематического обучения  д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тей  двигательным умениям  и  навыкам.  </w:t>
      </w: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Воспитатель при  работе   с    детьми групп оздоровительной направленности  соблюдает следующие требования:  </w:t>
      </w:r>
    </w:p>
    <w:p w:rsidR="003E3BB3" w:rsidRPr="00CC407C" w:rsidRDefault="003E3BB3" w:rsidP="00E11ABF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при обращении к детям  обязательно называть их по имени, уделять им повыше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н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ное внимание; </w:t>
      </w:r>
    </w:p>
    <w:p w:rsidR="003E3BB3" w:rsidRPr="00CC407C" w:rsidRDefault="003E3BB3" w:rsidP="00E11ABF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необходимо хвалить таких   детей  даже за самые маленькие успехи в выполнении двигательных заданий, физических упражнений в присутствии других  детей; </w:t>
      </w:r>
    </w:p>
    <w:p w:rsidR="003E3BB3" w:rsidRPr="00CC407C" w:rsidRDefault="003E3BB3" w:rsidP="00E11ABF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давать детям  посильные задания, зная с уверенностью, что они справятся с в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ы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полнением такового; </w:t>
      </w:r>
    </w:p>
    <w:p w:rsidR="003E3BB3" w:rsidRPr="00CC407C" w:rsidRDefault="003E3BB3" w:rsidP="00E11ABF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предлагать быть ведущим только в знакомой подвижной игре; </w:t>
      </w:r>
    </w:p>
    <w:p w:rsidR="003E3BB3" w:rsidRPr="00CC407C" w:rsidRDefault="003E3BB3" w:rsidP="00E11ABF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lastRenderedPageBreak/>
        <w:t>для проведения эстафет подбирать для таких  детей  посильные двигательные де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й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ствия, чтобы они были уверенны в своих силах  и  не отказывались от участия; </w:t>
      </w:r>
    </w:p>
    <w:p w:rsidR="003E3BB3" w:rsidRPr="00CC407C" w:rsidRDefault="003E3BB3" w:rsidP="00E11ABF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при выполнении упражнений в парах подбирать  детей: в паре  с   часто   боле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ю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щим   ребенком  обязательно должен быть более здоровый  и  хорошо физически развитый  ребенок; </w:t>
      </w:r>
    </w:p>
    <w:p w:rsidR="003E3BB3" w:rsidRPr="00CC407C" w:rsidRDefault="003E3BB3" w:rsidP="00E11ABF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обязательно привлекать  часто   болеющих   детей  к участию в спортивных праз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д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никах, заранее подбирая адекватные задания; </w:t>
      </w:r>
    </w:p>
    <w:p w:rsidR="003E3BB3" w:rsidRPr="00CC407C" w:rsidRDefault="003E3BB3" w:rsidP="00E11ABF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стараться назначать   детей  дежурными, ответственными за какое-либо небольшое поручение; </w:t>
      </w:r>
    </w:p>
    <w:p w:rsidR="003E3BB3" w:rsidRPr="00CC407C" w:rsidRDefault="003E3BB3" w:rsidP="00E11ABF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чаще  обращаться к ним за помощью, развивая тем самым уверенность детей  в собственных силах, чтобы у них возникало чувство востребованности  и  причас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т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ности к детскому коллективу, несмотря на долгие отсутствия во время болезни; </w:t>
      </w:r>
    </w:p>
    <w:p w:rsidR="003E3BB3" w:rsidRPr="00CC407C" w:rsidRDefault="003E3BB3" w:rsidP="00E11ABF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давать   детям  домашние задания по освоению  и  закреплению умений  и  нав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ы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ков выполнения двигательных заданий, физических упражнений; </w:t>
      </w:r>
    </w:p>
    <w:p w:rsidR="003E3BB3" w:rsidRPr="00CC407C" w:rsidRDefault="003E3BB3" w:rsidP="00E11ABF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проводить  с    детьми  индивидуальные занятия, предлагать индивидуальные з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дания по освоению техники разучиваемых упражнений; </w:t>
      </w:r>
    </w:p>
    <w:p w:rsidR="003E3BB3" w:rsidRPr="00CC407C" w:rsidRDefault="003E3BB3" w:rsidP="00E11ABF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val="en-US"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не рекомендуется давать двигательные задания типа «Кто быстрее?», «Кто бол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ь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ше?»  </w:t>
      </w:r>
      <w:r w:rsidRPr="00CC407C">
        <w:rPr>
          <w:rFonts w:ascii="Times New Roman" w:hAnsi="Times New Roman" w:cs="Calibri"/>
          <w:sz w:val="26"/>
          <w:szCs w:val="26"/>
          <w:lang w:val="en-US" w:eastAsia="en-US"/>
        </w:rPr>
        <w:t xml:space="preserve">и  т.д.; </w:t>
      </w:r>
    </w:p>
    <w:p w:rsidR="003E3BB3" w:rsidRPr="00CC407C" w:rsidRDefault="003E3BB3" w:rsidP="00E11ABF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не сравнивать выполнение упражнений детьми  с выполнением их другими  дет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ь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ми; </w:t>
      </w:r>
    </w:p>
    <w:p w:rsidR="003E3BB3" w:rsidRPr="00CC407C" w:rsidRDefault="003E3BB3" w:rsidP="00E11ABF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привлекать   детей  к участию в играх с телесным контактом. </w:t>
      </w: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Также воспитатель должен помнить о следующем:  </w:t>
      </w:r>
    </w:p>
    <w:p w:rsidR="003E3BB3" w:rsidRPr="00CC407C" w:rsidRDefault="003E3BB3" w:rsidP="00E11ABF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предыдущее занятие тесно связано с последующим, имеет общие цели  и  задачи  и  составляет определенную систему;  </w:t>
      </w:r>
    </w:p>
    <w:p w:rsidR="003E3BB3" w:rsidRPr="00CC407C" w:rsidRDefault="003E3BB3" w:rsidP="00E11ABF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необходимо обеспечить оптимальную двигательную деятельность   детей;  </w:t>
      </w:r>
    </w:p>
    <w:p w:rsidR="003E3BB3" w:rsidRPr="00CC407C" w:rsidRDefault="003E3BB3" w:rsidP="00E11ABF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содержание занятия  и  нагрузка должны соответствовать  возрасту   и  уровню подготовленности  и  состоянию здоровья  детей, их специфическим особенн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стям; </w:t>
      </w:r>
    </w:p>
    <w:p w:rsidR="003E3BB3" w:rsidRPr="00CC407C" w:rsidRDefault="003E3BB3" w:rsidP="00E11ABF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использование различного физкультурного оборудования, материалов, инвентаря  и  музыкального сопровождения в  работе должны быть обязательными.  </w:t>
      </w:r>
    </w:p>
    <w:p w:rsidR="003E3BB3" w:rsidRPr="00CC407C" w:rsidRDefault="003E3BB3" w:rsidP="00E11ABF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для полноценного осуществления процесса приобщения детей  к физической кул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ь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туре также </w:t>
      </w:r>
      <w:r w:rsidRPr="00CC407C">
        <w:rPr>
          <w:rFonts w:ascii="Times New Roman" w:hAnsi="Times New Roman" w:cs="Calibri"/>
          <w:sz w:val="26"/>
          <w:szCs w:val="26"/>
          <w:u w:val="single"/>
          <w:lang w:eastAsia="en-US"/>
        </w:rPr>
        <w:t>необходимы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: </w:t>
      </w: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val="en-US" w:eastAsia="en-US"/>
        </w:rPr>
        <w:sym w:font="Times New Roman" w:char="F0B7"/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четкость объяснений воспитателя  и  правильность показа разучиваемого м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териала; </w:t>
      </w: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val="en-US" w:eastAsia="en-US"/>
        </w:rPr>
        <w:sym w:font="Times New Roman" w:char="F0B7"/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использование различных способов организации  детей; </w:t>
      </w: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val="en-US" w:eastAsia="en-US"/>
        </w:rPr>
        <w:sym w:font="Times New Roman" w:char="F0B7"/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многократное повторение разучиваемых движений; </w:t>
      </w: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val="en-US" w:eastAsia="en-US"/>
        </w:rPr>
        <w:sym w:font="Times New Roman" w:char="F0B7"/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обучение, закрепление  и  совершенствование умений  и  навыков выполн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ния развивающих физических упражнений; </w:t>
      </w: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val="en-US" w:eastAsia="en-US"/>
        </w:rPr>
        <w:sym w:font="Times New Roman" w:char="F0B7"/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обеспечение активизации мыслительной деятельности (объяснение упражн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ний  и  проговаривание действий, выполнение заданий в соответствие с речевой инс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т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рукцией, оценка  и  самооценка; использование сравнений, анализа, вопросов  и  др.);  </w:t>
      </w: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val="en-US" w:eastAsia="en-US"/>
        </w:rPr>
        <w:sym w:font="Times New Roman" w:char="F0B7"/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стремление к единству телесно-двигательного (физического), когнитивного  и  социально-эмоционального развития как единого процесса; </w:t>
      </w: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val="en-US" w:eastAsia="en-US"/>
        </w:rPr>
        <w:sym w:font="Times New Roman" w:char="F0B7"/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создание на занятиях по приобщению к физической культуре условий, сп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собствующих развитию у  детей  навыков социального взаимодействия; </w:t>
      </w: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val="en-US" w:eastAsia="en-US"/>
        </w:rPr>
        <w:sym w:font="Times New Roman" w:char="F0B7"/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соблюдение всех гигиенических  и  нормативных требований к проведению занятий по приобщению  детей  к физической культуре (определение оптимальной нагрузки, оказание врачебно-педагогического контроля  и  т.д.); </w:t>
      </w: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val="en-US" w:eastAsia="en-US"/>
        </w:rPr>
        <w:lastRenderedPageBreak/>
        <w:sym w:font="Times New Roman" w:char="F0B7"/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последовательность использования дидактического и образовательного  м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териала (от простого к сложному, использование всех рекомендуемых заданий  и  у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п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ражнений в соответствие с развивающими комплексами); </w:t>
      </w: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val="en-US" w:eastAsia="en-US"/>
        </w:rPr>
        <w:sym w:font="Times New Roman" w:char="F0B7"/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привлечение родителей к совместной  работе  по направлению «Приобщение к физической культуре» для достижения оптимального уровня реализации поставле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н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ных задач.  </w:t>
      </w: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Во второй младшей группе оздоровительной направленности №2 активно и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с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пользуются: </w:t>
      </w:r>
    </w:p>
    <w:p w:rsidR="003E3BB3" w:rsidRPr="00CC407C" w:rsidRDefault="003E3BB3" w:rsidP="00E11ABF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Физкультурно-оздоровительная  работа  в режиме дня: </w:t>
      </w:r>
    </w:p>
    <w:p w:rsidR="003E3BB3" w:rsidRPr="00CC407C" w:rsidRDefault="003E3BB3" w:rsidP="003E3BB3">
      <w:pPr>
        <w:spacing w:after="0" w:line="240" w:lineRule="auto"/>
        <w:ind w:left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- утренняя гимнастика; </w:t>
      </w:r>
    </w:p>
    <w:p w:rsidR="003E3BB3" w:rsidRPr="00CC407C" w:rsidRDefault="003E3BB3" w:rsidP="003E3BB3">
      <w:pPr>
        <w:spacing w:after="0" w:line="240" w:lineRule="auto"/>
        <w:ind w:left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- подвижные игры  и  физические упражнения на свежем воздухе; </w:t>
      </w:r>
    </w:p>
    <w:p w:rsidR="003E3BB3" w:rsidRPr="00CC407C" w:rsidRDefault="003E3BB3" w:rsidP="003E3BB3">
      <w:pPr>
        <w:spacing w:after="0" w:line="240" w:lineRule="auto"/>
        <w:ind w:left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- физкультминутки; </w:t>
      </w:r>
    </w:p>
    <w:p w:rsidR="003E3BB3" w:rsidRPr="00CC407C" w:rsidRDefault="003E3BB3" w:rsidP="003E3BB3">
      <w:pPr>
        <w:spacing w:after="0" w:line="240" w:lineRule="auto"/>
        <w:ind w:left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- физические упражнения после дневного сна; </w:t>
      </w:r>
    </w:p>
    <w:p w:rsidR="003E3BB3" w:rsidRPr="00CC407C" w:rsidRDefault="003E3BB3" w:rsidP="003E3BB3">
      <w:pPr>
        <w:spacing w:after="0" w:line="240" w:lineRule="auto"/>
        <w:ind w:left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- закаливающие мероприятия в сочетании с физическими упражнениями; </w:t>
      </w:r>
    </w:p>
    <w:p w:rsidR="003E3BB3" w:rsidRPr="00CC407C" w:rsidRDefault="003E3BB3" w:rsidP="003E3BB3">
      <w:pPr>
        <w:spacing w:after="0" w:line="240" w:lineRule="auto"/>
        <w:ind w:left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- физкультурные паузы (проводятся во время занятий других направлений;  чаще  всего, после основной части - перед заключительной); </w:t>
      </w:r>
    </w:p>
    <w:p w:rsidR="003E3BB3" w:rsidRPr="00CC407C" w:rsidRDefault="003E3BB3" w:rsidP="003E3BB3">
      <w:pPr>
        <w:spacing w:after="0" w:line="240" w:lineRule="auto"/>
        <w:ind w:left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- динамические паузы (проводятся в перерывах между непрерывной образов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тельной деятельностью). </w:t>
      </w:r>
    </w:p>
    <w:p w:rsidR="003E3BB3" w:rsidRPr="00CC407C" w:rsidRDefault="003E3BB3" w:rsidP="00E11ABF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Индивидуальные занятия  и  дифференцированная  работа  (с учетом специфич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ских особенностей развития  детей). </w:t>
      </w:r>
    </w:p>
    <w:p w:rsidR="003E3BB3" w:rsidRPr="00CC407C" w:rsidRDefault="003E3BB3" w:rsidP="00E11ABF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val="en-US" w:eastAsia="en-US"/>
        </w:rPr>
      </w:pPr>
      <w:r w:rsidRPr="00CC407C">
        <w:rPr>
          <w:rFonts w:ascii="Times New Roman" w:hAnsi="Times New Roman" w:cs="Calibri"/>
          <w:sz w:val="26"/>
          <w:szCs w:val="26"/>
          <w:lang w:val="en-US" w:eastAsia="en-US"/>
        </w:rPr>
        <w:t xml:space="preserve">Самостоятельнаядвигательнаядеятельность. </w:t>
      </w:r>
    </w:p>
    <w:p w:rsidR="003E3BB3" w:rsidRPr="00CC407C" w:rsidRDefault="003E3BB3" w:rsidP="00E11ABF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val="en-US" w:eastAsia="en-US"/>
        </w:rPr>
      </w:pPr>
      <w:r w:rsidRPr="00CC407C">
        <w:rPr>
          <w:rFonts w:ascii="Times New Roman" w:hAnsi="Times New Roman" w:cs="Calibri"/>
          <w:sz w:val="26"/>
          <w:szCs w:val="26"/>
          <w:lang w:val="en-US" w:eastAsia="en-US"/>
        </w:rPr>
        <w:t xml:space="preserve">Физкультурныепраздники, досуги. </w:t>
      </w:r>
    </w:p>
    <w:p w:rsidR="003E3BB3" w:rsidRPr="00CC407C" w:rsidRDefault="003E3BB3" w:rsidP="00E11ABF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val="en-US" w:eastAsia="en-US"/>
        </w:rPr>
      </w:pPr>
      <w:r w:rsidRPr="00CC407C">
        <w:rPr>
          <w:rFonts w:ascii="Times New Roman" w:hAnsi="Times New Roman" w:cs="Calibri"/>
          <w:sz w:val="26"/>
          <w:szCs w:val="26"/>
          <w:lang w:val="en-US" w:eastAsia="en-US"/>
        </w:rPr>
        <w:t xml:space="preserve">Мини-беседы. </w:t>
      </w:r>
    </w:p>
    <w:p w:rsidR="003E3BB3" w:rsidRPr="00CC407C" w:rsidRDefault="003E3BB3" w:rsidP="00E11ABF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Рекомендации для совместной деятельности детей с родителями в условиях с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мейного воспитания. </w:t>
      </w: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Организация каждой из этих форм приобщения  детей  к физической ку</w:t>
      </w:r>
      <w:r w:rsidR="00385F16" w:rsidRPr="00CC407C">
        <w:rPr>
          <w:rFonts w:ascii="Times New Roman" w:hAnsi="Times New Roman" w:cs="Calibri"/>
          <w:sz w:val="26"/>
          <w:szCs w:val="26"/>
          <w:lang w:eastAsia="en-US"/>
        </w:rPr>
        <w:t xml:space="preserve">льтуре 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 имеет свою специфику. </w:t>
      </w:r>
    </w:p>
    <w:p w:rsidR="003E3BB3" w:rsidRPr="00CC407C" w:rsidRDefault="003E3BB3" w:rsidP="00E11ABF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Calibri"/>
          <w:b/>
          <w:i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b/>
          <w:i/>
          <w:sz w:val="26"/>
          <w:szCs w:val="26"/>
          <w:lang w:eastAsia="en-US"/>
        </w:rPr>
        <w:t xml:space="preserve">Физкультурно-оздоровительная  работа  в режиме дня: </w:t>
      </w: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i/>
          <w:sz w:val="26"/>
          <w:szCs w:val="26"/>
          <w:lang w:eastAsia="en-US"/>
        </w:rPr>
        <w:t>Утренняя гимнастика.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Задачами утренней гигиенической гимнастики являю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т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ся: подготовка организма  детей  к предстоящей деятельности; умеренное, но разн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стороннее влияние на мышечную систему; активизация деятельности сердечно-сосудистой, дыхательной и  других систем; укрепление организма и закаливание; стимулирование  работы  внутренних органов и органов чувств; формирование пр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вильной осанки; предупреждение возникновения плоскостопия. Ежедневное выпо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л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нение комплексов утренней гимнастики, соответствующих по своему содержанию основному учебному материалу (то есть, выполнение уже разученных упражнений), способствует созданию бодрого настроения, активизирует детей, но не оказывает п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реутомляющего воздействия. Для повышения положительного воздействия утреннюю гимнастику рекомендуется проводить под музыкальное сопровождение.  </w:t>
      </w: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Утренняя гимнастика состоит из трех частей: вводной, основной и заключ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и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тельной. В содержание вводной части утренней гимнастики включаются разные виды самомассажа ходьбы, бега, прыжков, ползания, дыхательная гимнастика, ритмич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ские задание, а так же упражнения на концентрацию внимания. В основную часть комплекса утренней гимнастики целесообразно включать общеразвивающие упра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ж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нения для разных мышечных групп, выполняемые из разных исходных положений. Это задания без предметов  и  с предметами, а также  и  на снарядах (детских стульях, гимнастической скамейке, лесенке  и  др.), танцевальные  и  выразительные упражн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ния, хорошо знакомые  детям, или те, которые выполняются в процессе основных з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lastRenderedPageBreak/>
        <w:t>нятий. В заключительную часть обычно входят игры на внимание, упражнения на большом ортопедическом мяче, стоя на балансировочной доске в сочетании с зад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ниями на дыхание  и  др.  </w:t>
      </w: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i/>
          <w:sz w:val="26"/>
          <w:szCs w:val="26"/>
          <w:lang w:eastAsia="en-US"/>
        </w:rPr>
        <w:t>Подвижные игры  и  физические упражнения на воздухе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. Способствуют разв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и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тию у  детей:  работы  всех органов  и  систем организма; позитивного отношения к занятиям физическими упражнениями; уверенности в себе; внимания; двигательной памяти и, конечно, взаимодействию и сотрудничеству со сверстниками. Обеспечив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ется процесс закаливания; повышается сопротивляемость организма простудным, и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н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фекционным заболеваниям. Происходит формирование основных видов сенсомото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р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ных координаций, пространственной ориентации, произвольной регуляции. В естес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т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венных условиях закрепляются  и  совершенствуются приобретенные ранее навыки  и  умения двигательных действий. Подвижные игры на свежем воздухе или прогулке организуются воспитателем. Такой вид двигательной деятельности мобилизует детей  на соблюдении правил подвижных игр, а как следствие формирует внимательность  и  позитивное отношение   детей  к участию в подвижных играх. Также рекомендуется проведение игр со спортивными элементами: футбол, бадминтон, баскетбол  и  т.д., то есть тех, в которых необходимо еще более точно соблюдать правила игры, уде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р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живать постоянное внимание на их выполнении.  </w:t>
      </w: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i/>
          <w:sz w:val="26"/>
          <w:szCs w:val="26"/>
          <w:lang w:eastAsia="en-US"/>
        </w:rPr>
        <w:t>Физкультминутки.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Проводятся в виде кратковременных двигательных заданий между разными видами деятельности других направлений с целью предупреждения  и  снятия утомления у  детей  данной группы. Длительность проведения - 1,5-2 минуты. Формы проведения - выполнение знакомых общеразвивающих упражнений, подви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ж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ных игр, танцевальных движений, движений под стихотворный текст, которые не требуют у   большой траты сил. Особую группу упражнений составляют задания на развитие тонкой моторики кисти (пальчиковая гимнастика).  </w:t>
      </w: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i/>
          <w:sz w:val="26"/>
          <w:szCs w:val="26"/>
          <w:lang w:eastAsia="en-US"/>
        </w:rPr>
        <w:t>Физические упражнения после дневного сна.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Выполняются с целью пробужд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ния, активизации двигательной деятельности. В игровой форме выполняются н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сколько хорошо знакомых  детям  упражнений, двигательных действий, способс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т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вующих активизации мыслительной деятельности.  </w:t>
      </w: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i/>
          <w:sz w:val="26"/>
          <w:szCs w:val="26"/>
          <w:lang w:eastAsia="en-US"/>
        </w:rPr>
        <w:t>Физкультурные паузы.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Проводятся во время совместной деятельности воспит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теля с детьми. Эта форма двигательной деятельности  детей  снимает усталость, м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билизует внимание  и  восприятие, активизирует умственную деятельность. Выпо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л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нение знакомых двигательных действий формирует двигательную память  длительно и часто   болеющих   детей. В содержание физкультурных пауз рекомендуется вкл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ю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чать задания с массажными, теннисными мячами, скакалками, палками, прыжки на батуте  и  др. Также можно использовать ритмические задания (хлопки в ладоши), элементы пальчиковой гимнастики, упражнения для плечевого пояса, прыжки, по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д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скоки  и  другие виды движений.  </w:t>
      </w:r>
    </w:p>
    <w:p w:rsidR="003E3BB3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i/>
          <w:sz w:val="26"/>
          <w:szCs w:val="26"/>
          <w:lang w:eastAsia="en-US"/>
        </w:rPr>
        <w:t>Динамические паузы.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В содержание динамических пауз рекомендуется вкл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ю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чать хорошо освоенные задания с предметами (мячами, обручами, скакалками  и  др.), знакомые подвижные игры, игры-эстафеты, танцевальные  и  ритмические задания, индивидуальное выполнение упражнений игрового характера с мячами, скакалками  и  пр. по выбору  часто   болеющих   детей. Подвижные игры между занятиями испол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ь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зуются как элемент рациональной организации  детей. Максимальный  оздоровител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ь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ный  эффект обеспечивается оптимальной моторной плотностью при умеренной ф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и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зической  и  психической нагрузке. </w:t>
      </w:r>
    </w:p>
    <w:p w:rsidR="00E23738" w:rsidRDefault="00E23738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</w:p>
    <w:p w:rsidR="00E23738" w:rsidRPr="00CC407C" w:rsidRDefault="00E23738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b/>
          <w:i/>
          <w:sz w:val="26"/>
          <w:szCs w:val="26"/>
          <w:lang w:eastAsia="en-US"/>
        </w:rPr>
        <w:lastRenderedPageBreak/>
        <w:t>2. Индивидуальные занятия  и  дифференцированная  работа,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способству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ю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щие развитию внимания, двигательной памяти, активизации мыслительной деятел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ь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ности, уверенности в себе за счет лучшего освоения техники выполнения физических упражнений  часто   болеющих   детей. </w:t>
      </w: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b/>
          <w:i/>
          <w:sz w:val="26"/>
          <w:szCs w:val="26"/>
          <w:lang w:eastAsia="en-US"/>
        </w:rPr>
        <w:t>3. Самостоятельная двигательная деятельность  детей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 планируется, орг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низуется  и  контролируется воспитателем. Самостоятельность означает свободу в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ы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бора  часто   болеющим   ребенком  вида двигательной деятельности  и  способа в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ы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полнения. Воспитатель корректирует выбор  часто   болеющих   детей; предлагает им выполнять те двигательные действия, которые им хорошо знакомы  и  вызывают п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вышенный интерес. Самостоятельная двигательная деятельность    детей  может пр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ходить в формах: двигательных действий в режиме дня в группе; двигательной де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я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тельности в физкультурном зале; упражнений на прогулке. </w:t>
      </w: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b/>
          <w:i/>
          <w:sz w:val="26"/>
          <w:szCs w:val="26"/>
          <w:lang w:eastAsia="en-US"/>
        </w:rPr>
        <w:t>4. Спортивные праздники и досуговые мероприятия.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Участие  детей  в спо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р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тивных праздниках и досуговых мероприятиях необходимо для развития у них аде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к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ватного, уверенного поведения; позитивного отношения к процессу приобщения к физической культуре; четкости выполнения определенных двигательных заданий; п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вышения позитивного отношения родителей к своим  длительно и часто  болеющим   детям. </w:t>
      </w: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b/>
          <w:i/>
          <w:sz w:val="26"/>
          <w:szCs w:val="26"/>
          <w:lang w:eastAsia="en-US"/>
        </w:rPr>
        <w:t>5. Проведение мини-бесед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в группе  с  детьми  рекомендуется в индивидуал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ь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ном порядке. Цель - выяснение отношения    ребенка  к процессу приобщения к физ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и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ческой культуре с последующим формированием у него более позитивного отнош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ния к выполнению двигательных заданий, к закаливанию  и  к занятиям спортом. </w:t>
      </w: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b/>
          <w:i/>
          <w:sz w:val="26"/>
          <w:szCs w:val="26"/>
          <w:lang w:eastAsia="en-US"/>
        </w:rPr>
        <w:t>6. Рекомендации для совместной деятельности детей с родителями в усл</w:t>
      </w:r>
      <w:r w:rsidRPr="00CC407C">
        <w:rPr>
          <w:rFonts w:ascii="Times New Roman" w:hAnsi="Times New Roman" w:cs="Calibri"/>
          <w:b/>
          <w:i/>
          <w:sz w:val="26"/>
          <w:szCs w:val="26"/>
          <w:lang w:eastAsia="en-US"/>
        </w:rPr>
        <w:t>о</w:t>
      </w:r>
      <w:r w:rsidRPr="00CC407C">
        <w:rPr>
          <w:rFonts w:ascii="Times New Roman" w:hAnsi="Times New Roman" w:cs="Calibri"/>
          <w:b/>
          <w:i/>
          <w:sz w:val="26"/>
          <w:szCs w:val="26"/>
          <w:lang w:eastAsia="en-US"/>
        </w:rPr>
        <w:t>виях семейного воспитания.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После индивидуального разучивания сложных двиг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тельных заданий нужно давать   ребенку  и его родителям рекомендации по выполн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нию и закреплению навыка разучиваемого движения дома. Это будет способствовать лучшему освоению им техники упражнения, формированию более внимательного 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т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ношения к разучиваемым упражнениям  и  желания заниматься двигательной де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я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тельностью. </w:t>
      </w: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Помощь детям  реализуется также за счет следующего: </w:t>
      </w:r>
    </w:p>
    <w:p w:rsidR="003E3BB3" w:rsidRPr="00CC407C" w:rsidRDefault="003E3BB3" w:rsidP="00E11ABF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Проведение профилактических мероприятий, направленных на укрепление здоровья. </w:t>
      </w:r>
    </w:p>
    <w:p w:rsidR="003E3BB3" w:rsidRPr="00CC407C" w:rsidRDefault="003E3BB3" w:rsidP="00E11ABF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Обеспечение щадящего режима, рационального питания  и  регулярного пров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дения мероприятий по закаливанию организма. </w:t>
      </w:r>
    </w:p>
    <w:p w:rsidR="003E3BB3" w:rsidRPr="00CC407C" w:rsidRDefault="003E3BB3" w:rsidP="00E11ABF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Обучение      детей  умению снимать напряжение  и  утомление выполнением определенных физических упражнений. </w:t>
      </w:r>
    </w:p>
    <w:p w:rsidR="003E3BB3" w:rsidRPr="00CC407C" w:rsidRDefault="003E3BB3" w:rsidP="00E11ABF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Освоение    детьми  основ  оздоровительной  гимнастики, направленной на профилактику имеющихся заболеваний, а также на укрепление здоровья. </w:t>
      </w:r>
    </w:p>
    <w:p w:rsidR="003E3BB3" w:rsidRPr="00CC407C" w:rsidRDefault="003E3BB3" w:rsidP="00E11ABF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И  в ДОУ,  и  в семье важно организовать для   детей  проведение подвижных игр во время пребывания на свежем воздухе, направленных на укрепление зд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ровья, закаливание организма. </w:t>
      </w:r>
    </w:p>
    <w:p w:rsidR="003E3BB3" w:rsidRPr="00CC407C" w:rsidRDefault="003E3BB3" w:rsidP="00E11ABF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Нужно помнить о том, что   ребенок  на занятиях по приобщению к физической культуре должен чувствовать себя комфортно, свободно  и  проявлять желание к выполнению различных двигательных заданий, физических упражнений. </w:t>
      </w:r>
    </w:p>
    <w:p w:rsidR="003E3BB3" w:rsidRPr="00CC407C" w:rsidRDefault="003E3BB3" w:rsidP="00E11ABF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Необходимо оказывать  ребенку  поддержку при освоении техники выполн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ния более сложных по координации упражнений. </w:t>
      </w:r>
    </w:p>
    <w:p w:rsidR="003E3BB3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</w:p>
    <w:p w:rsidR="00E23738" w:rsidRPr="00CC407C" w:rsidRDefault="00E23738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lastRenderedPageBreak/>
        <w:t>С целью оказания помощи   детям пе</w:t>
      </w:r>
      <w:r w:rsidR="00385F16" w:rsidRPr="00CC407C">
        <w:rPr>
          <w:rFonts w:ascii="Times New Roman" w:hAnsi="Times New Roman" w:cs="Calibri"/>
          <w:sz w:val="26"/>
          <w:szCs w:val="26"/>
          <w:lang w:eastAsia="en-US"/>
        </w:rPr>
        <w:t xml:space="preserve">дагогами 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 обращается внимание на: </w:t>
      </w:r>
    </w:p>
    <w:p w:rsidR="003E3BB3" w:rsidRPr="00CC407C" w:rsidRDefault="003E3BB3" w:rsidP="00E11ABF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развитие социальных контактов как со взрослыми, так  и  со сверстниками. Это позволяет им адекватно действовать в условиях коллективной двигательной де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я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тельности. Кроме этого, оказывается, что общение со сверстниками тесным обр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зом связано с таким компонентом двигательной, физической деятельности, как учебное действие; </w:t>
      </w:r>
    </w:p>
    <w:p w:rsidR="003E3BB3" w:rsidRPr="00CC407C" w:rsidRDefault="003E3BB3" w:rsidP="00E11ABF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личностное развитие   детей, которое заключается в: отношении к освоению новых двигательных действий, умении работать самостоятельно, положительном отн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шении к процессу приобщения к физической культуре, умении оценить качество выполнения физических упражнений  и  результат занятий; </w:t>
      </w:r>
    </w:p>
    <w:p w:rsidR="003E3BB3" w:rsidRPr="00CC407C" w:rsidRDefault="003E3BB3" w:rsidP="00E11ABF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развитие внимания  и  двигательную память   детей. Неустойчивое внимание, трудности переключения или, наоборот, постоянное отвлечение, низкий объем  и  устойчивость двигательной памяти, трудности произвольного запоминания также могут осложнить позитивный процесс приобщения таких  детей  к физической культуре; </w:t>
      </w:r>
    </w:p>
    <w:p w:rsidR="003E3BB3" w:rsidRPr="00CC407C" w:rsidRDefault="003E3BB3" w:rsidP="00E11ABF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уровень развития физической работоспособности   детей. Следует помнить, что продолжительность периодов врабатывания, оптимума, утомления зависит от функционального состояния  ребенка, его индивидуальных особенностей  и  с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стояния здоровья. У ослабленных после болезни  детей  период врабатывания в 1,5 - 2 раза продолжительнее, чем у здоровых  детей; </w:t>
      </w:r>
    </w:p>
    <w:p w:rsidR="003E3BB3" w:rsidRPr="00CC407C" w:rsidRDefault="003E3BB3" w:rsidP="00E11ABF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оказание психологической помощи детям, которая позволит улучшить психич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ское состояние, снизить эмоциональную лабильность, повысить настроение при участии  ребенка  в процессе приобщения к физической культуре.       </w:t>
      </w:r>
    </w:p>
    <w:p w:rsidR="003E3BB3" w:rsidRPr="00CC407C" w:rsidRDefault="003E3BB3" w:rsidP="003E3BB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Таким образом, проводимые мероприятия по физкультурно – оздоровительной работе с ЧБ детьми позволяют комплексно реализовать  поставленные задачи и при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й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ти к следующим результатам: </w:t>
      </w:r>
    </w:p>
    <w:p w:rsidR="003E3BB3" w:rsidRPr="00CC407C" w:rsidRDefault="003E3BB3" w:rsidP="00E11ABF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val="en-US" w:eastAsia="en-US"/>
        </w:rPr>
      </w:pPr>
      <w:r w:rsidRPr="00CC407C">
        <w:rPr>
          <w:rFonts w:ascii="Times New Roman" w:hAnsi="Times New Roman" w:cs="Calibri"/>
          <w:sz w:val="26"/>
          <w:szCs w:val="26"/>
          <w:lang w:val="en-US" w:eastAsia="en-US"/>
        </w:rPr>
        <w:t xml:space="preserve">Снижениеуровнязаболеваемости. </w:t>
      </w:r>
    </w:p>
    <w:p w:rsidR="003E3BB3" w:rsidRPr="00CC407C" w:rsidRDefault="003E3BB3" w:rsidP="00E11ABF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Расширение знаний взрослых и детей о понятие  «здоровье» и влияния образа жизни на состояние здоровья. </w:t>
      </w:r>
    </w:p>
    <w:p w:rsidR="003E3BB3" w:rsidRPr="00CC407C" w:rsidRDefault="003E3BB3" w:rsidP="00E11ABF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Умение использовать полученные знания для самооздоровления.</w:t>
      </w:r>
    </w:p>
    <w:p w:rsidR="003E3BB3" w:rsidRPr="00CC407C" w:rsidRDefault="003E3BB3" w:rsidP="003E3BB3">
      <w:p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</w:p>
    <w:p w:rsidR="00C64724" w:rsidRPr="00CC407C" w:rsidRDefault="00C64724" w:rsidP="003E3BB3">
      <w:p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</w:p>
    <w:p w:rsidR="00C64724" w:rsidRPr="00CC407C" w:rsidRDefault="00C64724" w:rsidP="003E3BB3">
      <w:p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</w:p>
    <w:p w:rsidR="00C64724" w:rsidRPr="00CC407C" w:rsidRDefault="00C64724" w:rsidP="003E3BB3">
      <w:p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</w:p>
    <w:p w:rsidR="00DA75E1" w:rsidRDefault="00DA75E1" w:rsidP="00DA75E1">
      <w:pPr>
        <w:spacing w:after="0" w:line="240" w:lineRule="auto"/>
        <w:rPr>
          <w:rFonts w:ascii="Times New Roman" w:eastAsiaTheme="minorHAnsi" w:hAnsi="Times New Roman" w:cs="Calibri"/>
          <w:sz w:val="26"/>
          <w:szCs w:val="26"/>
          <w:lang w:eastAsia="en-US"/>
        </w:rPr>
      </w:pPr>
    </w:p>
    <w:p w:rsidR="00E23738" w:rsidRDefault="00E23738" w:rsidP="00DA75E1">
      <w:pPr>
        <w:spacing w:after="0" w:line="240" w:lineRule="auto"/>
        <w:rPr>
          <w:rFonts w:ascii="Times New Roman" w:eastAsiaTheme="minorHAnsi" w:hAnsi="Times New Roman" w:cs="Calibri"/>
          <w:sz w:val="26"/>
          <w:szCs w:val="26"/>
          <w:lang w:eastAsia="en-US"/>
        </w:rPr>
      </w:pPr>
    </w:p>
    <w:p w:rsidR="00E23738" w:rsidRDefault="00E23738" w:rsidP="00DA75E1">
      <w:pPr>
        <w:spacing w:after="0" w:line="240" w:lineRule="auto"/>
        <w:rPr>
          <w:rFonts w:ascii="Times New Roman" w:eastAsiaTheme="minorHAnsi" w:hAnsi="Times New Roman" w:cs="Calibri"/>
          <w:sz w:val="26"/>
          <w:szCs w:val="26"/>
          <w:lang w:eastAsia="en-US"/>
        </w:rPr>
      </w:pPr>
    </w:p>
    <w:p w:rsidR="00E23738" w:rsidRDefault="00E23738" w:rsidP="00DA75E1">
      <w:pPr>
        <w:spacing w:after="0" w:line="240" w:lineRule="auto"/>
        <w:rPr>
          <w:rFonts w:ascii="Times New Roman" w:eastAsiaTheme="minorHAnsi" w:hAnsi="Times New Roman" w:cs="Calibri"/>
          <w:sz w:val="26"/>
          <w:szCs w:val="26"/>
          <w:lang w:eastAsia="en-US"/>
        </w:rPr>
      </w:pPr>
    </w:p>
    <w:p w:rsidR="00E23738" w:rsidRDefault="00E23738" w:rsidP="00DA75E1">
      <w:pPr>
        <w:spacing w:after="0" w:line="240" w:lineRule="auto"/>
        <w:rPr>
          <w:rFonts w:ascii="Times New Roman" w:eastAsiaTheme="minorHAnsi" w:hAnsi="Times New Roman" w:cs="Calibri"/>
          <w:sz w:val="26"/>
          <w:szCs w:val="26"/>
          <w:lang w:eastAsia="en-US"/>
        </w:rPr>
      </w:pPr>
    </w:p>
    <w:p w:rsidR="00E23738" w:rsidRPr="00CC407C" w:rsidRDefault="00E23738" w:rsidP="00DA75E1">
      <w:pPr>
        <w:spacing w:after="0" w:line="240" w:lineRule="auto"/>
        <w:rPr>
          <w:rFonts w:ascii="Times New Roman" w:eastAsiaTheme="minorHAnsi" w:hAnsi="Times New Roman" w:cs="Calibri"/>
          <w:sz w:val="26"/>
          <w:szCs w:val="26"/>
          <w:lang w:eastAsia="en-US"/>
        </w:rPr>
      </w:pPr>
    </w:p>
    <w:p w:rsidR="00DA75E1" w:rsidRPr="00CC407C" w:rsidRDefault="00DA75E1" w:rsidP="00DA75E1">
      <w:pPr>
        <w:spacing w:after="0" w:line="240" w:lineRule="auto"/>
        <w:rPr>
          <w:rFonts w:ascii="Times New Roman" w:eastAsiaTheme="minorHAnsi" w:hAnsi="Times New Roman" w:cs="Calibri"/>
          <w:sz w:val="26"/>
          <w:szCs w:val="26"/>
          <w:lang w:eastAsia="en-US"/>
        </w:rPr>
      </w:pPr>
    </w:p>
    <w:p w:rsidR="00DA75E1" w:rsidRPr="00CC407C" w:rsidRDefault="00DA75E1" w:rsidP="00DA75E1">
      <w:pPr>
        <w:spacing w:after="0" w:line="240" w:lineRule="auto"/>
        <w:rPr>
          <w:rFonts w:ascii="Times New Roman" w:eastAsiaTheme="minorHAnsi" w:hAnsi="Times New Roman" w:cs="Calibri"/>
          <w:sz w:val="26"/>
          <w:szCs w:val="26"/>
          <w:lang w:eastAsia="en-US"/>
        </w:rPr>
      </w:pPr>
    </w:p>
    <w:p w:rsidR="00DA75E1" w:rsidRPr="00CC407C" w:rsidRDefault="00DA75E1" w:rsidP="00DA75E1">
      <w:pPr>
        <w:spacing w:after="0" w:line="240" w:lineRule="auto"/>
        <w:rPr>
          <w:rFonts w:ascii="Times New Roman" w:eastAsiaTheme="minorHAnsi" w:hAnsi="Times New Roman" w:cs="Calibri"/>
          <w:sz w:val="26"/>
          <w:szCs w:val="26"/>
          <w:lang w:eastAsia="en-US"/>
        </w:rPr>
      </w:pPr>
    </w:p>
    <w:p w:rsidR="00DA75E1" w:rsidRPr="00CC407C" w:rsidRDefault="00DA75E1" w:rsidP="00DA75E1">
      <w:pPr>
        <w:spacing w:after="0" w:line="240" w:lineRule="auto"/>
        <w:rPr>
          <w:rFonts w:ascii="Times New Roman" w:eastAsiaTheme="minorHAnsi" w:hAnsi="Times New Roman" w:cs="Calibri"/>
          <w:sz w:val="26"/>
          <w:szCs w:val="26"/>
          <w:lang w:eastAsia="en-US"/>
        </w:rPr>
      </w:pPr>
    </w:p>
    <w:p w:rsidR="00DA75E1" w:rsidRPr="00CC407C" w:rsidRDefault="00DA75E1" w:rsidP="00DA75E1">
      <w:pPr>
        <w:spacing w:after="0" w:line="240" w:lineRule="auto"/>
        <w:rPr>
          <w:rFonts w:ascii="Times New Roman" w:eastAsiaTheme="minorHAnsi" w:hAnsi="Times New Roman" w:cs="Calibri"/>
          <w:sz w:val="26"/>
          <w:szCs w:val="26"/>
          <w:lang w:eastAsia="en-US"/>
        </w:rPr>
      </w:pPr>
    </w:p>
    <w:p w:rsidR="00DA75E1" w:rsidRPr="00CC407C" w:rsidRDefault="00DA75E1" w:rsidP="00DA75E1">
      <w:pPr>
        <w:spacing w:after="0" w:line="240" w:lineRule="auto"/>
        <w:rPr>
          <w:rFonts w:ascii="Times New Roman" w:eastAsiaTheme="minorHAnsi" w:hAnsi="Times New Roman" w:cs="Calibri"/>
          <w:sz w:val="26"/>
          <w:szCs w:val="26"/>
          <w:lang w:eastAsia="en-US"/>
        </w:rPr>
      </w:pPr>
    </w:p>
    <w:p w:rsidR="001F6D2E" w:rsidRPr="00CC407C" w:rsidRDefault="001F6D2E" w:rsidP="00DA75E1">
      <w:pPr>
        <w:spacing w:after="0" w:line="240" w:lineRule="auto"/>
        <w:rPr>
          <w:rFonts w:ascii="Times New Roman" w:eastAsiaTheme="minorHAnsi" w:hAnsi="Times New Roman" w:cs="Calibri"/>
          <w:sz w:val="26"/>
          <w:szCs w:val="26"/>
          <w:lang w:eastAsia="en-US"/>
        </w:rPr>
      </w:pPr>
    </w:p>
    <w:p w:rsidR="003F23EB" w:rsidRPr="00CC407C" w:rsidRDefault="003F23EB" w:rsidP="00DA75E1">
      <w:pPr>
        <w:spacing w:after="0" w:line="240" w:lineRule="auto"/>
        <w:rPr>
          <w:rFonts w:ascii="Times New Roman" w:eastAsiaTheme="minorHAnsi" w:hAnsi="Times New Roman" w:cs="Calibri"/>
          <w:sz w:val="26"/>
          <w:szCs w:val="26"/>
          <w:lang w:eastAsia="en-US"/>
        </w:rPr>
      </w:pPr>
    </w:p>
    <w:p w:rsidR="00C64724" w:rsidRPr="00E23738" w:rsidRDefault="00E23738" w:rsidP="00E23738">
      <w:pPr>
        <w:pStyle w:val="aa"/>
        <w:spacing w:after="0" w:line="240" w:lineRule="auto"/>
        <w:ind w:left="360"/>
        <w:rPr>
          <w:rFonts w:ascii="Times New Roman" w:eastAsiaTheme="minorHAnsi" w:hAnsi="Times New Roman" w:cs="Calibri"/>
          <w:b/>
          <w:color w:val="FF0000"/>
          <w:sz w:val="26"/>
          <w:szCs w:val="26"/>
          <w:lang w:eastAsia="en-US"/>
        </w:rPr>
      </w:pPr>
      <w:r>
        <w:rPr>
          <w:rFonts w:ascii="Times New Roman" w:eastAsiaTheme="minorHAnsi" w:hAnsi="Times New Roman" w:cs="Calibri"/>
          <w:b/>
          <w:color w:val="FF0000"/>
          <w:sz w:val="26"/>
          <w:szCs w:val="26"/>
          <w:lang w:val="en-US" w:eastAsia="en-US"/>
        </w:rPr>
        <w:lastRenderedPageBreak/>
        <w:t>III</w:t>
      </w:r>
      <w:r>
        <w:rPr>
          <w:rFonts w:ascii="Times New Roman" w:eastAsiaTheme="minorHAnsi" w:hAnsi="Times New Roman" w:cs="Calibri"/>
          <w:b/>
          <w:color w:val="FF0000"/>
          <w:sz w:val="26"/>
          <w:szCs w:val="26"/>
          <w:lang w:eastAsia="en-US"/>
        </w:rPr>
        <w:t xml:space="preserve">. </w:t>
      </w:r>
      <w:r w:rsidR="00C64724" w:rsidRPr="00E23738">
        <w:rPr>
          <w:rFonts w:ascii="Times New Roman" w:eastAsiaTheme="minorHAnsi" w:hAnsi="Times New Roman" w:cs="Calibri"/>
          <w:b/>
          <w:color w:val="FF0000"/>
          <w:sz w:val="26"/>
          <w:szCs w:val="26"/>
          <w:lang w:eastAsia="en-US"/>
        </w:rPr>
        <w:t>Организационный раздел</w:t>
      </w:r>
    </w:p>
    <w:p w:rsidR="00C64724" w:rsidRPr="00CC407C" w:rsidRDefault="00C64724" w:rsidP="00C647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6"/>
          <w:szCs w:val="26"/>
          <w:lang w:eastAsia="en-US"/>
        </w:rPr>
      </w:pPr>
      <w:r w:rsidRPr="00CC407C">
        <w:rPr>
          <w:rFonts w:ascii="Times New Roman" w:hAnsi="Times New Roman"/>
          <w:b/>
          <w:bCs/>
          <w:iCs/>
          <w:sz w:val="26"/>
          <w:szCs w:val="26"/>
          <w:lang w:eastAsia="en-US"/>
        </w:rPr>
        <w:t>3.1. Психолого-педагогические условия, обеспечивающие развитие ребенка</w:t>
      </w:r>
    </w:p>
    <w:p w:rsidR="00C64724" w:rsidRPr="00CC407C" w:rsidRDefault="00154E6D" w:rsidP="00C647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 xml:space="preserve">РП </w:t>
      </w:r>
      <w:r w:rsidRPr="00CC407C">
        <w:rPr>
          <w:rFonts w:ascii="Times New Roman" w:hAnsi="Times New Roman"/>
          <w:color w:val="000000"/>
          <w:sz w:val="26"/>
          <w:szCs w:val="26"/>
        </w:rPr>
        <w:t xml:space="preserve">второй младшей  группы </w:t>
      </w:r>
      <w:r w:rsidRPr="00CC407C">
        <w:rPr>
          <w:rFonts w:ascii="Times New Roman" w:hAnsi="Times New Roman"/>
          <w:sz w:val="26"/>
          <w:szCs w:val="26"/>
        </w:rPr>
        <w:t>МБДОУ № 64</w:t>
      </w:r>
      <w:r w:rsidR="00C64724" w:rsidRPr="00CC407C">
        <w:rPr>
          <w:rFonts w:ascii="Times New Roman" w:hAnsi="Times New Roman"/>
          <w:sz w:val="26"/>
          <w:szCs w:val="26"/>
        </w:rPr>
        <w:t xml:space="preserve"> предполагает создание следующих психолого-педагогических условий, обеспечивающих развитие ребенка в соответс</w:t>
      </w:r>
      <w:r w:rsidR="00C64724" w:rsidRPr="00CC407C">
        <w:rPr>
          <w:rFonts w:ascii="Times New Roman" w:hAnsi="Times New Roman"/>
          <w:sz w:val="26"/>
          <w:szCs w:val="26"/>
        </w:rPr>
        <w:t>т</w:t>
      </w:r>
      <w:r w:rsidR="00C64724" w:rsidRPr="00CC407C">
        <w:rPr>
          <w:rFonts w:ascii="Times New Roman" w:hAnsi="Times New Roman"/>
          <w:sz w:val="26"/>
          <w:szCs w:val="26"/>
        </w:rPr>
        <w:t xml:space="preserve">вии с его возрастными и индивидуальными возможностями и интересами. </w:t>
      </w:r>
    </w:p>
    <w:p w:rsidR="00C64724" w:rsidRPr="00CC407C" w:rsidRDefault="00C64724" w:rsidP="00E11ABF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i/>
          <w:sz w:val="26"/>
          <w:szCs w:val="26"/>
        </w:rPr>
        <w:t>Личностно – порождающее взаимодействие с детьми</w:t>
      </w:r>
      <w:r w:rsidRPr="00CC407C">
        <w:rPr>
          <w:rFonts w:ascii="Times New Roman" w:hAnsi="Times New Roman"/>
          <w:sz w:val="26"/>
          <w:szCs w:val="26"/>
        </w:rPr>
        <w:t>, 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</w:t>
      </w:r>
    </w:p>
    <w:p w:rsidR="00C64724" w:rsidRPr="00CC407C" w:rsidRDefault="00C64724" w:rsidP="00E11ABF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i/>
          <w:sz w:val="26"/>
          <w:szCs w:val="26"/>
        </w:rPr>
        <w:t>Ориентированность педагогической оценки</w:t>
      </w:r>
      <w:r w:rsidRPr="00CC407C">
        <w:rPr>
          <w:rFonts w:ascii="Times New Roman" w:hAnsi="Times New Roman"/>
          <w:sz w:val="26"/>
          <w:szCs w:val="26"/>
        </w:rPr>
        <w:t xml:space="preserve"> на относительные показатели детской успешности, то есть сравнение нынешних и предыдущих достижений ребенка, стимулирование самооценки.</w:t>
      </w:r>
    </w:p>
    <w:p w:rsidR="00C64724" w:rsidRPr="00CC407C" w:rsidRDefault="00C64724" w:rsidP="00E11ABF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i/>
          <w:sz w:val="26"/>
          <w:szCs w:val="26"/>
        </w:rPr>
        <w:t>Формирование игры</w:t>
      </w:r>
      <w:r w:rsidRPr="00CC407C">
        <w:rPr>
          <w:rFonts w:ascii="Times New Roman" w:hAnsi="Times New Roman"/>
          <w:sz w:val="26"/>
          <w:szCs w:val="26"/>
        </w:rPr>
        <w:t xml:space="preserve"> как важнейшего фактора развития ребенка.</w:t>
      </w:r>
    </w:p>
    <w:p w:rsidR="00C64724" w:rsidRPr="00CC407C" w:rsidRDefault="00C64724" w:rsidP="00E11ABF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i/>
          <w:sz w:val="26"/>
          <w:szCs w:val="26"/>
        </w:rPr>
        <w:t>Создание развивающей образовательной среды</w:t>
      </w:r>
      <w:r w:rsidRPr="00CC407C">
        <w:rPr>
          <w:rFonts w:ascii="Times New Roman" w:hAnsi="Times New Roman"/>
          <w:sz w:val="26"/>
          <w:szCs w:val="26"/>
        </w:rPr>
        <w:t>, способствующей физическому, социально – коммуникативному, познавательному, речевому, художественно – э</w:t>
      </w:r>
      <w:r w:rsidRPr="00CC407C">
        <w:rPr>
          <w:rFonts w:ascii="Times New Roman" w:hAnsi="Times New Roman"/>
          <w:sz w:val="26"/>
          <w:szCs w:val="26"/>
        </w:rPr>
        <w:t>с</w:t>
      </w:r>
      <w:r w:rsidRPr="00CC407C">
        <w:rPr>
          <w:rFonts w:ascii="Times New Roman" w:hAnsi="Times New Roman"/>
          <w:sz w:val="26"/>
          <w:szCs w:val="26"/>
        </w:rPr>
        <w:t>тетическому развитию ребенка и сохранению его индивидуальности.</w:t>
      </w:r>
    </w:p>
    <w:p w:rsidR="00C64724" w:rsidRPr="00CC407C" w:rsidRDefault="00C64724" w:rsidP="00E11ABF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i/>
          <w:sz w:val="26"/>
          <w:szCs w:val="26"/>
        </w:rPr>
        <w:t>Сбалансированность репродуктивной</w:t>
      </w:r>
      <w:r w:rsidRPr="00CC407C">
        <w:rPr>
          <w:rFonts w:ascii="Times New Roman" w:hAnsi="Times New Roman"/>
          <w:sz w:val="26"/>
          <w:szCs w:val="26"/>
        </w:rPr>
        <w:t xml:space="preserve"> (воспроизводящей готовый образец) </w:t>
      </w:r>
      <w:r w:rsidRPr="00CC407C">
        <w:rPr>
          <w:rFonts w:ascii="Times New Roman" w:hAnsi="Times New Roman"/>
          <w:i/>
          <w:sz w:val="26"/>
          <w:szCs w:val="26"/>
        </w:rPr>
        <w:t>и пр</w:t>
      </w:r>
      <w:r w:rsidRPr="00CC407C">
        <w:rPr>
          <w:rFonts w:ascii="Times New Roman" w:hAnsi="Times New Roman"/>
          <w:i/>
          <w:sz w:val="26"/>
          <w:szCs w:val="26"/>
        </w:rPr>
        <w:t>о</w:t>
      </w:r>
      <w:r w:rsidRPr="00CC407C">
        <w:rPr>
          <w:rFonts w:ascii="Times New Roman" w:hAnsi="Times New Roman"/>
          <w:i/>
          <w:sz w:val="26"/>
          <w:szCs w:val="26"/>
        </w:rPr>
        <w:t>дуктивной</w:t>
      </w:r>
      <w:r w:rsidRPr="00CC407C">
        <w:rPr>
          <w:rFonts w:ascii="Times New Roman" w:hAnsi="Times New Roman"/>
          <w:sz w:val="26"/>
          <w:szCs w:val="26"/>
        </w:rPr>
        <w:t xml:space="preserve"> (производящей субъективно новый продукт) </w:t>
      </w:r>
      <w:r w:rsidRPr="00CC407C">
        <w:rPr>
          <w:rFonts w:ascii="Times New Roman" w:hAnsi="Times New Roman"/>
          <w:i/>
          <w:sz w:val="26"/>
          <w:szCs w:val="26"/>
        </w:rPr>
        <w:t>деятельности</w:t>
      </w:r>
      <w:r w:rsidRPr="00CC407C">
        <w:rPr>
          <w:rFonts w:ascii="Times New Roman" w:hAnsi="Times New Roman"/>
          <w:sz w:val="26"/>
          <w:szCs w:val="26"/>
        </w:rPr>
        <w:t>, то есть деятельности по освоению культурных форм и образцов и детской исследовател</w:t>
      </w:r>
      <w:r w:rsidRPr="00CC407C">
        <w:rPr>
          <w:rFonts w:ascii="Times New Roman" w:hAnsi="Times New Roman"/>
          <w:sz w:val="26"/>
          <w:szCs w:val="26"/>
        </w:rPr>
        <w:t>ь</w:t>
      </w:r>
      <w:r w:rsidRPr="00CC407C">
        <w:rPr>
          <w:rFonts w:ascii="Times New Roman" w:hAnsi="Times New Roman"/>
          <w:sz w:val="26"/>
          <w:szCs w:val="26"/>
        </w:rPr>
        <w:t>ской, творческой деятельности; совместных и самостоятельных, подвижных и ст</w:t>
      </w:r>
      <w:r w:rsidRPr="00CC407C">
        <w:rPr>
          <w:rFonts w:ascii="Times New Roman" w:hAnsi="Times New Roman"/>
          <w:sz w:val="26"/>
          <w:szCs w:val="26"/>
        </w:rPr>
        <w:t>а</w:t>
      </w:r>
      <w:r w:rsidRPr="00CC407C">
        <w:rPr>
          <w:rFonts w:ascii="Times New Roman" w:hAnsi="Times New Roman"/>
          <w:sz w:val="26"/>
          <w:szCs w:val="26"/>
        </w:rPr>
        <w:t>тичных форм активности.</w:t>
      </w:r>
    </w:p>
    <w:p w:rsidR="00C64724" w:rsidRPr="00CC407C" w:rsidRDefault="00C64724" w:rsidP="00E11ABF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i/>
          <w:sz w:val="26"/>
          <w:szCs w:val="26"/>
        </w:rPr>
        <w:t>Участие семьи</w:t>
      </w:r>
      <w:r w:rsidRPr="00CC407C">
        <w:rPr>
          <w:rFonts w:ascii="Times New Roman" w:hAnsi="Times New Roman"/>
          <w:sz w:val="26"/>
          <w:szCs w:val="26"/>
        </w:rPr>
        <w:t xml:space="preserve"> как необходимое условие для полноценного развития ребенка д</w:t>
      </w:r>
      <w:r w:rsidRPr="00CC407C">
        <w:rPr>
          <w:rFonts w:ascii="Times New Roman" w:hAnsi="Times New Roman"/>
          <w:sz w:val="26"/>
          <w:szCs w:val="26"/>
        </w:rPr>
        <w:t>о</w:t>
      </w:r>
      <w:r w:rsidRPr="00CC407C">
        <w:rPr>
          <w:rFonts w:ascii="Times New Roman" w:hAnsi="Times New Roman"/>
          <w:sz w:val="26"/>
          <w:szCs w:val="26"/>
        </w:rPr>
        <w:t>школьного возраста.</w:t>
      </w:r>
    </w:p>
    <w:p w:rsidR="00414502" w:rsidRPr="00CC407C" w:rsidRDefault="00414502" w:rsidP="00154E6D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Условия реализа</w:t>
      </w:r>
      <w:r w:rsidR="001A45B9" w:rsidRPr="00CC407C">
        <w:rPr>
          <w:rFonts w:ascii="Times New Roman" w:hAnsi="Times New Roman" w:cs="Calibri"/>
          <w:sz w:val="26"/>
          <w:szCs w:val="26"/>
          <w:lang w:eastAsia="en-US"/>
        </w:rPr>
        <w:t xml:space="preserve">ции </w:t>
      </w:r>
      <w:r w:rsidR="00154E6D" w:rsidRPr="00CC407C">
        <w:rPr>
          <w:rFonts w:ascii="Times New Roman" w:hAnsi="Times New Roman"/>
          <w:sz w:val="26"/>
          <w:szCs w:val="26"/>
        </w:rPr>
        <w:t xml:space="preserve">РП </w:t>
      </w:r>
      <w:r w:rsidR="00154E6D" w:rsidRPr="00CC407C">
        <w:rPr>
          <w:rFonts w:ascii="Times New Roman" w:hAnsi="Times New Roman"/>
          <w:color w:val="000000"/>
          <w:sz w:val="26"/>
          <w:szCs w:val="26"/>
        </w:rPr>
        <w:t xml:space="preserve">второй младшей  группы </w:t>
      </w:r>
      <w:r w:rsidR="00154E6D" w:rsidRPr="00CC407C">
        <w:rPr>
          <w:rFonts w:ascii="Times New Roman" w:hAnsi="Times New Roman"/>
          <w:sz w:val="26"/>
          <w:szCs w:val="26"/>
        </w:rPr>
        <w:t>МБДОУ № 64</w:t>
      </w:r>
      <w:r w:rsidR="001A45B9" w:rsidRPr="00CC407C">
        <w:rPr>
          <w:rFonts w:ascii="Times New Roman" w:hAnsi="Times New Roman" w:cs="Calibri"/>
          <w:sz w:val="26"/>
          <w:szCs w:val="26"/>
          <w:lang w:eastAsia="en-US"/>
        </w:rPr>
        <w:t>обеспечиваю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т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ственно - эстетического и физического развития личности детей на фоне их эмоци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нального благополучия и положительного отношения к миру, к себе и к другим л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ю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дям.</w:t>
      </w:r>
    </w:p>
    <w:p w:rsidR="00414502" w:rsidRPr="00CC407C" w:rsidRDefault="00414502" w:rsidP="00154E6D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Для успешной реализации </w:t>
      </w:r>
      <w:r w:rsidR="00154E6D" w:rsidRPr="00CC407C">
        <w:rPr>
          <w:rFonts w:ascii="Times New Roman" w:hAnsi="Times New Roman"/>
          <w:sz w:val="26"/>
          <w:szCs w:val="26"/>
        </w:rPr>
        <w:t xml:space="preserve">РП </w:t>
      </w:r>
      <w:r w:rsidR="00154E6D" w:rsidRPr="00CC407C">
        <w:rPr>
          <w:rFonts w:ascii="Times New Roman" w:hAnsi="Times New Roman"/>
          <w:color w:val="000000"/>
          <w:sz w:val="26"/>
          <w:szCs w:val="26"/>
        </w:rPr>
        <w:t xml:space="preserve">второй младшей  группы </w:t>
      </w:r>
      <w:r w:rsidR="00154E6D" w:rsidRPr="00CC407C">
        <w:rPr>
          <w:rFonts w:ascii="Times New Roman" w:hAnsi="Times New Roman"/>
          <w:sz w:val="26"/>
          <w:szCs w:val="26"/>
        </w:rPr>
        <w:t>МБДОУ № 64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обесп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чены следующие психолого-педагогические условия:</w:t>
      </w:r>
    </w:p>
    <w:p w:rsidR="00414502" w:rsidRPr="00CC407C" w:rsidRDefault="00414502" w:rsidP="00E11ABF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уважение взрослых к человеческому достоинству детей, формирование и по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д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держка их положительной самооценки, уверенности в собственных возможностях и способностях;</w:t>
      </w:r>
    </w:p>
    <w:p w:rsidR="00414502" w:rsidRPr="00CC407C" w:rsidRDefault="00414502" w:rsidP="00E11ABF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(недопуст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и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мость как искусственного ускорения, так и искусственного замедления развития детей);</w:t>
      </w:r>
    </w:p>
    <w:p w:rsidR="00414502" w:rsidRPr="00CC407C" w:rsidRDefault="00414502" w:rsidP="00E11ABF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ы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вающего социальную ситуацию его развития;</w:t>
      </w:r>
    </w:p>
    <w:p w:rsidR="00414502" w:rsidRPr="00CC407C" w:rsidRDefault="00414502" w:rsidP="00E11ABF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414502" w:rsidRPr="00CC407C" w:rsidRDefault="00414502" w:rsidP="00E11ABF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поддержка инициативы и самостоятельности детей в специфических для них в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и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дах деятельности;</w:t>
      </w:r>
    </w:p>
    <w:p w:rsidR="00414502" w:rsidRPr="00CC407C" w:rsidRDefault="00414502" w:rsidP="00E11ABF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возможность выбора детьми материалов, видов активности, участников совмес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т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ной деятельности и общения;</w:t>
      </w:r>
    </w:p>
    <w:p w:rsidR="00414502" w:rsidRPr="00CC407C" w:rsidRDefault="00414502" w:rsidP="00E11ABF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защита детей от всех форм физического и психического насилия;</w:t>
      </w:r>
      <w:r w:rsidRPr="00CC407C">
        <w:rPr>
          <w:rFonts w:ascii="Times New Roman" w:hAnsi="Times New Roman" w:cs="Calibri"/>
          <w:sz w:val="26"/>
          <w:szCs w:val="26"/>
          <w:lang w:val="en-US" w:eastAsia="en-US"/>
        </w:rPr>
        <w:t> </w:t>
      </w:r>
    </w:p>
    <w:p w:rsidR="00414502" w:rsidRPr="00CC407C" w:rsidRDefault="00414502" w:rsidP="00E11ABF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lastRenderedPageBreak/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ED7107" w:rsidRDefault="00ED7107" w:rsidP="00ED7107">
      <w:pPr>
        <w:spacing w:after="0" w:line="240" w:lineRule="auto"/>
        <w:ind w:left="360"/>
        <w:jc w:val="both"/>
        <w:rPr>
          <w:rFonts w:ascii="Times New Roman" w:hAnsi="Times New Roman" w:cs="Calibri"/>
          <w:sz w:val="26"/>
          <w:szCs w:val="26"/>
          <w:lang w:eastAsia="en-US"/>
        </w:rPr>
      </w:pPr>
    </w:p>
    <w:p w:rsidR="00154E6D" w:rsidRPr="00CC407C" w:rsidRDefault="00154E6D" w:rsidP="00ED7107">
      <w:pPr>
        <w:spacing w:after="0" w:line="240" w:lineRule="auto"/>
        <w:ind w:left="360"/>
        <w:jc w:val="both"/>
        <w:rPr>
          <w:rFonts w:ascii="Times New Roman" w:hAnsi="Times New Roman" w:cs="Calibri"/>
          <w:sz w:val="26"/>
          <w:szCs w:val="26"/>
          <w:lang w:eastAsia="en-US"/>
        </w:rPr>
      </w:pPr>
    </w:p>
    <w:p w:rsidR="00ED7107" w:rsidRPr="00CC407C" w:rsidRDefault="00ED7107" w:rsidP="00E11ABF">
      <w:pPr>
        <w:numPr>
          <w:ilvl w:val="1"/>
          <w:numId w:val="61"/>
        </w:numPr>
        <w:spacing w:after="0" w:line="240" w:lineRule="auto"/>
        <w:rPr>
          <w:rFonts w:ascii="Times New Roman" w:eastAsiaTheme="minorHAnsi" w:hAnsi="Times New Roman" w:cs="Calibri"/>
          <w:b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b/>
          <w:sz w:val="26"/>
          <w:szCs w:val="26"/>
          <w:lang w:eastAsia="en-US"/>
        </w:rPr>
        <w:t>Организация развивающей предметно – пространственной среды</w:t>
      </w:r>
      <w:r w:rsidR="001F6D2E" w:rsidRPr="00CC407C">
        <w:rPr>
          <w:rFonts w:ascii="Times New Roman" w:eastAsiaTheme="minorHAnsi" w:hAnsi="Times New Roman" w:cs="Calibri"/>
          <w:b/>
          <w:sz w:val="26"/>
          <w:szCs w:val="26"/>
          <w:lang w:eastAsia="en-US"/>
        </w:rPr>
        <w:t xml:space="preserve"> во вт</w:t>
      </w:r>
      <w:r w:rsidR="001F6D2E" w:rsidRPr="00CC407C">
        <w:rPr>
          <w:rFonts w:ascii="Times New Roman" w:eastAsiaTheme="minorHAnsi" w:hAnsi="Times New Roman" w:cs="Calibri"/>
          <w:b/>
          <w:sz w:val="26"/>
          <w:szCs w:val="26"/>
          <w:lang w:eastAsia="en-US"/>
        </w:rPr>
        <w:t>о</w:t>
      </w:r>
      <w:r w:rsidR="001F6D2E" w:rsidRPr="00CC407C">
        <w:rPr>
          <w:rFonts w:ascii="Times New Roman" w:eastAsiaTheme="minorHAnsi" w:hAnsi="Times New Roman" w:cs="Calibri"/>
          <w:b/>
          <w:sz w:val="26"/>
          <w:szCs w:val="26"/>
          <w:lang w:eastAsia="en-US"/>
        </w:rPr>
        <w:t>рой младшей группе</w:t>
      </w:r>
    </w:p>
    <w:p w:rsidR="00ED7107" w:rsidRPr="00CC407C" w:rsidRDefault="00ED7107" w:rsidP="00ED7107">
      <w:pPr>
        <w:spacing w:after="0" w:line="240" w:lineRule="auto"/>
        <w:ind w:firstLine="708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Развивающая предметно – пространственная среда (далее – РППС) обеспечив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а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ет: реализацию различных образовательных программ; учет национально – культу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р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ных, климатических условий, в которых осуществляется образовательная деятел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ь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ность; учет возрастных особенностей детей.</w:t>
      </w:r>
    </w:p>
    <w:p w:rsidR="00ED7107" w:rsidRPr="00CC407C" w:rsidRDefault="00ED7107" w:rsidP="00ED7107">
      <w:p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ab/>
        <w:t xml:space="preserve"> РППС  построена  на  следующих  принципах:</w:t>
      </w:r>
    </w:p>
    <w:p w:rsidR="00ED7107" w:rsidRPr="00CC407C" w:rsidRDefault="00ED7107" w:rsidP="00E11ABF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насыщенность;</w:t>
      </w:r>
    </w:p>
    <w:p w:rsidR="00ED7107" w:rsidRPr="00CC407C" w:rsidRDefault="00ED7107" w:rsidP="00E11ABF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трансформируемость;</w:t>
      </w:r>
    </w:p>
    <w:p w:rsidR="00ED7107" w:rsidRPr="00CC407C" w:rsidRDefault="00ED7107" w:rsidP="00E11ABF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полифункциональность;</w:t>
      </w:r>
    </w:p>
    <w:p w:rsidR="00ED7107" w:rsidRPr="00CC407C" w:rsidRDefault="00ED7107" w:rsidP="00E11ABF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вариативность;</w:t>
      </w:r>
    </w:p>
    <w:p w:rsidR="00ED7107" w:rsidRPr="00CC407C" w:rsidRDefault="00ED7107" w:rsidP="00E11ABF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 xml:space="preserve">доступность; </w:t>
      </w:r>
    </w:p>
    <w:p w:rsidR="00ED7107" w:rsidRPr="00CC407C" w:rsidRDefault="00ED7107" w:rsidP="00E11ABF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безопасность.</w:t>
      </w:r>
    </w:p>
    <w:p w:rsidR="00ED7107" w:rsidRPr="00CC407C" w:rsidRDefault="00ED7107" w:rsidP="00ED7107">
      <w:pPr>
        <w:spacing w:after="0" w:line="240" w:lineRule="auto"/>
        <w:ind w:firstLine="708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i/>
          <w:sz w:val="26"/>
          <w:szCs w:val="26"/>
          <w:lang w:eastAsia="en-US"/>
        </w:rPr>
        <w:t>Насыщенность среды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 xml:space="preserve"> соответствует возрастным возможностям детей и соде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р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жанию ООП МБДОУ детского сада № 64.</w:t>
      </w:r>
    </w:p>
    <w:p w:rsidR="00ED7107" w:rsidRPr="00CC407C" w:rsidRDefault="00ED7107" w:rsidP="00ED7107">
      <w:pPr>
        <w:spacing w:after="0" w:line="240" w:lineRule="auto"/>
        <w:ind w:firstLine="708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Образовательное пространство оснащено средствами обучения и воспитания, соответствующими материалами, игровым, спортивным, оздоровительным оборуд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ванием, инвентарем, которые  обеспечивают:</w:t>
      </w:r>
    </w:p>
    <w:p w:rsidR="00ED7107" w:rsidRPr="00CC407C" w:rsidRDefault="00ED7107" w:rsidP="00E11ABF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игровую, познавательную, исследовательскую и творческую активность всех во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с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питанников, экспериментирование с доступными детям материалами (в том числе с песком и водой);</w:t>
      </w:r>
    </w:p>
    <w:p w:rsidR="00ED7107" w:rsidRPr="00CC407C" w:rsidRDefault="00ED7107" w:rsidP="00E11ABF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двигательную активность, в том числе развитие крупной и мелкой моторики, уч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а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стие в подвижных играх и соревнованиях;</w:t>
      </w:r>
    </w:p>
    <w:p w:rsidR="00ED7107" w:rsidRPr="00CC407C" w:rsidRDefault="00ED7107" w:rsidP="00E11ABF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эмоциональное благополучие детей во взаимодействии с предметно-пространственным окружением;</w:t>
      </w:r>
    </w:p>
    <w:p w:rsidR="00ED7107" w:rsidRPr="00CC407C" w:rsidRDefault="00ED7107" w:rsidP="00E11ABF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возможность самовыражения детей.</w:t>
      </w:r>
    </w:p>
    <w:p w:rsidR="00ED7107" w:rsidRPr="00CC407C" w:rsidRDefault="00ED7107" w:rsidP="00ED7107">
      <w:pPr>
        <w:spacing w:after="0" w:line="240" w:lineRule="auto"/>
        <w:ind w:firstLine="708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Для детей младенческого и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ED7107" w:rsidRPr="00CC407C" w:rsidRDefault="00ED7107" w:rsidP="00ED7107">
      <w:pPr>
        <w:spacing w:after="0" w:line="240" w:lineRule="auto"/>
        <w:ind w:firstLine="708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i/>
          <w:sz w:val="26"/>
          <w:szCs w:val="26"/>
          <w:lang w:eastAsia="en-US"/>
        </w:rPr>
        <w:t>Трансформируемость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 xml:space="preserve"> 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ED7107" w:rsidRPr="00CC407C" w:rsidRDefault="00ED7107" w:rsidP="00ED7107">
      <w:pPr>
        <w:spacing w:after="0" w:line="240" w:lineRule="auto"/>
        <w:ind w:firstLine="708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i/>
          <w:sz w:val="26"/>
          <w:szCs w:val="26"/>
          <w:lang w:eastAsia="en-US"/>
        </w:rPr>
        <w:t>Полифункциональность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 xml:space="preserve"> материалов позволяет разнообразно использовать ра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з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личные  составляющих предметной среды: детскую мебель, маты, мягкие модули, ширмы, природные материалы, пригодные  в разных видах детской активности (в том числе в качестве предметов-заместителей в детской игре).</w:t>
      </w:r>
    </w:p>
    <w:p w:rsidR="00ED7107" w:rsidRPr="00CC407C" w:rsidRDefault="00ED7107" w:rsidP="00ED7107">
      <w:pPr>
        <w:spacing w:after="0" w:line="240" w:lineRule="auto"/>
        <w:ind w:firstLine="708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i/>
          <w:sz w:val="26"/>
          <w:szCs w:val="26"/>
          <w:lang w:eastAsia="en-US"/>
        </w:rPr>
        <w:t>Вариативность среды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 xml:space="preserve"> 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 Игровой материал период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и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чески сменяется, что стимулирует  игровую, двигательную, познавательную и иссл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довательскую активность детей.</w:t>
      </w:r>
    </w:p>
    <w:p w:rsidR="00ED7107" w:rsidRPr="00CC407C" w:rsidRDefault="00ED7107" w:rsidP="00ED7107">
      <w:pPr>
        <w:spacing w:after="0" w:line="240" w:lineRule="auto"/>
        <w:ind w:firstLine="708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i/>
          <w:sz w:val="26"/>
          <w:szCs w:val="26"/>
          <w:lang w:eastAsia="en-US"/>
        </w:rPr>
        <w:lastRenderedPageBreak/>
        <w:t>Доступность среды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 xml:space="preserve"> создает условия для свободного доступа детей к играм, и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г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рушкам, материалам, пособиям, обеспечивающим все основные виды детской акти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в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ности; исправность и сохранность материалов и оборудования.</w:t>
      </w:r>
    </w:p>
    <w:p w:rsidR="00ED7107" w:rsidRPr="00CC407C" w:rsidRDefault="00ED7107" w:rsidP="00ED7107">
      <w:pPr>
        <w:spacing w:after="0" w:line="240" w:lineRule="auto"/>
        <w:ind w:firstLine="708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i/>
          <w:sz w:val="26"/>
          <w:szCs w:val="26"/>
          <w:lang w:eastAsia="en-US"/>
        </w:rPr>
        <w:t xml:space="preserve">Безопасность РППС 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 xml:space="preserve"> обеспечивает соответствие всех ее элементов требован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и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ям по надежности и безопасности их использования.</w:t>
      </w:r>
    </w:p>
    <w:p w:rsidR="00086C67" w:rsidRPr="00CC407C" w:rsidRDefault="00086C67" w:rsidP="00086C67">
      <w:pPr>
        <w:spacing w:after="0" w:line="240" w:lineRule="auto"/>
        <w:ind w:firstLine="708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Групповые помещения оборудованы современной мебелью. В группе созданы условия для самостоятельного, активного и целенаправленного действия детей во всех видах деятельности: игровой, двигательной, изобразительной, театрализованной, конструктивной, познавательной и т.д. Они содержат разнообразные материалы для развивающих игр и занятий. Организация и расположение предметов развивающей среды отвечает возрастным особенностям и потребностям детей. Расположение меб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ли, игрового и другого оборудования отвечают требованиям техники безопасности, санитарно – гигиеническим нормам, физиологии детей, и позволяет воспитанникам свободно перемещаться.</w:t>
      </w:r>
    </w:p>
    <w:p w:rsidR="00086C67" w:rsidRPr="00CC407C" w:rsidRDefault="00086C67" w:rsidP="00086C67">
      <w:pPr>
        <w:spacing w:after="0" w:line="240" w:lineRule="auto"/>
        <w:ind w:firstLine="708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В группе создаются все условия для охраны и укрепления здоровья детей, для их полноценного физического развития, имеется инвентарь для физической активн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сти детей. Есть пособия для закаливания и самомассажа детей: ребристые доски, п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у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говичные коврики и пр.</w:t>
      </w:r>
    </w:p>
    <w:p w:rsidR="0070690C" w:rsidRPr="00CC407C" w:rsidRDefault="0070690C" w:rsidP="0070690C">
      <w:pPr>
        <w:spacing w:after="0" w:line="240" w:lineRule="auto"/>
        <w:ind w:firstLine="708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 xml:space="preserve">Содержание речевого уголка соответствует возрастным  особенностям детей. Здесь представлено достаточно наглядного материала, пособий и дидактических игр по </w:t>
      </w:r>
      <w:r w:rsidR="00154E6D">
        <w:rPr>
          <w:rFonts w:ascii="Times New Roman" w:eastAsiaTheme="minorHAnsi" w:hAnsi="Times New Roman" w:cs="Calibri"/>
          <w:sz w:val="26"/>
          <w:szCs w:val="26"/>
          <w:lang w:eastAsia="en-US"/>
        </w:rPr>
        <w:t>речевому развитию детей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.</w:t>
      </w:r>
    </w:p>
    <w:p w:rsidR="005E1074" w:rsidRPr="00154E6D" w:rsidRDefault="007F685D" w:rsidP="00154E6D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4E6D">
        <w:rPr>
          <w:rFonts w:ascii="Times New Roman" w:hAnsi="Times New Roman" w:cs="Times New Roman"/>
          <w:sz w:val="26"/>
          <w:szCs w:val="26"/>
        </w:rPr>
        <w:t>Оснащение  группы  компьютерным оборудованием, программным обеспеч</w:t>
      </w:r>
      <w:r w:rsidRPr="00154E6D">
        <w:rPr>
          <w:rFonts w:ascii="Times New Roman" w:hAnsi="Times New Roman" w:cs="Times New Roman"/>
          <w:sz w:val="26"/>
          <w:szCs w:val="26"/>
        </w:rPr>
        <w:t>е</w:t>
      </w:r>
      <w:r w:rsidRPr="00154E6D">
        <w:rPr>
          <w:rFonts w:ascii="Times New Roman" w:hAnsi="Times New Roman" w:cs="Times New Roman"/>
          <w:sz w:val="26"/>
          <w:szCs w:val="26"/>
        </w:rPr>
        <w:t>нием и доступом в Интернет позволяет использовать инновационные технологии в образовательном процессе.</w:t>
      </w:r>
    </w:p>
    <w:p w:rsidR="004229F3" w:rsidRDefault="004229F3" w:rsidP="00154E6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E78" w:rsidRPr="004229F3" w:rsidRDefault="004229F3" w:rsidP="00E11ABF">
      <w:pPr>
        <w:pStyle w:val="a5"/>
        <w:numPr>
          <w:ilvl w:val="1"/>
          <w:numId w:val="61"/>
        </w:numPr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4229F3">
        <w:rPr>
          <w:rFonts w:ascii="Times New Roman" w:eastAsiaTheme="minorHAnsi" w:hAnsi="Times New Roman"/>
          <w:b/>
          <w:sz w:val="26"/>
          <w:szCs w:val="26"/>
        </w:rPr>
        <w:t>М</w:t>
      </w:r>
      <w:r w:rsidR="000C0E78" w:rsidRPr="004229F3">
        <w:rPr>
          <w:rFonts w:ascii="Times New Roman" w:eastAsiaTheme="minorHAnsi" w:hAnsi="Times New Roman"/>
          <w:b/>
          <w:sz w:val="26"/>
          <w:szCs w:val="26"/>
        </w:rPr>
        <w:t>атериально-техническо</w:t>
      </w:r>
      <w:r w:rsidRPr="004229F3">
        <w:rPr>
          <w:rFonts w:ascii="Times New Roman" w:eastAsiaTheme="minorHAnsi" w:hAnsi="Times New Roman"/>
          <w:b/>
          <w:sz w:val="26"/>
          <w:szCs w:val="26"/>
        </w:rPr>
        <w:t>е</w:t>
      </w:r>
      <w:r w:rsidR="000C0E78" w:rsidRPr="004229F3">
        <w:rPr>
          <w:rFonts w:ascii="Times New Roman" w:eastAsiaTheme="minorHAnsi" w:hAnsi="Times New Roman"/>
          <w:b/>
          <w:sz w:val="26"/>
          <w:szCs w:val="26"/>
        </w:rPr>
        <w:t xml:space="preserve"> обеспечени</w:t>
      </w:r>
      <w:r w:rsidRPr="004229F3">
        <w:rPr>
          <w:rFonts w:ascii="Times New Roman" w:eastAsiaTheme="minorHAnsi" w:hAnsi="Times New Roman"/>
          <w:b/>
          <w:sz w:val="26"/>
          <w:szCs w:val="26"/>
        </w:rPr>
        <w:t>е</w:t>
      </w:r>
      <w:r w:rsidR="000C0E78" w:rsidRPr="004229F3">
        <w:rPr>
          <w:rFonts w:ascii="Times New Roman" w:eastAsiaTheme="minorHAnsi" w:hAnsi="Times New Roman"/>
          <w:b/>
          <w:sz w:val="26"/>
          <w:szCs w:val="26"/>
        </w:rPr>
        <w:t xml:space="preserve"> образовательной деятельности во второй младшей группе № 2 «</w:t>
      </w:r>
      <w:r w:rsidR="008A3395">
        <w:rPr>
          <w:rFonts w:ascii="Times New Roman" w:eastAsiaTheme="minorHAnsi" w:hAnsi="Times New Roman"/>
          <w:b/>
          <w:sz w:val="26"/>
          <w:szCs w:val="26"/>
        </w:rPr>
        <w:t>Теремок</w:t>
      </w:r>
      <w:r w:rsidR="000C0E78" w:rsidRPr="004229F3">
        <w:rPr>
          <w:rFonts w:ascii="Times New Roman" w:eastAsiaTheme="minorHAnsi" w:hAnsi="Times New Roman"/>
          <w:b/>
          <w:sz w:val="26"/>
          <w:szCs w:val="26"/>
        </w:rPr>
        <w:t>» МБДОУ детского сада № 64</w:t>
      </w:r>
    </w:p>
    <w:p w:rsidR="00154E6D" w:rsidRPr="00154E6D" w:rsidRDefault="00154E6D" w:rsidP="00154E6D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 w:rsidRPr="00154E6D">
        <w:rPr>
          <w:rFonts w:ascii="Times New Roman" w:hAnsi="Times New Roman" w:cs="Times New Roman"/>
          <w:i/>
          <w:color w:val="FF0000"/>
          <w:sz w:val="24"/>
          <w:szCs w:val="24"/>
        </w:rPr>
        <w:t>Оборудование и мебель:</w:t>
      </w:r>
    </w:p>
    <w:p w:rsidR="00154E6D" w:rsidRPr="00154E6D" w:rsidRDefault="00154E6D" w:rsidP="00154E6D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154E6D">
        <w:rPr>
          <w:rFonts w:ascii="Times New Roman" w:hAnsi="Times New Roman" w:cs="Times New Roman"/>
          <w:sz w:val="24"/>
          <w:szCs w:val="24"/>
          <w:u w:val="single"/>
        </w:rPr>
        <w:t>Раздевалка</w:t>
      </w:r>
      <w:r w:rsidR="00CF484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F4845" w:rsidRPr="00CF4845">
        <w:rPr>
          <w:rFonts w:ascii="Times New Roman" w:eastAsia="Times New Roman" w:hAnsi="Times New Roman" w:cs="Times New Roman"/>
          <w:sz w:val="26"/>
          <w:szCs w:val="26"/>
          <w:lang w:eastAsia="ru-RU"/>
        </w:rPr>
        <w:t>11,8 кв.м.</w:t>
      </w:r>
    </w:p>
    <w:p w:rsidR="00154E6D" w:rsidRPr="00154E6D" w:rsidRDefault="00154E6D" w:rsidP="008D37B5">
      <w:pPr>
        <w:pStyle w:val="a5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54E6D">
        <w:rPr>
          <w:rFonts w:ascii="Times New Roman" w:hAnsi="Times New Roman" w:cs="Times New Roman"/>
          <w:sz w:val="24"/>
          <w:szCs w:val="24"/>
        </w:rPr>
        <w:t xml:space="preserve">шкафы для одежды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4E6D">
        <w:rPr>
          <w:rFonts w:ascii="Times New Roman" w:hAnsi="Times New Roman" w:cs="Times New Roman"/>
          <w:sz w:val="24"/>
          <w:szCs w:val="24"/>
        </w:rPr>
        <w:t>–2</w:t>
      </w:r>
      <w:r w:rsidR="00376E73">
        <w:rPr>
          <w:rFonts w:ascii="Times New Roman" w:hAnsi="Times New Roman" w:cs="Times New Roman"/>
          <w:sz w:val="24"/>
          <w:szCs w:val="24"/>
        </w:rPr>
        <w:t>6</w:t>
      </w:r>
      <w:r w:rsidRPr="00154E6D">
        <w:rPr>
          <w:rFonts w:ascii="Times New Roman" w:hAnsi="Times New Roman" w:cs="Times New Roman"/>
          <w:sz w:val="24"/>
          <w:szCs w:val="24"/>
        </w:rPr>
        <w:t xml:space="preserve">шт; </w:t>
      </w:r>
    </w:p>
    <w:p w:rsidR="00154E6D" w:rsidRPr="00154E6D" w:rsidRDefault="00154E6D" w:rsidP="008D37B5">
      <w:pPr>
        <w:pStyle w:val="a5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54E6D">
        <w:rPr>
          <w:rFonts w:ascii="Times New Roman" w:hAnsi="Times New Roman" w:cs="Times New Roman"/>
          <w:sz w:val="24"/>
          <w:szCs w:val="24"/>
        </w:rPr>
        <w:t xml:space="preserve">банкетка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8A3395">
        <w:rPr>
          <w:rFonts w:ascii="Times New Roman" w:hAnsi="Times New Roman" w:cs="Times New Roman"/>
          <w:sz w:val="24"/>
          <w:szCs w:val="24"/>
        </w:rPr>
        <w:t>2</w:t>
      </w:r>
      <w:r w:rsidRPr="00154E6D">
        <w:rPr>
          <w:rFonts w:ascii="Times New Roman" w:hAnsi="Times New Roman" w:cs="Times New Roman"/>
          <w:sz w:val="24"/>
          <w:szCs w:val="24"/>
        </w:rPr>
        <w:t xml:space="preserve"> шт;</w:t>
      </w:r>
    </w:p>
    <w:p w:rsidR="00154E6D" w:rsidRPr="00154E6D" w:rsidRDefault="00154E6D" w:rsidP="008D37B5">
      <w:pPr>
        <w:pStyle w:val="a5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54E6D">
        <w:rPr>
          <w:rFonts w:ascii="Times New Roman" w:hAnsi="Times New Roman" w:cs="Times New Roman"/>
          <w:sz w:val="24"/>
          <w:szCs w:val="24"/>
        </w:rPr>
        <w:t xml:space="preserve">полка для обуви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4E6D">
        <w:rPr>
          <w:rFonts w:ascii="Times New Roman" w:hAnsi="Times New Roman" w:cs="Times New Roman"/>
          <w:sz w:val="24"/>
          <w:szCs w:val="24"/>
        </w:rPr>
        <w:t>–</w:t>
      </w:r>
      <w:r w:rsidR="008A339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шт.</w:t>
      </w:r>
    </w:p>
    <w:p w:rsidR="00154E6D" w:rsidRDefault="00154E6D" w:rsidP="00154E6D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CF4845" w:rsidRPr="00CF4845" w:rsidRDefault="00CF4845" w:rsidP="00CF4845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Умывальная: </w:t>
      </w:r>
      <w:r w:rsidRPr="00CF4845">
        <w:rPr>
          <w:rFonts w:ascii="Times New Roman" w:eastAsia="Times New Roman" w:hAnsi="Times New Roman"/>
          <w:sz w:val="26"/>
          <w:szCs w:val="26"/>
        </w:rPr>
        <w:t>6,9 кв.м.</w:t>
      </w:r>
    </w:p>
    <w:p w:rsidR="00CF4845" w:rsidRPr="00CF4845" w:rsidRDefault="00CF4845" w:rsidP="008D37B5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CF4845">
        <w:rPr>
          <w:rFonts w:ascii="Times New Roman" w:eastAsia="Times New Roman" w:hAnsi="Times New Roman"/>
          <w:sz w:val="26"/>
          <w:szCs w:val="26"/>
          <w:lang w:eastAsia="en-US"/>
        </w:rPr>
        <w:t xml:space="preserve">Раковина </w:t>
      </w:r>
      <w:r w:rsidRPr="00CF4845">
        <w:rPr>
          <w:rFonts w:ascii="Times New Roman" w:eastAsia="Times New Roman" w:hAnsi="Times New Roman"/>
          <w:sz w:val="26"/>
          <w:szCs w:val="26"/>
          <w:lang w:eastAsia="en-US"/>
        </w:rPr>
        <w:tab/>
      </w:r>
      <w:r w:rsidRPr="00CF4845">
        <w:rPr>
          <w:rFonts w:ascii="Times New Roman" w:eastAsia="Times New Roman" w:hAnsi="Times New Roman"/>
          <w:sz w:val="26"/>
          <w:szCs w:val="26"/>
          <w:lang w:eastAsia="en-US"/>
        </w:rPr>
        <w:tab/>
      </w:r>
      <w:r w:rsidRPr="00CF4845">
        <w:rPr>
          <w:rFonts w:ascii="Times New Roman" w:eastAsia="Times New Roman" w:hAnsi="Times New Roman"/>
          <w:sz w:val="26"/>
          <w:szCs w:val="26"/>
          <w:lang w:eastAsia="en-US"/>
        </w:rPr>
        <w:tab/>
      </w:r>
      <w:r w:rsidRPr="00CF4845">
        <w:rPr>
          <w:rFonts w:ascii="Times New Roman" w:eastAsia="Times New Roman" w:hAnsi="Times New Roman"/>
          <w:sz w:val="26"/>
          <w:szCs w:val="26"/>
          <w:lang w:eastAsia="en-US"/>
        </w:rPr>
        <w:tab/>
        <w:t>– 4 шт.</w:t>
      </w:r>
    </w:p>
    <w:p w:rsidR="00CF4845" w:rsidRPr="00CF4845" w:rsidRDefault="00CF4845" w:rsidP="008D37B5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CF4845">
        <w:rPr>
          <w:rFonts w:ascii="Times New Roman" w:eastAsia="Times New Roman" w:hAnsi="Times New Roman"/>
          <w:sz w:val="26"/>
          <w:szCs w:val="26"/>
          <w:lang w:eastAsia="en-US"/>
        </w:rPr>
        <w:t xml:space="preserve">Ванна </w:t>
      </w:r>
      <w:r w:rsidRPr="00CF4845">
        <w:rPr>
          <w:rFonts w:ascii="Times New Roman" w:eastAsia="Times New Roman" w:hAnsi="Times New Roman"/>
          <w:sz w:val="26"/>
          <w:szCs w:val="26"/>
          <w:lang w:eastAsia="en-US"/>
        </w:rPr>
        <w:tab/>
      </w:r>
      <w:r w:rsidRPr="00CF4845">
        <w:rPr>
          <w:rFonts w:ascii="Times New Roman" w:eastAsia="Times New Roman" w:hAnsi="Times New Roman"/>
          <w:sz w:val="26"/>
          <w:szCs w:val="26"/>
          <w:lang w:eastAsia="en-US"/>
        </w:rPr>
        <w:tab/>
      </w:r>
      <w:r w:rsidRPr="00CF4845">
        <w:rPr>
          <w:rFonts w:ascii="Times New Roman" w:eastAsia="Times New Roman" w:hAnsi="Times New Roman"/>
          <w:sz w:val="26"/>
          <w:szCs w:val="26"/>
          <w:lang w:eastAsia="en-US"/>
        </w:rPr>
        <w:tab/>
      </w:r>
      <w:r w:rsidRPr="00CF4845">
        <w:rPr>
          <w:rFonts w:ascii="Times New Roman" w:eastAsia="Times New Roman" w:hAnsi="Times New Roman"/>
          <w:sz w:val="26"/>
          <w:szCs w:val="26"/>
          <w:lang w:eastAsia="en-US"/>
        </w:rPr>
        <w:tab/>
        <w:t>– 1 шт.</w:t>
      </w:r>
    </w:p>
    <w:p w:rsidR="00CF4845" w:rsidRPr="00CF4845" w:rsidRDefault="00CF4845" w:rsidP="008D37B5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CF4845">
        <w:rPr>
          <w:rFonts w:ascii="Times New Roman" w:eastAsia="Times New Roman" w:hAnsi="Times New Roman"/>
          <w:sz w:val="26"/>
          <w:szCs w:val="26"/>
          <w:lang w:eastAsia="en-US"/>
        </w:rPr>
        <w:t xml:space="preserve">Тумбочка </w:t>
      </w:r>
      <w:r w:rsidRPr="00CF4845">
        <w:rPr>
          <w:rFonts w:ascii="Times New Roman" w:eastAsia="Times New Roman" w:hAnsi="Times New Roman"/>
          <w:sz w:val="26"/>
          <w:szCs w:val="26"/>
          <w:lang w:eastAsia="en-US"/>
        </w:rPr>
        <w:tab/>
      </w:r>
      <w:r w:rsidRPr="00CF4845">
        <w:rPr>
          <w:rFonts w:ascii="Times New Roman" w:eastAsia="Times New Roman" w:hAnsi="Times New Roman"/>
          <w:sz w:val="26"/>
          <w:szCs w:val="26"/>
          <w:lang w:eastAsia="en-US"/>
        </w:rPr>
        <w:tab/>
      </w:r>
      <w:r w:rsidRPr="00CF4845">
        <w:rPr>
          <w:rFonts w:ascii="Times New Roman" w:eastAsia="Times New Roman" w:hAnsi="Times New Roman"/>
          <w:sz w:val="26"/>
          <w:szCs w:val="26"/>
          <w:lang w:eastAsia="en-US"/>
        </w:rPr>
        <w:tab/>
      </w:r>
      <w:r w:rsidRPr="00CF4845">
        <w:rPr>
          <w:rFonts w:ascii="Times New Roman" w:eastAsia="Times New Roman" w:hAnsi="Times New Roman"/>
          <w:sz w:val="26"/>
          <w:szCs w:val="26"/>
          <w:lang w:eastAsia="en-US"/>
        </w:rPr>
        <w:tab/>
        <w:t xml:space="preserve">– </w:t>
      </w:r>
      <w:r>
        <w:rPr>
          <w:rFonts w:ascii="Times New Roman" w:eastAsia="Times New Roman" w:hAnsi="Times New Roman"/>
          <w:sz w:val="26"/>
          <w:szCs w:val="26"/>
          <w:lang w:eastAsia="en-US"/>
        </w:rPr>
        <w:t>2</w:t>
      </w:r>
      <w:r w:rsidRPr="00CF4845">
        <w:rPr>
          <w:rFonts w:ascii="Times New Roman" w:eastAsia="Times New Roman" w:hAnsi="Times New Roman"/>
          <w:sz w:val="26"/>
          <w:szCs w:val="26"/>
          <w:lang w:eastAsia="en-US"/>
        </w:rPr>
        <w:t xml:space="preserve"> шт.</w:t>
      </w:r>
    </w:p>
    <w:p w:rsidR="00CF4845" w:rsidRPr="00CF4845" w:rsidRDefault="00CF4845" w:rsidP="008D37B5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CF4845">
        <w:rPr>
          <w:rFonts w:ascii="Times New Roman" w:eastAsia="Times New Roman" w:hAnsi="Times New Roman"/>
          <w:sz w:val="26"/>
          <w:szCs w:val="26"/>
          <w:lang w:eastAsia="en-US"/>
        </w:rPr>
        <w:t xml:space="preserve">Полотенечница </w:t>
      </w:r>
      <w:r w:rsidRPr="00CF4845">
        <w:rPr>
          <w:rFonts w:ascii="Times New Roman" w:eastAsia="Times New Roman" w:hAnsi="Times New Roman"/>
          <w:sz w:val="26"/>
          <w:szCs w:val="26"/>
          <w:lang w:eastAsia="en-US"/>
        </w:rPr>
        <w:tab/>
      </w:r>
      <w:r w:rsidRPr="00CF4845">
        <w:rPr>
          <w:rFonts w:ascii="Times New Roman" w:eastAsia="Times New Roman" w:hAnsi="Times New Roman"/>
          <w:sz w:val="26"/>
          <w:szCs w:val="26"/>
          <w:lang w:eastAsia="en-US"/>
        </w:rPr>
        <w:tab/>
      </w:r>
      <w:r w:rsidRPr="00CF4845">
        <w:rPr>
          <w:rFonts w:ascii="Times New Roman" w:eastAsia="Times New Roman" w:hAnsi="Times New Roman"/>
          <w:sz w:val="26"/>
          <w:szCs w:val="26"/>
          <w:lang w:eastAsia="en-US"/>
        </w:rPr>
        <w:tab/>
        <w:t>– 4 шт.</w:t>
      </w:r>
    </w:p>
    <w:p w:rsidR="00CF4845" w:rsidRPr="00CF4845" w:rsidRDefault="00CF4845" w:rsidP="008D37B5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CF4845">
        <w:rPr>
          <w:rFonts w:ascii="Times New Roman" w:eastAsia="Times New Roman" w:hAnsi="Times New Roman"/>
          <w:sz w:val="26"/>
          <w:szCs w:val="26"/>
          <w:lang w:eastAsia="en-US"/>
        </w:rPr>
        <w:t xml:space="preserve">Решетка для ног </w:t>
      </w:r>
      <w:r w:rsidRPr="00CF4845">
        <w:rPr>
          <w:rFonts w:ascii="Times New Roman" w:eastAsia="Times New Roman" w:hAnsi="Times New Roman"/>
          <w:sz w:val="26"/>
          <w:szCs w:val="26"/>
          <w:lang w:eastAsia="en-US"/>
        </w:rPr>
        <w:tab/>
      </w:r>
      <w:r w:rsidRPr="00CF4845">
        <w:rPr>
          <w:rFonts w:ascii="Times New Roman" w:eastAsia="Times New Roman" w:hAnsi="Times New Roman"/>
          <w:sz w:val="26"/>
          <w:szCs w:val="26"/>
          <w:lang w:eastAsia="en-US"/>
        </w:rPr>
        <w:tab/>
      </w:r>
      <w:r w:rsidRPr="00CF4845">
        <w:rPr>
          <w:rFonts w:ascii="Times New Roman" w:eastAsia="Times New Roman" w:hAnsi="Times New Roman"/>
          <w:sz w:val="26"/>
          <w:szCs w:val="26"/>
          <w:lang w:eastAsia="en-US"/>
        </w:rPr>
        <w:tab/>
        <w:t>– 1 шт.</w:t>
      </w:r>
    </w:p>
    <w:p w:rsidR="00CF4845" w:rsidRPr="00CF4845" w:rsidRDefault="00CF4845" w:rsidP="008D37B5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CF4845">
        <w:rPr>
          <w:rFonts w:ascii="Times New Roman" w:eastAsia="Times New Roman" w:hAnsi="Times New Roman"/>
          <w:sz w:val="26"/>
          <w:szCs w:val="26"/>
          <w:lang w:eastAsia="en-US"/>
        </w:rPr>
        <w:t xml:space="preserve">Ведро пластмассовое </w:t>
      </w:r>
      <w:r w:rsidRPr="00CF4845">
        <w:rPr>
          <w:rFonts w:ascii="Times New Roman" w:eastAsia="Times New Roman" w:hAnsi="Times New Roman"/>
          <w:sz w:val="26"/>
          <w:szCs w:val="26"/>
          <w:lang w:eastAsia="en-US"/>
        </w:rPr>
        <w:tab/>
      </w:r>
      <w:r w:rsidRPr="00CF4845">
        <w:rPr>
          <w:rFonts w:ascii="Times New Roman" w:eastAsia="Times New Roman" w:hAnsi="Times New Roman"/>
          <w:sz w:val="26"/>
          <w:szCs w:val="26"/>
          <w:lang w:eastAsia="en-US"/>
        </w:rPr>
        <w:tab/>
        <w:t>– 1 шт.</w:t>
      </w:r>
    </w:p>
    <w:p w:rsidR="00CF4845" w:rsidRPr="00CF4845" w:rsidRDefault="00CF4845" w:rsidP="008D37B5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CF4845">
        <w:rPr>
          <w:rFonts w:ascii="Times New Roman" w:eastAsia="Times New Roman" w:hAnsi="Times New Roman"/>
          <w:sz w:val="26"/>
          <w:szCs w:val="26"/>
          <w:lang w:eastAsia="en-US"/>
        </w:rPr>
        <w:t xml:space="preserve">Таз пластмассовый </w:t>
      </w:r>
      <w:r w:rsidRPr="00CF4845">
        <w:rPr>
          <w:rFonts w:ascii="Times New Roman" w:eastAsia="Times New Roman" w:hAnsi="Times New Roman"/>
          <w:sz w:val="26"/>
          <w:szCs w:val="26"/>
          <w:lang w:eastAsia="en-US"/>
        </w:rPr>
        <w:tab/>
      </w:r>
      <w:r w:rsidRPr="00CF4845">
        <w:rPr>
          <w:rFonts w:ascii="Times New Roman" w:eastAsia="Times New Roman" w:hAnsi="Times New Roman"/>
          <w:sz w:val="26"/>
          <w:szCs w:val="26"/>
          <w:lang w:eastAsia="en-US"/>
        </w:rPr>
        <w:tab/>
        <w:t>– 1 шт.</w:t>
      </w:r>
    </w:p>
    <w:p w:rsidR="00CF4845" w:rsidRPr="00CF4845" w:rsidRDefault="00CF4845" w:rsidP="008D37B5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CF4845">
        <w:rPr>
          <w:rFonts w:ascii="Times New Roman" w:eastAsia="Times New Roman" w:hAnsi="Times New Roman"/>
          <w:sz w:val="26"/>
          <w:szCs w:val="26"/>
          <w:lang w:eastAsia="en-US"/>
        </w:rPr>
        <w:t xml:space="preserve">Швабра </w:t>
      </w:r>
      <w:r w:rsidRPr="00CF4845">
        <w:rPr>
          <w:rFonts w:ascii="Times New Roman" w:eastAsia="Times New Roman" w:hAnsi="Times New Roman"/>
          <w:sz w:val="26"/>
          <w:szCs w:val="26"/>
          <w:lang w:eastAsia="en-US"/>
        </w:rPr>
        <w:tab/>
      </w:r>
      <w:r w:rsidRPr="00CF4845">
        <w:rPr>
          <w:rFonts w:ascii="Times New Roman" w:eastAsia="Times New Roman" w:hAnsi="Times New Roman"/>
          <w:sz w:val="26"/>
          <w:szCs w:val="26"/>
          <w:lang w:eastAsia="en-US"/>
        </w:rPr>
        <w:tab/>
      </w:r>
      <w:r w:rsidRPr="00CF4845">
        <w:rPr>
          <w:rFonts w:ascii="Times New Roman" w:eastAsia="Times New Roman" w:hAnsi="Times New Roman"/>
          <w:sz w:val="26"/>
          <w:szCs w:val="26"/>
          <w:lang w:eastAsia="en-US"/>
        </w:rPr>
        <w:tab/>
      </w:r>
      <w:r w:rsidRPr="00CF4845">
        <w:rPr>
          <w:rFonts w:ascii="Times New Roman" w:eastAsia="Times New Roman" w:hAnsi="Times New Roman"/>
          <w:sz w:val="26"/>
          <w:szCs w:val="26"/>
          <w:lang w:eastAsia="en-US"/>
        </w:rPr>
        <w:tab/>
        <w:t>– 1 шт.</w:t>
      </w:r>
    </w:p>
    <w:p w:rsidR="00CF4845" w:rsidRPr="00CF4845" w:rsidRDefault="00CF4845" w:rsidP="008D37B5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CF4845">
        <w:rPr>
          <w:rFonts w:ascii="Times New Roman" w:eastAsia="Times New Roman" w:hAnsi="Times New Roman"/>
          <w:sz w:val="26"/>
          <w:szCs w:val="26"/>
          <w:lang w:eastAsia="en-US"/>
        </w:rPr>
        <w:t xml:space="preserve">Зеркало настенное </w:t>
      </w:r>
      <w:r w:rsidRPr="00CF4845">
        <w:rPr>
          <w:rFonts w:ascii="Times New Roman" w:eastAsia="Times New Roman" w:hAnsi="Times New Roman"/>
          <w:sz w:val="26"/>
          <w:szCs w:val="26"/>
          <w:lang w:eastAsia="en-US"/>
        </w:rPr>
        <w:tab/>
      </w:r>
      <w:r w:rsidRPr="00CF4845">
        <w:rPr>
          <w:rFonts w:ascii="Times New Roman" w:eastAsia="Times New Roman" w:hAnsi="Times New Roman"/>
          <w:sz w:val="26"/>
          <w:szCs w:val="26"/>
          <w:lang w:eastAsia="en-US"/>
        </w:rPr>
        <w:tab/>
        <w:t>– 1 шт.</w:t>
      </w:r>
    </w:p>
    <w:p w:rsidR="00CF4845" w:rsidRPr="00CF4845" w:rsidRDefault="00CF4845" w:rsidP="008D37B5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CF4845">
        <w:rPr>
          <w:rFonts w:ascii="Times New Roman" w:eastAsia="Times New Roman" w:hAnsi="Times New Roman"/>
          <w:sz w:val="26"/>
          <w:szCs w:val="26"/>
          <w:lang w:eastAsia="en-US"/>
        </w:rPr>
        <w:t xml:space="preserve">Кувшин пластмассовый </w:t>
      </w:r>
      <w:r w:rsidRPr="00CF4845">
        <w:rPr>
          <w:rFonts w:ascii="Times New Roman" w:eastAsia="Times New Roman" w:hAnsi="Times New Roman"/>
          <w:sz w:val="26"/>
          <w:szCs w:val="26"/>
          <w:lang w:eastAsia="en-US"/>
        </w:rPr>
        <w:tab/>
      </w:r>
      <w:r w:rsidRPr="00CF4845">
        <w:rPr>
          <w:rFonts w:ascii="Times New Roman" w:eastAsia="Times New Roman" w:hAnsi="Times New Roman"/>
          <w:sz w:val="26"/>
          <w:szCs w:val="26"/>
          <w:lang w:eastAsia="en-US"/>
        </w:rPr>
        <w:tab/>
        <w:t>– 1 шт.</w:t>
      </w:r>
    </w:p>
    <w:p w:rsidR="00CF4845" w:rsidRPr="00154E6D" w:rsidRDefault="00CF4845" w:rsidP="008D37B5">
      <w:pPr>
        <w:pStyle w:val="a5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CF4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Водонагреватель </w:t>
      </w:r>
      <w:r w:rsidRPr="00CF48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F48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F48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– 1 шт</w:t>
      </w:r>
    </w:p>
    <w:p w:rsidR="00154E6D" w:rsidRDefault="00154E6D" w:rsidP="00154E6D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CF4845" w:rsidRPr="00CF4845" w:rsidRDefault="00154E6D" w:rsidP="00CF4845">
      <w:pPr>
        <w:pStyle w:val="a5"/>
        <w:jc w:val="both"/>
        <w:rPr>
          <w:rFonts w:ascii="Times New Roman" w:eastAsia="Times New Roman" w:hAnsi="Times New Roman"/>
          <w:sz w:val="26"/>
          <w:szCs w:val="26"/>
        </w:rPr>
      </w:pPr>
      <w:r w:rsidRPr="00154E6D">
        <w:rPr>
          <w:rFonts w:ascii="Times New Roman" w:hAnsi="Times New Roman" w:cs="Times New Roman"/>
          <w:sz w:val="24"/>
          <w:szCs w:val="24"/>
          <w:u w:val="single"/>
        </w:rPr>
        <w:t>Группа:</w:t>
      </w:r>
      <w:r w:rsidR="00CF4845" w:rsidRPr="00CF4845">
        <w:rPr>
          <w:rFonts w:ascii="Times New Roman" w:eastAsia="Times New Roman" w:hAnsi="Times New Roman"/>
          <w:sz w:val="26"/>
          <w:szCs w:val="26"/>
        </w:rPr>
        <w:t>51,7 кв.м.</w:t>
      </w:r>
    </w:p>
    <w:p w:rsidR="00154E6D" w:rsidRPr="00154E6D" w:rsidRDefault="00154E6D" w:rsidP="00837012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54E6D" w:rsidRPr="00154E6D" w:rsidRDefault="00154E6D" w:rsidP="008D37B5">
      <w:pPr>
        <w:pStyle w:val="a5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E6D">
        <w:rPr>
          <w:rFonts w:ascii="Times New Roman" w:hAnsi="Times New Roman" w:cs="Times New Roman"/>
          <w:sz w:val="24"/>
          <w:szCs w:val="24"/>
        </w:rPr>
        <w:t xml:space="preserve">напольные тумбы  для игрушек и пособий </w:t>
      </w:r>
      <w:r>
        <w:rPr>
          <w:rFonts w:ascii="Times New Roman" w:hAnsi="Times New Roman" w:cs="Times New Roman"/>
          <w:sz w:val="24"/>
          <w:szCs w:val="24"/>
        </w:rPr>
        <w:tab/>
      </w:r>
      <w:r w:rsidRPr="00154E6D">
        <w:rPr>
          <w:rFonts w:ascii="Times New Roman" w:hAnsi="Times New Roman" w:cs="Times New Roman"/>
          <w:sz w:val="24"/>
          <w:szCs w:val="24"/>
        </w:rPr>
        <w:t>–</w:t>
      </w:r>
      <w:r w:rsidR="00CB5B48">
        <w:rPr>
          <w:rFonts w:ascii="Times New Roman" w:hAnsi="Times New Roman" w:cs="Times New Roman"/>
          <w:sz w:val="24"/>
          <w:szCs w:val="24"/>
        </w:rPr>
        <w:t>4</w:t>
      </w:r>
      <w:r w:rsidRPr="00154E6D">
        <w:rPr>
          <w:rFonts w:ascii="Times New Roman" w:hAnsi="Times New Roman" w:cs="Times New Roman"/>
          <w:sz w:val="24"/>
          <w:szCs w:val="24"/>
        </w:rPr>
        <w:t>шт;</w:t>
      </w:r>
    </w:p>
    <w:p w:rsidR="00154E6D" w:rsidRPr="00154E6D" w:rsidRDefault="00154E6D" w:rsidP="008D37B5">
      <w:pPr>
        <w:pStyle w:val="a5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E6D">
        <w:rPr>
          <w:rFonts w:ascii="Times New Roman" w:hAnsi="Times New Roman" w:cs="Times New Roman"/>
          <w:sz w:val="24"/>
          <w:szCs w:val="24"/>
        </w:rPr>
        <w:lastRenderedPageBreak/>
        <w:t xml:space="preserve">стенка детская для пособий и игрушек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4E6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154E6D">
        <w:rPr>
          <w:rFonts w:ascii="Times New Roman" w:hAnsi="Times New Roman" w:cs="Times New Roman"/>
          <w:sz w:val="24"/>
          <w:szCs w:val="24"/>
        </w:rPr>
        <w:t xml:space="preserve"> шт;</w:t>
      </w:r>
    </w:p>
    <w:p w:rsidR="00154E6D" w:rsidRPr="00154E6D" w:rsidRDefault="00154E6D" w:rsidP="008D37B5">
      <w:pPr>
        <w:pStyle w:val="a5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E6D">
        <w:rPr>
          <w:rFonts w:ascii="Times New Roman" w:hAnsi="Times New Roman" w:cs="Times New Roman"/>
          <w:sz w:val="24"/>
          <w:szCs w:val="24"/>
        </w:rPr>
        <w:t>стулья детские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4E6D">
        <w:rPr>
          <w:rFonts w:ascii="Times New Roman" w:hAnsi="Times New Roman" w:cs="Times New Roman"/>
          <w:sz w:val="24"/>
          <w:szCs w:val="24"/>
        </w:rPr>
        <w:t>–</w:t>
      </w:r>
      <w:r w:rsidR="007612F6">
        <w:rPr>
          <w:rFonts w:ascii="Times New Roman" w:hAnsi="Times New Roman" w:cs="Times New Roman"/>
          <w:sz w:val="24"/>
          <w:szCs w:val="24"/>
        </w:rPr>
        <w:t xml:space="preserve">27 </w:t>
      </w:r>
      <w:r w:rsidRPr="00154E6D">
        <w:rPr>
          <w:rFonts w:ascii="Times New Roman" w:hAnsi="Times New Roman" w:cs="Times New Roman"/>
          <w:sz w:val="24"/>
          <w:szCs w:val="24"/>
        </w:rPr>
        <w:t xml:space="preserve">шт; </w:t>
      </w:r>
    </w:p>
    <w:p w:rsidR="00154E6D" w:rsidRPr="00154E6D" w:rsidRDefault="00154E6D" w:rsidP="008D37B5">
      <w:pPr>
        <w:pStyle w:val="a5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E6D">
        <w:rPr>
          <w:rFonts w:ascii="Times New Roman" w:hAnsi="Times New Roman" w:cs="Times New Roman"/>
          <w:sz w:val="24"/>
          <w:szCs w:val="24"/>
        </w:rPr>
        <w:t xml:space="preserve">столы  с регулируемой высотой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4E6D">
        <w:rPr>
          <w:rFonts w:ascii="Times New Roman" w:hAnsi="Times New Roman" w:cs="Times New Roman"/>
          <w:sz w:val="24"/>
          <w:szCs w:val="24"/>
        </w:rPr>
        <w:t>– 8шт;</w:t>
      </w:r>
    </w:p>
    <w:p w:rsidR="00837012" w:rsidRDefault="00837012" w:rsidP="008D37B5">
      <w:pPr>
        <w:pStyle w:val="a5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54E6D">
        <w:rPr>
          <w:rFonts w:ascii="Times New Roman" w:hAnsi="Times New Roman" w:cs="Times New Roman"/>
          <w:sz w:val="24"/>
          <w:szCs w:val="24"/>
        </w:rPr>
        <w:t xml:space="preserve">рупногабаритный игровой уголок «Кухня» </w:t>
      </w:r>
      <w:r>
        <w:rPr>
          <w:rFonts w:ascii="Times New Roman" w:hAnsi="Times New Roman" w:cs="Times New Roman"/>
          <w:sz w:val="24"/>
          <w:szCs w:val="24"/>
        </w:rPr>
        <w:tab/>
      </w:r>
      <w:r w:rsidRPr="00154E6D">
        <w:rPr>
          <w:rFonts w:ascii="Times New Roman" w:hAnsi="Times New Roman" w:cs="Times New Roman"/>
          <w:sz w:val="24"/>
          <w:szCs w:val="24"/>
        </w:rPr>
        <w:t>–1 шт;</w:t>
      </w:r>
    </w:p>
    <w:p w:rsidR="00154E6D" w:rsidRDefault="00154E6D" w:rsidP="008D37B5">
      <w:pPr>
        <w:pStyle w:val="a5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E6D">
        <w:rPr>
          <w:rFonts w:ascii="Times New Roman" w:hAnsi="Times New Roman" w:cs="Times New Roman"/>
          <w:sz w:val="24"/>
          <w:szCs w:val="24"/>
        </w:rPr>
        <w:t xml:space="preserve">стол письменный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– 1</w:t>
      </w:r>
      <w:r w:rsidRPr="00154E6D">
        <w:rPr>
          <w:rFonts w:ascii="Times New Roman" w:hAnsi="Times New Roman" w:cs="Times New Roman"/>
          <w:sz w:val="24"/>
          <w:szCs w:val="24"/>
        </w:rPr>
        <w:t xml:space="preserve"> шт;</w:t>
      </w:r>
    </w:p>
    <w:p w:rsidR="007612F6" w:rsidRPr="00154E6D" w:rsidRDefault="007612F6" w:rsidP="008D37B5">
      <w:pPr>
        <w:pStyle w:val="a5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612F6">
        <w:rPr>
          <w:rFonts w:ascii="Times New Roman" w:hAnsi="Times New Roman" w:cs="Times New Roman"/>
          <w:sz w:val="24"/>
          <w:szCs w:val="24"/>
        </w:rPr>
        <w:t>тол- тумба «Светофор»                                  – 1шт</w:t>
      </w:r>
    </w:p>
    <w:p w:rsidR="00154E6D" w:rsidRPr="00154E6D" w:rsidRDefault="00154E6D" w:rsidP="008D37B5">
      <w:pPr>
        <w:pStyle w:val="a5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E6D">
        <w:rPr>
          <w:rFonts w:ascii="Times New Roman" w:hAnsi="Times New Roman" w:cs="Times New Roman"/>
          <w:sz w:val="24"/>
          <w:szCs w:val="24"/>
        </w:rPr>
        <w:t xml:space="preserve">мольберт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4E6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154E6D">
        <w:rPr>
          <w:rFonts w:ascii="Times New Roman" w:hAnsi="Times New Roman" w:cs="Times New Roman"/>
          <w:sz w:val="24"/>
          <w:szCs w:val="24"/>
        </w:rPr>
        <w:t xml:space="preserve"> шт;</w:t>
      </w:r>
    </w:p>
    <w:p w:rsidR="00154E6D" w:rsidRPr="00154E6D" w:rsidRDefault="00154E6D" w:rsidP="008D37B5">
      <w:pPr>
        <w:pStyle w:val="a5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E6D">
        <w:rPr>
          <w:rFonts w:ascii="Times New Roman" w:hAnsi="Times New Roman" w:cs="Times New Roman"/>
          <w:sz w:val="24"/>
          <w:szCs w:val="24"/>
        </w:rPr>
        <w:t xml:space="preserve">доска магнитно - маркерная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– 1</w:t>
      </w:r>
      <w:r w:rsidRPr="00154E6D">
        <w:rPr>
          <w:rFonts w:ascii="Times New Roman" w:hAnsi="Times New Roman" w:cs="Times New Roman"/>
          <w:sz w:val="24"/>
          <w:szCs w:val="24"/>
        </w:rPr>
        <w:t xml:space="preserve"> шт;</w:t>
      </w:r>
    </w:p>
    <w:p w:rsidR="00154E6D" w:rsidRPr="00154E6D" w:rsidRDefault="00154E6D" w:rsidP="008D37B5">
      <w:pPr>
        <w:pStyle w:val="a5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E6D">
        <w:rPr>
          <w:rFonts w:ascii="Times New Roman" w:hAnsi="Times New Roman" w:cs="Times New Roman"/>
          <w:sz w:val="24"/>
          <w:szCs w:val="24"/>
        </w:rPr>
        <w:t xml:space="preserve">колонка музыкальная беспроводная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– 1</w:t>
      </w:r>
      <w:r w:rsidRPr="00154E6D">
        <w:rPr>
          <w:rFonts w:ascii="Times New Roman" w:hAnsi="Times New Roman" w:cs="Times New Roman"/>
          <w:sz w:val="24"/>
          <w:szCs w:val="24"/>
        </w:rPr>
        <w:t xml:space="preserve"> шт;</w:t>
      </w:r>
    </w:p>
    <w:p w:rsidR="00154E6D" w:rsidRDefault="00154E6D" w:rsidP="008D37B5">
      <w:pPr>
        <w:pStyle w:val="a5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154E6D">
        <w:rPr>
          <w:rFonts w:ascii="Times New Roman" w:hAnsi="Times New Roman" w:cs="Times New Roman"/>
          <w:sz w:val="24"/>
          <w:szCs w:val="24"/>
        </w:rPr>
        <w:t xml:space="preserve">полки пластиковые подвесные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4E6D">
        <w:rPr>
          <w:rFonts w:ascii="Times New Roman" w:hAnsi="Times New Roman" w:cs="Times New Roman"/>
          <w:sz w:val="24"/>
          <w:szCs w:val="24"/>
        </w:rPr>
        <w:t xml:space="preserve">– </w:t>
      </w:r>
      <w:r w:rsidR="00CB5B48">
        <w:rPr>
          <w:rFonts w:ascii="Times New Roman" w:hAnsi="Times New Roman" w:cs="Times New Roman"/>
          <w:sz w:val="24"/>
          <w:szCs w:val="24"/>
        </w:rPr>
        <w:t>2</w:t>
      </w:r>
      <w:r w:rsidRPr="00154E6D">
        <w:rPr>
          <w:rFonts w:ascii="Times New Roman" w:hAnsi="Times New Roman" w:cs="Times New Roman"/>
          <w:sz w:val="24"/>
          <w:szCs w:val="24"/>
        </w:rPr>
        <w:t>шт.</w:t>
      </w:r>
    </w:p>
    <w:p w:rsidR="007612F6" w:rsidRPr="007612F6" w:rsidRDefault="007612F6" w:rsidP="008D37B5">
      <w:pPr>
        <w:pStyle w:val="a5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7612F6">
        <w:rPr>
          <w:rFonts w:ascii="Times New Roman" w:hAnsi="Times New Roman" w:cs="Times New Roman"/>
          <w:sz w:val="24"/>
          <w:szCs w:val="24"/>
        </w:rPr>
        <w:t xml:space="preserve">Панель интерактивная </w:t>
      </w:r>
      <w:r w:rsidRPr="007612F6">
        <w:rPr>
          <w:rFonts w:ascii="Times New Roman" w:hAnsi="Times New Roman" w:cs="Times New Roman"/>
          <w:sz w:val="24"/>
          <w:szCs w:val="24"/>
        </w:rPr>
        <w:tab/>
      </w:r>
      <w:r w:rsidRPr="007612F6">
        <w:rPr>
          <w:rFonts w:ascii="Times New Roman" w:hAnsi="Times New Roman" w:cs="Times New Roman"/>
          <w:sz w:val="24"/>
          <w:szCs w:val="24"/>
        </w:rPr>
        <w:tab/>
      </w:r>
      <w:r w:rsidRPr="007612F6">
        <w:rPr>
          <w:rFonts w:ascii="Times New Roman" w:hAnsi="Times New Roman" w:cs="Times New Roman"/>
          <w:sz w:val="24"/>
          <w:szCs w:val="24"/>
        </w:rPr>
        <w:tab/>
      </w:r>
      <w:r w:rsidRPr="007612F6">
        <w:rPr>
          <w:rFonts w:ascii="Times New Roman" w:hAnsi="Times New Roman" w:cs="Times New Roman"/>
          <w:sz w:val="24"/>
          <w:szCs w:val="24"/>
        </w:rPr>
        <w:tab/>
        <w:t>– 1шт;</w:t>
      </w:r>
    </w:p>
    <w:p w:rsidR="007612F6" w:rsidRPr="00154E6D" w:rsidRDefault="007612F6" w:rsidP="008D37B5">
      <w:pPr>
        <w:pStyle w:val="a5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7612F6">
        <w:rPr>
          <w:rFonts w:ascii="Times New Roman" w:hAnsi="Times New Roman" w:cs="Times New Roman"/>
          <w:sz w:val="24"/>
          <w:szCs w:val="24"/>
        </w:rPr>
        <w:t xml:space="preserve">Прибор для кварцевания </w:t>
      </w:r>
      <w:r w:rsidRPr="007612F6">
        <w:rPr>
          <w:rFonts w:ascii="Times New Roman" w:hAnsi="Times New Roman" w:cs="Times New Roman"/>
          <w:sz w:val="24"/>
          <w:szCs w:val="24"/>
        </w:rPr>
        <w:tab/>
        <w:t xml:space="preserve">  – 1 шт.</w:t>
      </w:r>
    </w:p>
    <w:p w:rsidR="00154E6D" w:rsidRDefault="00154E6D" w:rsidP="00154E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42C68" w:rsidRDefault="00542C68" w:rsidP="007612F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542C68" w:rsidRPr="00542C68" w:rsidRDefault="00542C68" w:rsidP="00CF484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542C68">
        <w:rPr>
          <w:rFonts w:ascii="Times New Roman" w:eastAsia="Times New Roman" w:hAnsi="Times New Roman"/>
          <w:sz w:val="26"/>
          <w:szCs w:val="26"/>
          <w:lang w:eastAsia="en-US"/>
        </w:rPr>
        <w:t>Спальня – 51 кв.м.</w:t>
      </w:r>
    </w:p>
    <w:p w:rsidR="00542C68" w:rsidRPr="00542C68" w:rsidRDefault="00542C68" w:rsidP="00542C68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542C68">
        <w:rPr>
          <w:rFonts w:ascii="Times New Roman" w:eastAsia="Times New Roman" w:hAnsi="Times New Roman"/>
          <w:sz w:val="26"/>
          <w:szCs w:val="26"/>
          <w:lang w:eastAsia="en-US"/>
        </w:rPr>
        <w:t xml:space="preserve">Кровать детская одноярусная </w:t>
      </w:r>
      <w:r w:rsidRPr="00542C68">
        <w:rPr>
          <w:rFonts w:ascii="Times New Roman" w:eastAsia="Times New Roman" w:hAnsi="Times New Roman"/>
          <w:sz w:val="26"/>
          <w:szCs w:val="26"/>
          <w:lang w:eastAsia="en-US"/>
        </w:rPr>
        <w:tab/>
        <w:t>– 1 шт.</w:t>
      </w:r>
    </w:p>
    <w:p w:rsidR="00542C68" w:rsidRPr="00542C68" w:rsidRDefault="00542C68" w:rsidP="00542C68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542C68">
        <w:rPr>
          <w:rFonts w:ascii="Times New Roman" w:eastAsia="Times New Roman" w:hAnsi="Times New Roman"/>
          <w:sz w:val="26"/>
          <w:szCs w:val="26"/>
          <w:lang w:eastAsia="en-US"/>
        </w:rPr>
        <w:t xml:space="preserve">Кровать детская трехъярусная </w:t>
      </w:r>
      <w:r w:rsidRPr="00542C68">
        <w:rPr>
          <w:rFonts w:ascii="Times New Roman" w:eastAsia="Times New Roman" w:hAnsi="Times New Roman"/>
          <w:sz w:val="26"/>
          <w:szCs w:val="26"/>
          <w:lang w:eastAsia="en-US"/>
        </w:rPr>
        <w:tab/>
        <w:t>– 9 шт.</w:t>
      </w:r>
    </w:p>
    <w:p w:rsidR="00542C68" w:rsidRPr="00542C68" w:rsidRDefault="00542C68" w:rsidP="00542C68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542C68">
        <w:rPr>
          <w:rFonts w:ascii="Times New Roman" w:eastAsia="Times New Roman" w:hAnsi="Times New Roman"/>
          <w:sz w:val="26"/>
          <w:szCs w:val="26"/>
          <w:lang w:eastAsia="en-US"/>
        </w:rPr>
        <w:t xml:space="preserve">Шкаф платяной </w:t>
      </w:r>
      <w:r w:rsidRPr="00542C68">
        <w:rPr>
          <w:rFonts w:ascii="Times New Roman" w:eastAsia="Times New Roman" w:hAnsi="Times New Roman"/>
          <w:sz w:val="26"/>
          <w:szCs w:val="26"/>
          <w:lang w:eastAsia="en-US"/>
        </w:rPr>
        <w:tab/>
      </w:r>
      <w:r w:rsidRPr="00542C68">
        <w:rPr>
          <w:rFonts w:ascii="Times New Roman" w:eastAsia="Times New Roman" w:hAnsi="Times New Roman"/>
          <w:sz w:val="26"/>
          <w:szCs w:val="26"/>
          <w:lang w:eastAsia="en-US"/>
        </w:rPr>
        <w:tab/>
      </w:r>
      <w:r w:rsidRPr="00542C68">
        <w:rPr>
          <w:rFonts w:ascii="Times New Roman" w:eastAsia="Times New Roman" w:hAnsi="Times New Roman"/>
          <w:sz w:val="26"/>
          <w:szCs w:val="26"/>
          <w:lang w:eastAsia="en-US"/>
        </w:rPr>
        <w:tab/>
        <w:t>– 1 шт.</w:t>
      </w:r>
    </w:p>
    <w:p w:rsidR="00542C68" w:rsidRDefault="00542C68" w:rsidP="00542C68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542C68">
        <w:rPr>
          <w:rFonts w:ascii="Times New Roman" w:eastAsia="Times New Roman" w:hAnsi="Times New Roman"/>
          <w:sz w:val="26"/>
          <w:szCs w:val="26"/>
          <w:lang w:eastAsia="en-US"/>
        </w:rPr>
        <w:t xml:space="preserve">Пылесос </w:t>
      </w:r>
      <w:r w:rsidRPr="00542C68">
        <w:rPr>
          <w:rFonts w:ascii="Times New Roman" w:eastAsia="Times New Roman" w:hAnsi="Times New Roman"/>
          <w:sz w:val="26"/>
          <w:szCs w:val="26"/>
          <w:lang w:eastAsia="en-US"/>
        </w:rPr>
        <w:tab/>
      </w:r>
      <w:r w:rsidRPr="00542C68">
        <w:rPr>
          <w:rFonts w:ascii="Times New Roman" w:eastAsia="Times New Roman" w:hAnsi="Times New Roman"/>
          <w:sz w:val="26"/>
          <w:szCs w:val="26"/>
          <w:lang w:eastAsia="en-US"/>
        </w:rPr>
        <w:tab/>
      </w:r>
      <w:r w:rsidRPr="00542C68">
        <w:rPr>
          <w:rFonts w:ascii="Times New Roman" w:eastAsia="Times New Roman" w:hAnsi="Times New Roman"/>
          <w:sz w:val="26"/>
          <w:szCs w:val="26"/>
          <w:lang w:eastAsia="en-US"/>
        </w:rPr>
        <w:tab/>
      </w:r>
      <w:r w:rsidRPr="00542C68">
        <w:rPr>
          <w:rFonts w:ascii="Times New Roman" w:eastAsia="Times New Roman" w:hAnsi="Times New Roman"/>
          <w:sz w:val="26"/>
          <w:szCs w:val="26"/>
          <w:lang w:eastAsia="en-US"/>
        </w:rPr>
        <w:tab/>
        <w:t>– 1 шт.</w:t>
      </w:r>
    </w:p>
    <w:p w:rsidR="00542C68" w:rsidRDefault="00542C68" w:rsidP="00542C68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/>
          <w:sz w:val="26"/>
          <w:szCs w:val="26"/>
          <w:lang w:eastAsia="en-US"/>
        </w:rPr>
        <w:t xml:space="preserve">Физкультурный уголок </w:t>
      </w:r>
      <w:r>
        <w:rPr>
          <w:rFonts w:ascii="Times New Roman" w:eastAsia="Times New Roman" w:hAnsi="Times New Roman"/>
          <w:sz w:val="26"/>
          <w:szCs w:val="26"/>
          <w:lang w:eastAsia="en-US"/>
        </w:rPr>
        <w:tab/>
      </w:r>
      <w:r>
        <w:rPr>
          <w:rFonts w:ascii="Times New Roman" w:eastAsia="Times New Roman" w:hAnsi="Times New Roman"/>
          <w:sz w:val="26"/>
          <w:szCs w:val="26"/>
          <w:lang w:eastAsia="en-US"/>
        </w:rPr>
        <w:tab/>
      </w:r>
      <w:r w:rsidRPr="00542C68">
        <w:rPr>
          <w:rFonts w:ascii="Times New Roman" w:eastAsia="Times New Roman" w:hAnsi="Times New Roman"/>
          <w:sz w:val="26"/>
          <w:szCs w:val="26"/>
          <w:lang w:eastAsia="en-US"/>
        </w:rPr>
        <w:t>– 1 шт;</w:t>
      </w:r>
    </w:p>
    <w:p w:rsidR="00542C68" w:rsidRPr="00542C68" w:rsidRDefault="00542C68" w:rsidP="00542C68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/>
          <w:sz w:val="26"/>
          <w:szCs w:val="26"/>
          <w:lang w:eastAsia="en-US"/>
        </w:rPr>
        <w:t>Спортивный комплекс                  -1 шт.</w:t>
      </w:r>
    </w:p>
    <w:p w:rsidR="00542C68" w:rsidRPr="00542C68" w:rsidRDefault="00542C68" w:rsidP="00542C68">
      <w:pPr>
        <w:pStyle w:val="aa"/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542C68">
        <w:rPr>
          <w:rFonts w:ascii="Times New Roman" w:eastAsia="Times New Roman" w:hAnsi="Times New Roman"/>
          <w:sz w:val="26"/>
          <w:szCs w:val="26"/>
        </w:rPr>
        <w:t xml:space="preserve">Палас </w:t>
      </w:r>
      <w:r w:rsidRPr="00542C68">
        <w:rPr>
          <w:rFonts w:ascii="Times New Roman" w:eastAsia="Times New Roman" w:hAnsi="Times New Roman"/>
          <w:sz w:val="26"/>
          <w:szCs w:val="26"/>
        </w:rPr>
        <w:tab/>
      </w:r>
      <w:r w:rsidRPr="00542C68">
        <w:rPr>
          <w:rFonts w:ascii="Times New Roman" w:eastAsia="Times New Roman" w:hAnsi="Times New Roman"/>
          <w:sz w:val="26"/>
          <w:szCs w:val="26"/>
        </w:rPr>
        <w:tab/>
      </w:r>
      <w:r w:rsidRPr="00542C68">
        <w:rPr>
          <w:rFonts w:ascii="Times New Roman" w:eastAsia="Times New Roman" w:hAnsi="Times New Roman"/>
          <w:sz w:val="26"/>
          <w:szCs w:val="26"/>
        </w:rPr>
        <w:tab/>
      </w:r>
      <w:r w:rsidRPr="00542C68">
        <w:rPr>
          <w:rFonts w:ascii="Times New Roman" w:eastAsia="Times New Roman" w:hAnsi="Times New Roman"/>
          <w:sz w:val="26"/>
          <w:szCs w:val="26"/>
        </w:rPr>
        <w:tab/>
        <w:t>– 1 шт.</w:t>
      </w:r>
    </w:p>
    <w:p w:rsidR="007612F6" w:rsidRPr="00154E6D" w:rsidRDefault="007612F6" w:rsidP="00154E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54E6D" w:rsidRPr="00154E6D" w:rsidRDefault="00154E6D" w:rsidP="00154E6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0065" w:type="dxa"/>
        <w:tblInd w:w="-34" w:type="dxa"/>
        <w:tblLayout w:type="fixed"/>
        <w:tblLook w:val="04A0"/>
      </w:tblPr>
      <w:tblGrid>
        <w:gridCol w:w="1701"/>
        <w:gridCol w:w="8364"/>
      </w:tblGrid>
      <w:tr w:rsidR="00032745" w:rsidRPr="00154E6D" w:rsidTr="00032745">
        <w:trPr>
          <w:trHeight w:val="1219"/>
        </w:trPr>
        <w:tc>
          <w:tcPr>
            <w:tcW w:w="1701" w:type="dxa"/>
          </w:tcPr>
          <w:p w:rsidR="00032745" w:rsidRPr="00032745" w:rsidRDefault="00032745" w:rsidP="00032745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032745">
              <w:rPr>
                <w:rFonts w:ascii="Times New Roman" w:hAnsi="Times New Roman" w:cs="Times New Roman"/>
                <w:szCs w:val="26"/>
              </w:rPr>
              <w:t>Наименование направлений в</w:t>
            </w:r>
          </w:p>
          <w:p w:rsidR="00032745" w:rsidRPr="00032745" w:rsidRDefault="00032745" w:rsidP="00032745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032745">
              <w:rPr>
                <w:rFonts w:ascii="Times New Roman" w:hAnsi="Times New Roman" w:cs="Times New Roman"/>
                <w:szCs w:val="26"/>
              </w:rPr>
              <w:t>соответствии с учебным пл</w:t>
            </w:r>
            <w:r w:rsidRPr="00032745">
              <w:rPr>
                <w:rFonts w:ascii="Times New Roman" w:hAnsi="Times New Roman" w:cs="Times New Roman"/>
                <w:szCs w:val="26"/>
              </w:rPr>
              <w:t>а</w:t>
            </w:r>
            <w:r w:rsidRPr="00032745">
              <w:rPr>
                <w:rFonts w:ascii="Times New Roman" w:hAnsi="Times New Roman" w:cs="Times New Roman"/>
                <w:szCs w:val="26"/>
              </w:rPr>
              <w:t>ном</w:t>
            </w:r>
          </w:p>
          <w:p w:rsidR="00032745" w:rsidRPr="00154E6D" w:rsidRDefault="00032745" w:rsidP="00032745">
            <w:pPr>
              <w:pStyle w:val="a5"/>
            </w:pPr>
            <w:r w:rsidRPr="00032745">
              <w:rPr>
                <w:rFonts w:ascii="Times New Roman" w:hAnsi="Times New Roman" w:cs="Times New Roman"/>
                <w:szCs w:val="26"/>
              </w:rPr>
              <w:t>(образовател</w:t>
            </w:r>
            <w:r w:rsidRPr="00032745">
              <w:rPr>
                <w:rFonts w:ascii="Times New Roman" w:hAnsi="Times New Roman" w:cs="Times New Roman"/>
                <w:szCs w:val="26"/>
              </w:rPr>
              <w:t>ь</w:t>
            </w:r>
            <w:r w:rsidRPr="00032745">
              <w:rPr>
                <w:rFonts w:ascii="Times New Roman" w:hAnsi="Times New Roman" w:cs="Times New Roman"/>
                <w:szCs w:val="26"/>
              </w:rPr>
              <w:t>ные области)</w:t>
            </w:r>
          </w:p>
        </w:tc>
        <w:tc>
          <w:tcPr>
            <w:tcW w:w="8364" w:type="dxa"/>
            <w:tcBorders>
              <w:right w:val="single" w:sz="4" w:space="0" w:color="auto"/>
            </w:tcBorders>
          </w:tcPr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4E6D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помещений, кабинетов и пр. с перечнем основного</w:t>
            </w:r>
          </w:p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4E6D">
              <w:rPr>
                <w:rFonts w:ascii="Times New Roman" w:hAnsi="Times New Roman" w:cs="Times New Roman"/>
                <w:w w:val="99"/>
                <w:sz w:val="24"/>
                <w:szCs w:val="24"/>
              </w:rPr>
              <w:t>оборудования.</w:t>
            </w:r>
          </w:p>
        </w:tc>
      </w:tr>
      <w:tr w:rsidR="00032745" w:rsidRPr="00154E6D" w:rsidTr="00032745">
        <w:trPr>
          <w:trHeight w:val="342"/>
        </w:trPr>
        <w:tc>
          <w:tcPr>
            <w:tcW w:w="1701" w:type="dxa"/>
            <w:vMerge w:val="restart"/>
          </w:tcPr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4E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«Социально-</w:t>
            </w:r>
          </w:p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4E6D"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коммуник</w:t>
            </w:r>
            <w:r w:rsidRPr="00154E6D"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а</w:t>
            </w:r>
            <w:r w:rsidRPr="00154E6D"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тивное</w:t>
            </w:r>
          </w:p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4E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развитие»</w:t>
            </w:r>
          </w:p>
        </w:tc>
        <w:tc>
          <w:tcPr>
            <w:tcW w:w="8364" w:type="dxa"/>
            <w:vMerge w:val="restart"/>
            <w:tcBorders>
              <w:right w:val="single" w:sz="4" w:space="0" w:color="auto"/>
            </w:tcBorders>
          </w:tcPr>
          <w:p w:rsidR="00CF4845" w:rsidRPr="00CF4845" w:rsidRDefault="00CF4845" w:rsidP="00CF4845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48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Центр изобразительной  деятельности</w:t>
            </w:r>
          </w:p>
          <w:p w:rsidR="00CF4845" w:rsidRPr="00CF4845" w:rsidRDefault="00CF4845" w:rsidP="00CF4845">
            <w:pPr>
              <w:numPr>
                <w:ilvl w:val="0"/>
                <w:numId w:val="73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48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Мольберт                               </w:t>
            </w:r>
            <w:r w:rsidRPr="00CF484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– </w:t>
            </w:r>
            <w:r w:rsidRPr="00CF48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 шт.</w:t>
            </w:r>
          </w:p>
          <w:p w:rsidR="00CF4845" w:rsidRPr="00CF4845" w:rsidRDefault="00CF4845" w:rsidP="00CF4845">
            <w:pPr>
              <w:numPr>
                <w:ilvl w:val="0"/>
                <w:numId w:val="73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48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Краски  на подгруппу          </w:t>
            </w:r>
            <w:r w:rsidRPr="00CF484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– </w:t>
            </w:r>
            <w:r w:rsidRPr="00CF4845">
              <w:rPr>
                <w:rFonts w:ascii="Times New Roman" w:hAnsi="Times New Roman"/>
                <w:sz w:val="24"/>
                <w:szCs w:val="24"/>
                <w:lang w:eastAsia="en-US"/>
              </w:rPr>
              <w:t>14 шт.</w:t>
            </w:r>
          </w:p>
          <w:p w:rsidR="00CF4845" w:rsidRPr="00CF4845" w:rsidRDefault="00CF4845" w:rsidP="00CF4845">
            <w:pPr>
              <w:numPr>
                <w:ilvl w:val="0"/>
                <w:numId w:val="73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48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Карандаши  цветные           </w:t>
            </w:r>
            <w:r w:rsidRPr="00CF484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– </w:t>
            </w:r>
            <w:r w:rsidRPr="00CF48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6шт-12уп; 12шт-9уп</w:t>
            </w:r>
          </w:p>
          <w:p w:rsidR="00CF4845" w:rsidRPr="00CF4845" w:rsidRDefault="00CF4845" w:rsidP="00CF4845">
            <w:pPr>
              <w:numPr>
                <w:ilvl w:val="0"/>
                <w:numId w:val="73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48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Карандаши простые             </w:t>
            </w:r>
            <w:r w:rsidRPr="00CF484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– </w:t>
            </w:r>
            <w:r w:rsidRPr="00CF4845">
              <w:rPr>
                <w:rFonts w:ascii="Times New Roman" w:hAnsi="Times New Roman"/>
                <w:sz w:val="24"/>
                <w:szCs w:val="24"/>
                <w:lang w:eastAsia="en-US"/>
              </w:rPr>
              <w:t>27 шт.</w:t>
            </w:r>
          </w:p>
          <w:p w:rsidR="00CF4845" w:rsidRPr="00CF4845" w:rsidRDefault="00CF4845" w:rsidP="00CF4845">
            <w:pPr>
              <w:numPr>
                <w:ilvl w:val="0"/>
                <w:numId w:val="73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48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Кисти №2 </w:t>
            </w:r>
            <w:r w:rsidRPr="00CF484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– </w:t>
            </w:r>
            <w:r w:rsidRPr="00CF48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14шт.,  №3 </w:t>
            </w:r>
            <w:r w:rsidRPr="00CF484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– </w:t>
            </w:r>
            <w:r w:rsidRPr="00CF4845">
              <w:rPr>
                <w:rFonts w:ascii="Times New Roman" w:hAnsi="Times New Roman"/>
                <w:sz w:val="24"/>
                <w:szCs w:val="24"/>
                <w:lang w:eastAsia="en-US"/>
              </w:rPr>
              <w:t>14 шт</w:t>
            </w:r>
          </w:p>
          <w:p w:rsidR="00CF4845" w:rsidRPr="00CF4845" w:rsidRDefault="00CF4845" w:rsidP="00CF4845">
            <w:pPr>
              <w:numPr>
                <w:ilvl w:val="0"/>
                <w:numId w:val="73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4845">
              <w:rPr>
                <w:rFonts w:ascii="Times New Roman" w:hAnsi="Times New Roman"/>
                <w:sz w:val="24"/>
                <w:szCs w:val="24"/>
                <w:lang w:eastAsia="en-US"/>
              </w:rPr>
              <w:t>Кисти (щетина)                     – 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CF48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 на подгруппу</w:t>
            </w:r>
          </w:p>
          <w:p w:rsidR="00CF4845" w:rsidRPr="00CF4845" w:rsidRDefault="00CF4845" w:rsidP="00CF4845">
            <w:pPr>
              <w:numPr>
                <w:ilvl w:val="0"/>
                <w:numId w:val="73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48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Бумага,  картон, альбом       </w:t>
            </w:r>
            <w:r w:rsidRPr="00CF484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– </w:t>
            </w:r>
            <w:r w:rsidRPr="00CF48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CF4845">
              <w:rPr>
                <w:rFonts w:ascii="Times New Roman" w:hAnsi="Times New Roman"/>
                <w:sz w:val="24"/>
                <w:szCs w:val="24"/>
                <w:lang w:eastAsia="en-US"/>
              </w:rPr>
              <w:t>шт</w:t>
            </w:r>
          </w:p>
          <w:p w:rsidR="00CF4845" w:rsidRPr="00CF4845" w:rsidRDefault="00CF4845" w:rsidP="00CF4845">
            <w:pPr>
              <w:numPr>
                <w:ilvl w:val="0"/>
                <w:numId w:val="73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48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Клей                                      </w:t>
            </w:r>
            <w:r w:rsidRPr="00CF484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– </w:t>
            </w:r>
            <w:r w:rsidRPr="00CF48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14шт на подгруппу </w:t>
            </w:r>
          </w:p>
          <w:p w:rsidR="00CF4845" w:rsidRPr="00CF4845" w:rsidRDefault="00CF4845" w:rsidP="00CF4845">
            <w:pPr>
              <w:numPr>
                <w:ilvl w:val="0"/>
                <w:numId w:val="73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4845">
              <w:rPr>
                <w:rFonts w:ascii="Times New Roman" w:hAnsi="Times New Roman"/>
                <w:sz w:val="24"/>
                <w:szCs w:val="24"/>
                <w:lang w:eastAsia="en-US"/>
              </w:rPr>
              <w:t>Специальное оборудование для занятий продуктивными видами деятел</w:t>
            </w:r>
            <w:r w:rsidRPr="00CF4845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CF4845">
              <w:rPr>
                <w:rFonts w:ascii="Times New Roman" w:hAnsi="Times New Roman"/>
                <w:sz w:val="24"/>
                <w:szCs w:val="24"/>
                <w:lang w:eastAsia="en-US"/>
              </w:rPr>
              <w:t>ности (стаканы, стеки подставки, доски для лепки, салфеткии т.д.).</w:t>
            </w:r>
          </w:p>
          <w:p w:rsidR="00CF4845" w:rsidRPr="00CF4845" w:rsidRDefault="00CF4845" w:rsidP="00CF4845">
            <w:pPr>
              <w:numPr>
                <w:ilvl w:val="0"/>
                <w:numId w:val="73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48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Трафареты                           </w:t>
            </w:r>
            <w:r w:rsidRPr="00CF484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– </w:t>
            </w:r>
            <w:r w:rsidRPr="00CF4845">
              <w:rPr>
                <w:rFonts w:ascii="Times New Roman" w:hAnsi="Times New Roman"/>
                <w:sz w:val="24"/>
                <w:szCs w:val="24"/>
                <w:lang w:eastAsia="en-US"/>
              </w:rPr>
              <w:t>7 шт.</w:t>
            </w:r>
          </w:p>
          <w:p w:rsidR="00CF4845" w:rsidRPr="00CF4845" w:rsidRDefault="00CF4845" w:rsidP="00CF4845">
            <w:pPr>
              <w:numPr>
                <w:ilvl w:val="0"/>
                <w:numId w:val="73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48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Пластилин                           </w:t>
            </w:r>
            <w:r w:rsidRPr="00CF484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– </w:t>
            </w:r>
            <w:r w:rsidRPr="00CF4845">
              <w:rPr>
                <w:rFonts w:ascii="Times New Roman" w:hAnsi="Times New Roman"/>
                <w:sz w:val="24"/>
                <w:szCs w:val="24"/>
                <w:lang w:eastAsia="en-US"/>
              </w:rPr>
              <w:t>14 на подгруппу</w:t>
            </w:r>
          </w:p>
          <w:p w:rsidR="00CF4845" w:rsidRPr="00CF4845" w:rsidRDefault="00CF4845" w:rsidP="00CF4845">
            <w:pPr>
              <w:numPr>
                <w:ilvl w:val="0"/>
                <w:numId w:val="73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48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Штампы                               </w:t>
            </w:r>
            <w:r w:rsidRPr="00CF484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– </w:t>
            </w:r>
            <w:r w:rsidRPr="00CF48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набор </w:t>
            </w:r>
          </w:p>
          <w:p w:rsidR="00CF4845" w:rsidRPr="00CF4845" w:rsidRDefault="00CF4845" w:rsidP="00CF4845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48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Центр сюжетно-ролевых игр</w:t>
            </w:r>
          </w:p>
          <w:p w:rsidR="008D4E4B" w:rsidRPr="008D4E4B" w:rsidRDefault="008D4E4B" w:rsidP="008D4E4B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Шапочки, маски, парики</w:t>
            </w:r>
          </w:p>
          <w:p w:rsidR="008D4E4B" w:rsidRPr="008D4E4B" w:rsidRDefault="008D4E4B" w:rsidP="008D4E4B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Одежда для ряженья.</w:t>
            </w:r>
          </w:p>
          <w:p w:rsidR="008D4E4B" w:rsidRPr="008D4E4B" w:rsidRDefault="008D4E4B" w:rsidP="008D4E4B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Уголок ряжения «Матрешка»-1шт.</w:t>
            </w:r>
          </w:p>
          <w:p w:rsidR="008D4E4B" w:rsidRPr="008D4E4B" w:rsidRDefault="008D4E4B" w:rsidP="008D4E4B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Игрушки, изображающие предметы труда и быта: сумочки, фотоаппараты , </w:t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 xml:space="preserve">гладильная доска, утюг. </w:t>
            </w:r>
          </w:p>
          <w:p w:rsidR="008D4E4B" w:rsidRPr="008D4E4B" w:rsidRDefault="008D4E4B" w:rsidP="008D4E4B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Игровой набор «Золушка», пылесос, микроволновка.</w:t>
            </w:r>
          </w:p>
          <w:p w:rsidR="008D4E4B" w:rsidRPr="008D4E4B" w:rsidRDefault="008D4E4B" w:rsidP="008D4E4B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Мягкий уголок                     </w:t>
            </w:r>
            <w:r w:rsidRPr="008D4E4B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– </w:t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 шт.</w:t>
            </w:r>
          </w:p>
          <w:p w:rsidR="008D4E4B" w:rsidRPr="008D4E4B" w:rsidRDefault="008D4E4B" w:rsidP="008D4E4B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Игрушечная посуда             </w:t>
            </w:r>
            <w:r w:rsidRPr="008D4E4B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– </w:t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 набора .</w:t>
            </w:r>
          </w:p>
          <w:p w:rsidR="008D4E4B" w:rsidRPr="008D4E4B" w:rsidRDefault="008D4E4B" w:rsidP="008D4E4B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Куклы пластмассовые         </w:t>
            </w:r>
            <w:r w:rsidRPr="008D4E4B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</w:t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шт.</w:t>
            </w:r>
          </w:p>
          <w:p w:rsidR="008D4E4B" w:rsidRPr="008D4E4B" w:rsidRDefault="008D4E4B" w:rsidP="008D4E4B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Мебельный  кухонный уголок  (для игровых действий с куклами).</w:t>
            </w:r>
          </w:p>
          <w:p w:rsidR="008D4E4B" w:rsidRPr="008D4E4B" w:rsidRDefault="008D4E4B" w:rsidP="008D4E4B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Трюмо с зеркалом               </w:t>
            </w:r>
            <w:r w:rsidRPr="008D4E4B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– </w:t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 шт.</w:t>
            </w:r>
          </w:p>
          <w:p w:rsidR="008D4E4B" w:rsidRPr="008D4E4B" w:rsidRDefault="008D4E4B" w:rsidP="008D4E4B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Двухъярусная кровать для кукол-1шт.</w:t>
            </w:r>
          </w:p>
          <w:p w:rsidR="008D4E4B" w:rsidRPr="008D4E4B" w:rsidRDefault="008D4E4B" w:rsidP="008D4E4B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Шкаф для кукольной одежды -1 шт.</w:t>
            </w:r>
          </w:p>
          <w:p w:rsidR="008D4E4B" w:rsidRPr="008D4E4B" w:rsidRDefault="008D4E4B" w:rsidP="008D4E4B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Мебельный модуль  «Магазин» -1 шт.</w:t>
            </w:r>
          </w:p>
          <w:p w:rsidR="008D4E4B" w:rsidRPr="008D4E4B" w:rsidRDefault="008D4E4B" w:rsidP="008D4E4B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Ванночка для купания пупса  </w:t>
            </w:r>
            <w:r w:rsidRPr="008D4E4B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–</w:t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 шт.</w:t>
            </w:r>
          </w:p>
          <w:p w:rsidR="008D4E4B" w:rsidRPr="008D4E4B" w:rsidRDefault="008D4E4B" w:rsidP="008D4E4B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Игрушечные наборы для парикмахерских (зеркало, ножницы, расчески, щетки, фен).</w:t>
            </w:r>
          </w:p>
          <w:p w:rsidR="008D4E4B" w:rsidRPr="008D4E4B" w:rsidRDefault="008D4E4B" w:rsidP="008D4E4B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Кассовый аппарат              </w:t>
            </w:r>
            <w:r w:rsidRPr="008D4E4B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– </w:t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2шт,</w:t>
            </w:r>
          </w:p>
          <w:p w:rsidR="008D4E4B" w:rsidRPr="008D4E4B" w:rsidRDefault="008D4E4B" w:rsidP="008D4E4B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Весы                                      -1шт </w:t>
            </w:r>
          </w:p>
          <w:p w:rsidR="008D4E4B" w:rsidRPr="008D4E4B" w:rsidRDefault="008D4E4B" w:rsidP="008D4E4B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баночки, бутылочки маленьких размеров из пластика;  наборы продуктов, овощей, фруктов из пластмассы, резины (муляжи);</w:t>
            </w:r>
          </w:p>
          <w:p w:rsidR="008D4E4B" w:rsidRPr="008D4E4B" w:rsidRDefault="008D4E4B" w:rsidP="008D4E4B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наборы доктора (ростомер, фонендоскоп, градусники, мерные ложечки,   шпателя)                   </w:t>
            </w:r>
            <w:r w:rsidRPr="008D4E4B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– </w:t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 шт.</w:t>
            </w:r>
          </w:p>
          <w:p w:rsidR="008D4E4B" w:rsidRPr="008D4E4B" w:rsidRDefault="008D4E4B" w:rsidP="00D65B6D">
            <w:pPr>
              <w:pBdr>
                <w:bottom w:val="single" w:sz="4" w:space="1" w:color="auto"/>
              </w:pBdr>
              <w:ind w:left="3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Центр патриотического воспитания</w:t>
            </w:r>
          </w:p>
          <w:p w:rsidR="008D4E4B" w:rsidRPr="008D4E4B" w:rsidRDefault="008D4E4B" w:rsidP="008D4E4B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Фотографии  г. Новочеркасска </w:t>
            </w:r>
          </w:p>
          <w:p w:rsidR="008D4E4B" w:rsidRPr="008D4E4B" w:rsidRDefault="008D4E4B" w:rsidP="008D4E4B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Макет казачьего куреня                    </w:t>
            </w:r>
            <w:r w:rsidRPr="008D4E4B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–</w:t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 шт.</w:t>
            </w:r>
          </w:p>
          <w:p w:rsidR="008D4E4B" w:rsidRPr="008D4E4B" w:rsidRDefault="008D4E4B" w:rsidP="008D4E4B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Куклы обереги                                   </w:t>
            </w:r>
            <w:r w:rsidRPr="008D4E4B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–</w:t>
            </w:r>
            <w:r w:rsidR="00D65B6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шт. </w:t>
            </w:r>
          </w:p>
          <w:p w:rsidR="008D4E4B" w:rsidRPr="008D4E4B" w:rsidRDefault="008D4E4B" w:rsidP="008D4E4B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Куклы  в Казачьих костюмах -3шт.</w:t>
            </w:r>
          </w:p>
          <w:p w:rsidR="008D4E4B" w:rsidRPr="008D4E4B" w:rsidRDefault="008D4E4B" w:rsidP="008D4E4B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Посуда семикаракорская                   </w:t>
            </w:r>
            <w:r w:rsidRPr="008D4E4B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–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3</w:t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предмета </w:t>
            </w:r>
          </w:p>
          <w:p w:rsidR="008D4E4B" w:rsidRPr="008D4E4B" w:rsidRDefault="008D4E4B" w:rsidP="008D4E4B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Набор иллюстраций «Символы России»</w:t>
            </w:r>
          </w:p>
          <w:p w:rsidR="008D4E4B" w:rsidRPr="008D4E4B" w:rsidRDefault="008D4E4B" w:rsidP="008D4E4B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Флаг России-1 шт</w:t>
            </w:r>
          </w:p>
          <w:p w:rsidR="008D4E4B" w:rsidRPr="008D4E4B" w:rsidRDefault="008D4E4B" w:rsidP="008D4E4B">
            <w:pPr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Центр безопасности:</w:t>
            </w:r>
          </w:p>
          <w:p w:rsidR="008D4E4B" w:rsidRPr="008D4E4B" w:rsidRDefault="008D4E4B" w:rsidP="008D4E4B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Макеты, перекрестки с разным расположением дорог  </w:t>
            </w:r>
            <w:r w:rsidRPr="008D4E4B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– </w:t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 шт.</w:t>
            </w:r>
          </w:p>
          <w:p w:rsidR="008D4E4B" w:rsidRPr="008D4E4B" w:rsidRDefault="008D4E4B" w:rsidP="008D4E4B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Наборы разных видов машин </w:t>
            </w:r>
          </w:p>
          <w:p w:rsidR="008D4E4B" w:rsidRPr="008D4E4B" w:rsidRDefault="008D4E4B" w:rsidP="008D4E4B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Лото «Дорожные знаки»                          </w:t>
            </w:r>
            <w:r w:rsidRPr="008D4E4B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–</w:t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 шт.</w:t>
            </w:r>
          </w:p>
          <w:p w:rsidR="008D4E4B" w:rsidRPr="008D4E4B" w:rsidRDefault="008D4E4B" w:rsidP="008D4E4B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Деревянный пазл  «машинки»                 </w:t>
            </w:r>
            <w:r w:rsidRPr="008D4E4B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– </w:t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 шт.</w:t>
            </w:r>
          </w:p>
          <w:p w:rsidR="008D4E4B" w:rsidRPr="008D4E4B" w:rsidRDefault="008D4E4B" w:rsidP="008D4E4B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Настольная игра «Дорожные знаки»       </w:t>
            </w:r>
            <w:r w:rsidRPr="008D4E4B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–</w:t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 шт.</w:t>
            </w:r>
          </w:p>
          <w:p w:rsidR="008D4E4B" w:rsidRPr="008D4E4B" w:rsidRDefault="008D4E4B" w:rsidP="008D4E4B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Иллюстрации «Безопасность на улице»  </w:t>
            </w:r>
            <w:r w:rsidRPr="008D4E4B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– </w:t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 шт.</w:t>
            </w:r>
          </w:p>
          <w:p w:rsidR="008D4E4B" w:rsidRPr="008D4E4B" w:rsidRDefault="008D4E4B" w:rsidP="008D4E4B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Правила «Дорожного движения»             </w:t>
            </w:r>
            <w:r w:rsidRPr="008D4E4B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– </w:t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 шт.</w:t>
            </w:r>
          </w:p>
          <w:p w:rsidR="008D4E4B" w:rsidRPr="008D4E4B" w:rsidRDefault="008D4E4B" w:rsidP="008D4E4B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Машины разных размеров и назначения, набор инструментов.</w:t>
            </w:r>
          </w:p>
          <w:p w:rsidR="008D4E4B" w:rsidRPr="008D4E4B" w:rsidRDefault="008D4E4B" w:rsidP="008D4E4B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Каски                                                            </w:t>
            </w:r>
            <w:r w:rsidRPr="008D4E4B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–</w:t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3 шт</w:t>
            </w:r>
          </w:p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2745" w:rsidRPr="00154E6D" w:rsidRDefault="00032745" w:rsidP="00D65B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745" w:rsidRPr="00154E6D" w:rsidTr="00032745">
        <w:trPr>
          <w:trHeight w:val="342"/>
        </w:trPr>
        <w:tc>
          <w:tcPr>
            <w:tcW w:w="1701" w:type="dxa"/>
            <w:vMerge/>
          </w:tcPr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  <w:tcBorders>
              <w:right w:val="single" w:sz="4" w:space="0" w:color="auto"/>
            </w:tcBorders>
          </w:tcPr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745" w:rsidRPr="00154E6D" w:rsidTr="00032745">
        <w:trPr>
          <w:trHeight w:val="342"/>
        </w:trPr>
        <w:tc>
          <w:tcPr>
            <w:tcW w:w="1701" w:type="dxa"/>
            <w:vMerge/>
          </w:tcPr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  <w:tcBorders>
              <w:right w:val="single" w:sz="4" w:space="0" w:color="auto"/>
            </w:tcBorders>
          </w:tcPr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745" w:rsidRPr="00154E6D" w:rsidTr="00032745">
        <w:trPr>
          <w:trHeight w:val="342"/>
        </w:trPr>
        <w:tc>
          <w:tcPr>
            <w:tcW w:w="1701" w:type="dxa"/>
            <w:vMerge/>
          </w:tcPr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  <w:tcBorders>
              <w:right w:val="single" w:sz="4" w:space="0" w:color="auto"/>
            </w:tcBorders>
          </w:tcPr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745" w:rsidRPr="00154E6D" w:rsidTr="00032745">
        <w:trPr>
          <w:trHeight w:val="342"/>
        </w:trPr>
        <w:tc>
          <w:tcPr>
            <w:tcW w:w="1701" w:type="dxa"/>
            <w:vMerge/>
          </w:tcPr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  <w:tcBorders>
              <w:right w:val="single" w:sz="4" w:space="0" w:color="auto"/>
            </w:tcBorders>
          </w:tcPr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745" w:rsidRPr="00154E6D" w:rsidTr="00032745">
        <w:trPr>
          <w:trHeight w:val="342"/>
        </w:trPr>
        <w:tc>
          <w:tcPr>
            <w:tcW w:w="1701" w:type="dxa"/>
            <w:vMerge/>
          </w:tcPr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  <w:tcBorders>
              <w:right w:val="single" w:sz="4" w:space="0" w:color="auto"/>
            </w:tcBorders>
          </w:tcPr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745" w:rsidRPr="00154E6D" w:rsidTr="00032745">
        <w:trPr>
          <w:trHeight w:val="342"/>
        </w:trPr>
        <w:tc>
          <w:tcPr>
            <w:tcW w:w="1701" w:type="dxa"/>
            <w:vMerge/>
          </w:tcPr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  <w:tcBorders>
              <w:right w:val="single" w:sz="4" w:space="0" w:color="auto"/>
            </w:tcBorders>
          </w:tcPr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745" w:rsidRPr="00154E6D" w:rsidTr="00032745">
        <w:trPr>
          <w:trHeight w:val="342"/>
        </w:trPr>
        <w:tc>
          <w:tcPr>
            <w:tcW w:w="1701" w:type="dxa"/>
            <w:vMerge/>
          </w:tcPr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  <w:tcBorders>
              <w:right w:val="single" w:sz="4" w:space="0" w:color="auto"/>
            </w:tcBorders>
          </w:tcPr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745" w:rsidRPr="00154E6D" w:rsidTr="00032745">
        <w:trPr>
          <w:trHeight w:val="342"/>
        </w:trPr>
        <w:tc>
          <w:tcPr>
            <w:tcW w:w="1701" w:type="dxa"/>
            <w:vMerge/>
          </w:tcPr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  <w:tcBorders>
              <w:right w:val="single" w:sz="4" w:space="0" w:color="auto"/>
            </w:tcBorders>
          </w:tcPr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745" w:rsidRPr="00154E6D" w:rsidTr="00032745">
        <w:trPr>
          <w:trHeight w:val="342"/>
        </w:trPr>
        <w:tc>
          <w:tcPr>
            <w:tcW w:w="1701" w:type="dxa"/>
            <w:vMerge/>
          </w:tcPr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  <w:tcBorders>
              <w:right w:val="single" w:sz="4" w:space="0" w:color="auto"/>
            </w:tcBorders>
          </w:tcPr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745" w:rsidRPr="00154E6D" w:rsidTr="00032745">
        <w:trPr>
          <w:trHeight w:val="342"/>
        </w:trPr>
        <w:tc>
          <w:tcPr>
            <w:tcW w:w="1701" w:type="dxa"/>
            <w:vMerge/>
          </w:tcPr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  <w:tcBorders>
              <w:right w:val="single" w:sz="4" w:space="0" w:color="auto"/>
            </w:tcBorders>
          </w:tcPr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745" w:rsidRPr="00154E6D" w:rsidTr="00032745">
        <w:trPr>
          <w:trHeight w:val="342"/>
        </w:trPr>
        <w:tc>
          <w:tcPr>
            <w:tcW w:w="1701" w:type="dxa"/>
            <w:vMerge/>
          </w:tcPr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  <w:tcBorders>
              <w:right w:val="single" w:sz="4" w:space="0" w:color="auto"/>
            </w:tcBorders>
          </w:tcPr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745" w:rsidRPr="00154E6D" w:rsidTr="00032745">
        <w:trPr>
          <w:trHeight w:val="342"/>
        </w:trPr>
        <w:tc>
          <w:tcPr>
            <w:tcW w:w="1701" w:type="dxa"/>
            <w:vMerge/>
          </w:tcPr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  <w:tcBorders>
              <w:right w:val="single" w:sz="4" w:space="0" w:color="auto"/>
            </w:tcBorders>
          </w:tcPr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745" w:rsidRPr="00154E6D" w:rsidTr="00032745">
        <w:trPr>
          <w:trHeight w:val="342"/>
        </w:trPr>
        <w:tc>
          <w:tcPr>
            <w:tcW w:w="1701" w:type="dxa"/>
            <w:vMerge/>
          </w:tcPr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  <w:tcBorders>
              <w:right w:val="single" w:sz="4" w:space="0" w:color="auto"/>
            </w:tcBorders>
          </w:tcPr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745" w:rsidRPr="00154E6D" w:rsidTr="00032745">
        <w:trPr>
          <w:trHeight w:val="342"/>
        </w:trPr>
        <w:tc>
          <w:tcPr>
            <w:tcW w:w="1701" w:type="dxa"/>
            <w:vMerge w:val="restart"/>
          </w:tcPr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4E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«Познав</w:t>
            </w:r>
            <w:r w:rsidRPr="00154E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154E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тельное</w:t>
            </w:r>
          </w:p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4E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развитие»</w:t>
            </w:r>
          </w:p>
        </w:tc>
        <w:tc>
          <w:tcPr>
            <w:tcW w:w="8364" w:type="dxa"/>
            <w:vMerge w:val="restart"/>
            <w:tcBorders>
              <w:right w:val="single" w:sz="4" w:space="0" w:color="auto"/>
            </w:tcBorders>
          </w:tcPr>
          <w:p w:rsidR="008D4E4B" w:rsidRPr="008D4E4B" w:rsidRDefault="008D4E4B" w:rsidP="008D4E4B">
            <w:pPr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Центр математического развития</w:t>
            </w:r>
          </w:p>
          <w:p w:rsidR="008D4E4B" w:rsidRPr="008D4E4B" w:rsidRDefault="008D4E4B" w:rsidP="008D4E4B">
            <w:pPr>
              <w:numPr>
                <w:ilvl w:val="0"/>
                <w:numId w:val="74"/>
              </w:numPr>
              <w:ind w:left="3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Счёты </w:t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  <w:t>-1</w:t>
            </w:r>
            <w:r w:rsidRPr="008D4E4B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шт.</w:t>
            </w:r>
          </w:p>
          <w:p w:rsidR="008D4E4B" w:rsidRPr="008D4E4B" w:rsidRDefault="00D65B6D" w:rsidP="00D65B6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 </w:t>
            </w:r>
            <w:r w:rsidR="008D4E4B"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Счетные палочки Кьюизенера</w:t>
            </w:r>
            <w:r w:rsidR="008D4E4B"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  <w:r w:rsidR="008D4E4B"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  <w:t>-1</w:t>
            </w:r>
            <w:r w:rsidR="008D4E4B" w:rsidRPr="008D4E4B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шт.</w:t>
            </w:r>
          </w:p>
          <w:p w:rsidR="008D4E4B" w:rsidRPr="008D4E4B" w:rsidRDefault="008D4E4B" w:rsidP="008D4E4B">
            <w:pPr>
              <w:numPr>
                <w:ilvl w:val="0"/>
                <w:numId w:val="74"/>
              </w:numPr>
              <w:ind w:left="3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Логические блоки Дьенеша </w:t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  <w:t xml:space="preserve">-2 набора </w:t>
            </w:r>
          </w:p>
          <w:p w:rsidR="008D4E4B" w:rsidRPr="008D4E4B" w:rsidRDefault="008D4E4B" w:rsidP="008D4E4B">
            <w:pPr>
              <w:numPr>
                <w:ilvl w:val="0"/>
                <w:numId w:val="74"/>
              </w:numPr>
              <w:ind w:left="3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«Чудо крестики»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-1</w:t>
            </w:r>
            <w:r w:rsidRPr="008D4E4B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шт.</w:t>
            </w:r>
          </w:p>
          <w:p w:rsidR="008D4E4B" w:rsidRPr="008D4E4B" w:rsidRDefault="008D4E4B" w:rsidP="008D4E4B">
            <w:pPr>
              <w:numPr>
                <w:ilvl w:val="0"/>
                <w:numId w:val="74"/>
              </w:numPr>
              <w:ind w:left="3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Сложи узор </w:t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  <w:t>-2</w:t>
            </w:r>
            <w:r w:rsidRPr="008D4E4B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шт.</w:t>
            </w:r>
          </w:p>
          <w:p w:rsidR="008D4E4B" w:rsidRPr="008D4E4B" w:rsidRDefault="008D4E4B" w:rsidP="008D4E4B">
            <w:pPr>
              <w:numPr>
                <w:ilvl w:val="0"/>
                <w:numId w:val="74"/>
              </w:numPr>
              <w:ind w:left="3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IQ</w:t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лото «Силуэты»</w:t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  <w:t>-1</w:t>
            </w:r>
            <w:r w:rsidRPr="008D4E4B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шт.</w:t>
            </w:r>
          </w:p>
          <w:p w:rsidR="008D4E4B" w:rsidRPr="008D4E4B" w:rsidRDefault="008D4E4B" w:rsidP="008D4E4B">
            <w:pPr>
              <w:numPr>
                <w:ilvl w:val="0"/>
                <w:numId w:val="74"/>
              </w:numPr>
              <w:ind w:left="3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IQ</w:t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лото «Половинки»</w:t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  <w:t>-1</w:t>
            </w:r>
            <w:r w:rsidRPr="008D4E4B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шт.</w:t>
            </w:r>
          </w:p>
          <w:p w:rsidR="008D4E4B" w:rsidRPr="008D4E4B" w:rsidRDefault="008D4E4B" w:rsidP="008D4E4B">
            <w:pPr>
              <w:numPr>
                <w:ilvl w:val="0"/>
                <w:numId w:val="74"/>
              </w:numPr>
              <w:ind w:left="3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Досточки «Сегена» </w:t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  <w:t xml:space="preserve">            -1</w:t>
            </w:r>
            <w:r w:rsidRPr="008D4E4B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шт.</w:t>
            </w:r>
          </w:p>
          <w:p w:rsidR="008D4E4B" w:rsidRPr="008D4E4B" w:rsidRDefault="008D4E4B" w:rsidP="008D4E4B">
            <w:pPr>
              <w:numPr>
                <w:ilvl w:val="0"/>
                <w:numId w:val="74"/>
              </w:numPr>
              <w:ind w:left="3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Конструктор  резиновый мелкий </w:t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  <w:t xml:space="preserve"> -1 </w:t>
            </w:r>
            <w:r w:rsidRPr="008D4E4B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шт</w:t>
            </w:r>
          </w:p>
          <w:p w:rsidR="008D4E4B" w:rsidRPr="008D4E4B" w:rsidRDefault="008D4E4B" w:rsidP="008D4E4B">
            <w:pPr>
              <w:numPr>
                <w:ilvl w:val="0"/>
                <w:numId w:val="74"/>
              </w:numPr>
              <w:ind w:left="3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lastRenderedPageBreak/>
              <w:t>Конструктор «Цветочная поляна»     1 шт.</w:t>
            </w:r>
          </w:p>
          <w:p w:rsidR="008D4E4B" w:rsidRPr="008D4E4B" w:rsidRDefault="008D4E4B" w:rsidP="008D4E4B">
            <w:pPr>
              <w:numPr>
                <w:ilvl w:val="0"/>
                <w:numId w:val="74"/>
              </w:numPr>
              <w:ind w:left="3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Конструктор «Лего крупный»</w:t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  <w:t xml:space="preserve">-2  набор </w:t>
            </w:r>
          </w:p>
          <w:p w:rsidR="008D4E4B" w:rsidRPr="008D4E4B" w:rsidRDefault="008D4E4B" w:rsidP="008D4E4B">
            <w:pPr>
              <w:numPr>
                <w:ilvl w:val="0"/>
                <w:numId w:val="74"/>
              </w:numPr>
              <w:ind w:left="3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Конструктор строительный пластмасовый -2 набора.</w:t>
            </w:r>
          </w:p>
          <w:p w:rsidR="008D4E4B" w:rsidRPr="008D4E4B" w:rsidRDefault="008D4E4B" w:rsidP="008D4E4B">
            <w:pPr>
              <w:numPr>
                <w:ilvl w:val="0"/>
                <w:numId w:val="74"/>
              </w:numPr>
              <w:ind w:left="3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Конструктор строительный резиновый  -2 набора</w:t>
            </w:r>
          </w:p>
          <w:p w:rsidR="008D4E4B" w:rsidRPr="008D4E4B" w:rsidRDefault="008D4E4B" w:rsidP="008D4E4B">
            <w:pPr>
              <w:numPr>
                <w:ilvl w:val="0"/>
                <w:numId w:val="74"/>
              </w:numPr>
              <w:ind w:left="3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Игра «Пчелка в улье»                            -1набор</w:t>
            </w:r>
          </w:p>
          <w:p w:rsidR="008D4E4B" w:rsidRPr="008D4E4B" w:rsidRDefault="008D4E4B" w:rsidP="008D4E4B">
            <w:pPr>
              <w:numPr>
                <w:ilvl w:val="0"/>
                <w:numId w:val="74"/>
              </w:numPr>
              <w:ind w:left="3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Пирамидки паски </w:t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  <w:t>- 2 набора</w:t>
            </w:r>
          </w:p>
          <w:p w:rsidR="008D4E4B" w:rsidRPr="008D4E4B" w:rsidRDefault="008D4E4B" w:rsidP="008D4E4B">
            <w:pPr>
              <w:numPr>
                <w:ilvl w:val="0"/>
                <w:numId w:val="74"/>
              </w:numPr>
              <w:ind w:left="3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Пирамида напольная «Эмоции»</w:t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  <w:t>-1</w:t>
            </w:r>
            <w:r w:rsidRPr="008D4E4B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шт.</w:t>
            </w:r>
          </w:p>
          <w:p w:rsidR="008D4E4B" w:rsidRPr="008D4E4B" w:rsidRDefault="008D4E4B" w:rsidP="008D4E4B">
            <w:pPr>
              <w:numPr>
                <w:ilvl w:val="0"/>
                <w:numId w:val="74"/>
              </w:numPr>
              <w:ind w:left="3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Мозаика напольная </w:t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  <w:t>-2 набора</w:t>
            </w:r>
          </w:p>
          <w:p w:rsidR="008D4E4B" w:rsidRPr="008D4E4B" w:rsidRDefault="008D4E4B" w:rsidP="008D4E4B">
            <w:pPr>
              <w:numPr>
                <w:ilvl w:val="0"/>
                <w:numId w:val="74"/>
              </w:numPr>
              <w:ind w:left="3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Игра  «Стаканчики» -1шт.</w:t>
            </w:r>
          </w:p>
          <w:p w:rsidR="008D4E4B" w:rsidRPr="008D4E4B" w:rsidRDefault="008D4E4B" w:rsidP="008D4E4B">
            <w:pPr>
              <w:numPr>
                <w:ilvl w:val="0"/>
                <w:numId w:val="74"/>
              </w:numPr>
              <w:ind w:left="3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Сортер «Умный домик»-1 шт.</w:t>
            </w:r>
          </w:p>
          <w:p w:rsidR="008D4E4B" w:rsidRPr="008D4E4B" w:rsidRDefault="008D4E4B" w:rsidP="008D4E4B">
            <w:pPr>
              <w:numPr>
                <w:ilvl w:val="0"/>
                <w:numId w:val="74"/>
              </w:numPr>
              <w:ind w:left="3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Игровой набор  «Магазин»-1 шт.</w:t>
            </w:r>
          </w:p>
          <w:p w:rsidR="008D4E4B" w:rsidRPr="008D4E4B" w:rsidRDefault="008D4E4B" w:rsidP="008D4E4B">
            <w:pPr>
              <w:numPr>
                <w:ilvl w:val="0"/>
                <w:numId w:val="74"/>
              </w:numPr>
              <w:ind w:left="3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Игра «Гномики в стаканчиках»-1шт</w:t>
            </w:r>
          </w:p>
          <w:p w:rsidR="008D4E4B" w:rsidRPr="008D4E4B" w:rsidRDefault="008D4E4B" w:rsidP="008D4E4B">
            <w:pPr>
              <w:numPr>
                <w:ilvl w:val="0"/>
                <w:numId w:val="74"/>
              </w:numPr>
              <w:ind w:left="3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Набор для сорировки по цветам «Разноцвеный урожай»-1 набор</w:t>
            </w:r>
          </w:p>
          <w:p w:rsidR="008D4E4B" w:rsidRPr="008D4E4B" w:rsidRDefault="008D4E4B" w:rsidP="008D4E4B">
            <w:pPr>
              <w:numPr>
                <w:ilvl w:val="0"/>
                <w:numId w:val="74"/>
              </w:numPr>
              <w:ind w:left="3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Конструкор «Строиельный ХХ L» -1 набор </w:t>
            </w:r>
          </w:p>
          <w:p w:rsidR="008D4E4B" w:rsidRDefault="008D4E4B" w:rsidP="008D4E4B">
            <w:pPr>
              <w:numPr>
                <w:ilvl w:val="0"/>
                <w:numId w:val="74"/>
              </w:numPr>
              <w:ind w:left="3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Кубики -1 набор</w:t>
            </w:r>
          </w:p>
          <w:p w:rsidR="00D65B6D" w:rsidRPr="008D4E4B" w:rsidRDefault="00D65B6D" w:rsidP="00D65B6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8D4E4B" w:rsidRPr="008D4E4B" w:rsidRDefault="008D4E4B" w:rsidP="008D4E4B">
            <w:pPr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Настольно – печатные игры:</w:t>
            </w:r>
          </w:p>
          <w:p w:rsidR="008D4E4B" w:rsidRPr="008D4E4B" w:rsidRDefault="008D4E4B" w:rsidP="008D4E4B">
            <w:pPr>
              <w:numPr>
                <w:ilvl w:val="0"/>
                <w:numId w:val="74"/>
              </w:numPr>
              <w:ind w:left="3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«Цвета»</w:t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  <w:t>-1</w:t>
            </w:r>
            <w:r w:rsidRPr="008D4E4B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шт.</w:t>
            </w:r>
          </w:p>
          <w:p w:rsidR="008D4E4B" w:rsidRPr="008D4E4B" w:rsidRDefault="008D4E4B" w:rsidP="008D4E4B">
            <w:pPr>
              <w:numPr>
                <w:ilvl w:val="0"/>
                <w:numId w:val="74"/>
              </w:numPr>
              <w:ind w:left="3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«Подбери цвет»</w:t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  <w:t>-1</w:t>
            </w:r>
            <w:r w:rsidRPr="008D4E4B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шт.</w:t>
            </w:r>
          </w:p>
          <w:p w:rsidR="008D4E4B" w:rsidRPr="008D4E4B" w:rsidRDefault="008D4E4B" w:rsidP="008D4E4B">
            <w:pPr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Центр природы и экспериментирования</w:t>
            </w:r>
          </w:p>
          <w:p w:rsidR="008D4E4B" w:rsidRPr="008D4E4B" w:rsidRDefault="0085594D" w:rsidP="0085594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- </w:t>
            </w:r>
            <w:r w:rsidR="008D4E4B"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Дидактические игры по экологии:</w:t>
            </w:r>
          </w:p>
          <w:p w:rsidR="008D4E4B" w:rsidRPr="008D4E4B" w:rsidRDefault="008D4E4B" w:rsidP="008D4E4B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«Кто чья мама, где чей листочек»</w:t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  <w:t>-1</w:t>
            </w:r>
            <w:r w:rsidRPr="008D4E4B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шт.</w:t>
            </w:r>
          </w:p>
          <w:p w:rsidR="008D4E4B" w:rsidRPr="008D4E4B" w:rsidRDefault="008D4E4B" w:rsidP="008D4E4B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«Лото. Дары лета»</w:t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  <w:t>-1</w:t>
            </w:r>
            <w:r w:rsidRPr="008D4E4B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шт.</w:t>
            </w:r>
          </w:p>
          <w:p w:rsidR="008D4E4B" w:rsidRPr="008D4E4B" w:rsidRDefault="008D4E4B" w:rsidP="008D4E4B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«Лото. Двойняшки. Дикие  и домашние животные»</w:t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  <w:t>-1</w:t>
            </w:r>
            <w:r w:rsidRPr="008D4E4B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шт.</w:t>
            </w:r>
          </w:p>
          <w:p w:rsidR="008D4E4B" w:rsidRPr="008D4E4B" w:rsidRDefault="008D4E4B" w:rsidP="008D4E4B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«Рассказы о животных»</w:t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  <w:t>-1</w:t>
            </w:r>
            <w:r w:rsidRPr="008D4E4B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шт.</w:t>
            </w:r>
          </w:p>
          <w:p w:rsidR="008D4E4B" w:rsidRPr="008D4E4B" w:rsidRDefault="008D4E4B" w:rsidP="008D4E4B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«В лесу»</w:t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  <w:t>-1</w:t>
            </w:r>
            <w:r w:rsidRPr="008D4E4B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шт.</w:t>
            </w:r>
          </w:p>
          <w:p w:rsidR="008D4E4B" w:rsidRPr="008D4E4B" w:rsidRDefault="008D4E4B" w:rsidP="008D4E4B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«Зелены друг. Ботаническое лото»</w:t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  <w:t>-1</w:t>
            </w:r>
            <w:r w:rsidRPr="008D4E4B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шт.</w:t>
            </w:r>
          </w:p>
          <w:p w:rsidR="008D4E4B" w:rsidRPr="008D4E4B" w:rsidRDefault="008D4E4B" w:rsidP="008D4E4B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«Занимательные квадраты»</w:t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  <w:t>-2</w:t>
            </w:r>
            <w:r w:rsidRPr="008D4E4B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шт.</w:t>
            </w:r>
          </w:p>
          <w:p w:rsidR="008D4E4B" w:rsidRPr="008D4E4B" w:rsidRDefault="008D4E4B" w:rsidP="008D4E4B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«Кто где живет»</w:t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  <w:t>-1</w:t>
            </w:r>
            <w:r w:rsidRPr="008D4E4B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шт.</w:t>
            </w:r>
          </w:p>
          <w:p w:rsidR="008D4E4B" w:rsidRPr="008D4E4B" w:rsidRDefault="008D4E4B" w:rsidP="008D4E4B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«Сложи картинку. Время суток»</w:t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  <w:t>-1</w:t>
            </w:r>
            <w:r w:rsidRPr="008D4E4B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шт.</w:t>
            </w:r>
          </w:p>
          <w:p w:rsidR="008D4E4B" w:rsidRPr="008D4E4B" w:rsidRDefault="008D4E4B" w:rsidP="008D4E4B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«Лото. Кто где живет»</w:t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  <w:t>-1</w:t>
            </w:r>
            <w:r w:rsidRPr="008D4E4B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шт.</w:t>
            </w:r>
          </w:p>
          <w:p w:rsidR="008D4E4B" w:rsidRPr="008D4E4B" w:rsidRDefault="008D4E4B" w:rsidP="008D4E4B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«В мире животных»                                          -1шт.</w:t>
            </w:r>
          </w:p>
          <w:p w:rsidR="008D4E4B" w:rsidRPr="008D4E4B" w:rsidRDefault="008D4E4B" w:rsidP="008D4E4B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Головоломки липучки   </w:t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  <w:t>«Изучаем режим дня»-1 шт.</w:t>
            </w:r>
          </w:p>
          <w:p w:rsidR="008D4E4B" w:rsidRPr="008D4E4B" w:rsidRDefault="008D4E4B" w:rsidP="008D4E4B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Головоломки липучки   </w:t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  <w:t>«Изучаем времена года»-1 шт.</w:t>
            </w:r>
          </w:p>
          <w:p w:rsidR="008D4E4B" w:rsidRPr="008D4E4B" w:rsidRDefault="008D4E4B" w:rsidP="008D4E4B">
            <w:pPr>
              <w:numPr>
                <w:ilvl w:val="0"/>
                <w:numId w:val="74"/>
              </w:numPr>
              <w:ind w:left="3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Коллекции, ракушек, лекарственных трав </w:t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  <w:t>-1</w:t>
            </w:r>
            <w:r w:rsidRPr="008D4E4B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шт.</w:t>
            </w:r>
          </w:p>
          <w:p w:rsidR="008D4E4B" w:rsidRPr="008D4E4B" w:rsidRDefault="008D4E4B" w:rsidP="008D4E4B">
            <w:pPr>
              <w:numPr>
                <w:ilvl w:val="0"/>
                <w:numId w:val="74"/>
              </w:numPr>
              <w:ind w:left="3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Предметные картинки  всех времен года (1), явления природы(1)</w:t>
            </w:r>
          </w:p>
          <w:p w:rsidR="008D4E4B" w:rsidRPr="008D4E4B" w:rsidRDefault="008D4E4B" w:rsidP="008D4E4B">
            <w:pPr>
              <w:numPr>
                <w:ilvl w:val="0"/>
                <w:numId w:val="74"/>
              </w:numPr>
              <w:ind w:left="3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Природный материал: шишки.</w:t>
            </w:r>
          </w:p>
          <w:p w:rsidR="008D4E4B" w:rsidRPr="008D4E4B" w:rsidRDefault="008D4E4B" w:rsidP="008D4E4B">
            <w:pPr>
              <w:numPr>
                <w:ilvl w:val="0"/>
                <w:numId w:val="74"/>
              </w:numPr>
              <w:ind w:left="3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Наборы игрушек (животные).</w:t>
            </w:r>
          </w:p>
          <w:p w:rsidR="008D4E4B" w:rsidRPr="008D4E4B" w:rsidRDefault="008D4E4B" w:rsidP="008D4E4B">
            <w:pPr>
              <w:numPr>
                <w:ilvl w:val="0"/>
                <w:numId w:val="74"/>
              </w:numPr>
              <w:ind w:left="3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Лейки для полива цветов</w:t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  <w:t>-3</w:t>
            </w:r>
            <w:r w:rsidRPr="008D4E4B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шт.</w:t>
            </w:r>
          </w:p>
          <w:p w:rsidR="008D4E4B" w:rsidRPr="008D4E4B" w:rsidRDefault="008D4E4B" w:rsidP="008D4E4B">
            <w:pPr>
              <w:numPr>
                <w:ilvl w:val="0"/>
                <w:numId w:val="74"/>
              </w:numPr>
              <w:ind w:left="3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Светильник «Аквариум»</w:t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  <w:t>-1</w:t>
            </w:r>
            <w:r w:rsidRPr="008D4E4B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шт.</w:t>
            </w:r>
          </w:p>
          <w:p w:rsidR="008D4E4B" w:rsidRPr="008D4E4B" w:rsidRDefault="008D4E4B" w:rsidP="008D4E4B">
            <w:pPr>
              <w:numPr>
                <w:ilvl w:val="0"/>
                <w:numId w:val="74"/>
              </w:numPr>
              <w:ind w:left="3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4E4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Ширма малая «Зоопарк, «Остров сокровищ» -1</w:t>
            </w:r>
            <w:r w:rsidRPr="008D4E4B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шт.</w:t>
            </w:r>
          </w:p>
          <w:p w:rsidR="008D4E4B" w:rsidRDefault="008D4E4B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E4B" w:rsidRDefault="008D4E4B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45" w:rsidRPr="00154E6D" w:rsidRDefault="00032745" w:rsidP="008559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745" w:rsidRPr="00154E6D" w:rsidTr="00032745">
        <w:trPr>
          <w:trHeight w:val="342"/>
        </w:trPr>
        <w:tc>
          <w:tcPr>
            <w:tcW w:w="1701" w:type="dxa"/>
            <w:vMerge/>
          </w:tcPr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  <w:tcBorders>
              <w:right w:val="single" w:sz="4" w:space="0" w:color="auto"/>
            </w:tcBorders>
          </w:tcPr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745" w:rsidRPr="00154E6D" w:rsidTr="00032745">
        <w:trPr>
          <w:trHeight w:val="342"/>
        </w:trPr>
        <w:tc>
          <w:tcPr>
            <w:tcW w:w="1701" w:type="dxa"/>
            <w:vMerge/>
          </w:tcPr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  <w:tcBorders>
              <w:right w:val="single" w:sz="4" w:space="0" w:color="auto"/>
            </w:tcBorders>
          </w:tcPr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745" w:rsidRPr="00154E6D" w:rsidTr="00032745">
        <w:trPr>
          <w:trHeight w:val="342"/>
        </w:trPr>
        <w:tc>
          <w:tcPr>
            <w:tcW w:w="1701" w:type="dxa"/>
            <w:vMerge/>
          </w:tcPr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  <w:tcBorders>
              <w:right w:val="single" w:sz="4" w:space="0" w:color="auto"/>
            </w:tcBorders>
          </w:tcPr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745" w:rsidRPr="00154E6D" w:rsidTr="00032745">
        <w:trPr>
          <w:trHeight w:val="342"/>
        </w:trPr>
        <w:tc>
          <w:tcPr>
            <w:tcW w:w="1701" w:type="dxa"/>
            <w:vMerge/>
          </w:tcPr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  <w:tcBorders>
              <w:right w:val="single" w:sz="4" w:space="0" w:color="auto"/>
            </w:tcBorders>
          </w:tcPr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745" w:rsidRPr="00154E6D" w:rsidTr="00032745">
        <w:trPr>
          <w:trHeight w:val="342"/>
        </w:trPr>
        <w:tc>
          <w:tcPr>
            <w:tcW w:w="1701" w:type="dxa"/>
            <w:vMerge/>
          </w:tcPr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  <w:tcBorders>
              <w:right w:val="single" w:sz="4" w:space="0" w:color="auto"/>
            </w:tcBorders>
          </w:tcPr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745" w:rsidRPr="00154E6D" w:rsidTr="00032745">
        <w:trPr>
          <w:trHeight w:val="342"/>
        </w:trPr>
        <w:tc>
          <w:tcPr>
            <w:tcW w:w="1701" w:type="dxa"/>
            <w:vMerge/>
          </w:tcPr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  <w:tcBorders>
              <w:right w:val="single" w:sz="4" w:space="0" w:color="auto"/>
            </w:tcBorders>
          </w:tcPr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745" w:rsidRPr="00154E6D" w:rsidTr="00032745">
        <w:trPr>
          <w:trHeight w:val="342"/>
        </w:trPr>
        <w:tc>
          <w:tcPr>
            <w:tcW w:w="1701" w:type="dxa"/>
            <w:vMerge/>
          </w:tcPr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  <w:tcBorders>
              <w:right w:val="single" w:sz="4" w:space="0" w:color="auto"/>
            </w:tcBorders>
          </w:tcPr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745" w:rsidRPr="00154E6D" w:rsidTr="00032745">
        <w:trPr>
          <w:trHeight w:val="342"/>
        </w:trPr>
        <w:tc>
          <w:tcPr>
            <w:tcW w:w="1701" w:type="dxa"/>
            <w:vMerge/>
          </w:tcPr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  <w:tcBorders>
              <w:right w:val="single" w:sz="4" w:space="0" w:color="auto"/>
            </w:tcBorders>
          </w:tcPr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745" w:rsidRPr="00154E6D" w:rsidTr="00032745">
        <w:trPr>
          <w:trHeight w:val="342"/>
        </w:trPr>
        <w:tc>
          <w:tcPr>
            <w:tcW w:w="1701" w:type="dxa"/>
            <w:vMerge/>
          </w:tcPr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  <w:tcBorders>
              <w:right w:val="single" w:sz="4" w:space="0" w:color="auto"/>
            </w:tcBorders>
          </w:tcPr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745" w:rsidRPr="00154E6D" w:rsidTr="00032745">
        <w:trPr>
          <w:trHeight w:val="322"/>
        </w:trPr>
        <w:tc>
          <w:tcPr>
            <w:tcW w:w="1701" w:type="dxa"/>
          </w:tcPr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4E6D"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lastRenderedPageBreak/>
              <w:t>Речевое ра</w:t>
            </w:r>
            <w:r w:rsidRPr="00154E6D"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з</w:t>
            </w:r>
            <w:r w:rsidRPr="00154E6D"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витие</w:t>
            </w:r>
          </w:p>
        </w:tc>
        <w:tc>
          <w:tcPr>
            <w:tcW w:w="8364" w:type="dxa"/>
            <w:tcBorders>
              <w:right w:val="single" w:sz="4" w:space="0" w:color="auto"/>
            </w:tcBorders>
          </w:tcPr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4E6D">
              <w:rPr>
                <w:rFonts w:ascii="Times New Roman" w:hAnsi="Times New Roman" w:cs="Times New Roman"/>
                <w:sz w:val="24"/>
                <w:szCs w:val="24"/>
              </w:rPr>
              <w:t xml:space="preserve">Стол, </w:t>
            </w:r>
          </w:p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4E6D">
              <w:rPr>
                <w:rFonts w:ascii="Times New Roman" w:hAnsi="Times New Roman" w:cs="Times New Roman"/>
                <w:sz w:val="24"/>
                <w:szCs w:val="24"/>
              </w:rPr>
              <w:t xml:space="preserve"> стулья,</w:t>
            </w:r>
          </w:p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4E6D">
              <w:rPr>
                <w:rFonts w:ascii="Times New Roman" w:hAnsi="Times New Roman" w:cs="Times New Roman"/>
                <w:sz w:val="24"/>
                <w:szCs w:val="24"/>
              </w:rPr>
              <w:t xml:space="preserve">зеркало </w:t>
            </w:r>
            <w:r w:rsidR="003319AE">
              <w:rPr>
                <w:rFonts w:ascii="Times New Roman" w:hAnsi="Times New Roman" w:cs="Times New Roman"/>
                <w:sz w:val="24"/>
                <w:szCs w:val="24"/>
              </w:rPr>
              <w:t>маленькое</w:t>
            </w:r>
          </w:p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45" w:rsidRPr="00E951BB" w:rsidRDefault="00032745" w:rsidP="00154E6D">
            <w:pPr>
              <w:pStyle w:val="a5"/>
              <w:rPr>
                <w:rStyle w:val="c5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951BB">
              <w:rPr>
                <w:rStyle w:val="c5"/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Центр книги</w:t>
            </w:r>
            <w:r w:rsidRPr="00E951BB">
              <w:rPr>
                <w:rStyle w:val="c5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 </w:t>
            </w:r>
          </w:p>
          <w:p w:rsidR="00032745" w:rsidRPr="00E951BB" w:rsidRDefault="00032745" w:rsidP="00154E6D">
            <w:pPr>
              <w:pStyle w:val="a5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1BB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художественная литература  </w:t>
            </w:r>
          </w:p>
          <w:p w:rsidR="00032745" w:rsidRPr="00E951BB" w:rsidRDefault="00032745" w:rsidP="00154E6D">
            <w:pPr>
              <w:pStyle w:val="a5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1BB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(сказки, рассказы, стихи), </w:t>
            </w:r>
          </w:p>
          <w:p w:rsidR="00032745" w:rsidRPr="00154E6D" w:rsidRDefault="00032745" w:rsidP="00154E6D">
            <w:pPr>
              <w:pStyle w:val="a5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1BB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хрестоматии для  дошкольников</w:t>
            </w:r>
            <w:r w:rsidRPr="00154E6D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. – в соответствии с программой</w:t>
            </w:r>
          </w:p>
          <w:p w:rsidR="00032745" w:rsidRPr="00154E6D" w:rsidRDefault="005D4997" w:rsidP="00154E6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энциклопедии детские</w:t>
            </w:r>
          </w:p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4E6D">
              <w:rPr>
                <w:rStyle w:val="c5"/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Центр коммуникации и кругозора:</w:t>
            </w:r>
          </w:p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E6D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</w:t>
            </w:r>
          </w:p>
          <w:p w:rsidR="00032745" w:rsidRPr="00154E6D" w:rsidRDefault="00032745" w:rsidP="00154E6D">
            <w:pPr>
              <w:pStyle w:val="a5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E6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 развитие мелкой моторики пальцев рук: </w:t>
            </w:r>
          </w:p>
          <w:p w:rsidR="00032745" w:rsidRPr="00154E6D" w:rsidRDefault="00032745" w:rsidP="00154E6D">
            <w:pPr>
              <w:pStyle w:val="a5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E6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«Шнуровка», </w:t>
            </w:r>
          </w:p>
          <w:p w:rsidR="00032745" w:rsidRPr="00154E6D" w:rsidRDefault="00032745" w:rsidP="00154E6D">
            <w:pPr>
              <w:pStyle w:val="a5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E6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пазлы, </w:t>
            </w:r>
          </w:p>
          <w:p w:rsidR="00032745" w:rsidRPr="00154E6D" w:rsidRDefault="00032745" w:rsidP="00154E6D">
            <w:pPr>
              <w:pStyle w:val="a5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E6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кнопочная мозаика, </w:t>
            </w:r>
          </w:p>
          <w:p w:rsidR="00032745" w:rsidRPr="00154E6D" w:rsidRDefault="00032745" w:rsidP="00154E6D">
            <w:pPr>
              <w:pStyle w:val="a5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E6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- На обогащение словаря и развития речи:</w:t>
            </w:r>
          </w:p>
          <w:p w:rsidR="00032745" w:rsidRPr="00154E6D" w:rsidRDefault="00032745" w:rsidP="00154E6D">
            <w:pPr>
              <w:pStyle w:val="a5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E6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Играем в прятки» (ассоциации), </w:t>
            </w:r>
          </w:p>
          <w:p w:rsidR="00032745" w:rsidRPr="00154E6D" w:rsidRDefault="00D65B6D" w:rsidP="00154E6D">
            <w:pPr>
              <w:pStyle w:val="a5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1152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Профессии», </w:t>
            </w:r>
          </w:p>
          <w:p w:rsidR="00032745" w:rsidRPr="00154E6D" w:rsidRDefault="00032745" w:rsidP="00154E6D">
            <w:pPr>
              <w:pStyle w:val="a5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E6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«Что сначала, что потом», </w:t>
            </w:r>
          </w:p>
          <w:p w:rsidR="00032745" w:rsidRPr="00154E6D" w:rsidRDefault="00032745" w:rsidP="00154E6D">
            <w:pPr>
              <w:pStyle w:val="a5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E6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«Хорошо или плохо»,</w:t>
            </w:r>
          </w:p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4E6D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по лексическим темам:</w:t>
            </w:r>
          </w:p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4E6D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4E6D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4E6D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4E6D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4E6D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4E6D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  <w:p w:rsidR="00032745" w:rsidRPr="00154E6D" w:rsidRDefault="00032745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4E6D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  <w:p w:rsidR="00032745" w:rsidRDefault="00D65B6D" w:rsidP="00154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явления </w:t>
            </w:r>
            <w:bookmarkStart w:id="0" w:name="_GoBack"/>
            <w:bookmarkEnd w:id="0"/>
          </w:p>
          <w:p w:rsidR="005D4997" w:rsidRPr="00154E6D" w:rsidRDefault="005D4997" w:rsidP="00D65B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745" w:rsidRPr="00154E6D" w:rsidTr="00032745">
        <w:trPr>
          <w:trHeight w:val="322"/>
        </w:trPr>
        <w:tc>
          <w:tcPr>
            <w:tcW w:w="1701" w:type="dxa"/>
          </w:tcPr>
          <w:p w:rsidR="00032745" w:rsidRPr="00154E6D" w:rsidRDefault="00032745" w:rsidP="00032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4E6D"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lastRenderedPageBreak/>
              <w:t>«Художес</w:t>
            </w:r>
            <w:r w:rsidRPr="00154E6D"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т</w:t>
            </w:r>
            <w:r w:rsidRPr="00154E6D"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венно-</w:t>
            </w:r>
          </w:p>
          <w:p w:rsidR="00032745" w:rsidRPr="00154E6D" w:rsidRDefault="00032745" w:rsidP="00032745">
            <w:pPr>
              <w:pStyle w:val="a5"/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</w:pPr>
            <w:r w:rsidRPr="00154E6D"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эстетическое развитие»</w:t>
            </w:r>
          </w:p>
        </w:tc>
        <w:tc>
          <w:tcPr>
            <w:tcW w:w="8364" w:type="dxa"/>
            <w:tcBorders>
              <w:right w:val="single" w:sz="4" w:space="0" w:color="auto"/>
            </w:tcBorders>
          </w:tcPr>
          <w:p w:rsidR="0085594D" w:rsidRPr="0085594D" w:rsidRDefault="0085594D" w:rsidP="0085594D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>Настольный театр «Теремок»</w:t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  <w:t>-1</w:t>
            </w:r>
          </w:p>
          <w:p w:rsidR="0085594D" w:rsidRPr="0085594D" w:rsidRDefault="0085594D" w:rsidP="0085594D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 xml:space="preserve">Набор «Домашний кукольный театр. Маша и медведи» </w:t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  <w:t>- 1</w:t>
            </w:r>
          </w:p>
          <w:p w:rsidR="0085594D" w:rsidRPr="0085594D" w:rsidRDefault="0085594D" w:rsidP="0085594D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>пальчиковый театр</w:t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  <w:t>-1</w:t>
            </w:r>
          </w:p>
          <w:p w:rsidR="0085594D" w:rsidRPr="0085594D" w:rsidRDefault="0085594D" w:rsidP="0085594D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>Теневой театр</w:t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  <w:t>-1</w:t>
            </w:r>
          </w:p>
          <w:p w:rsidR="0085594D" w:rsidRPr="0085594D" w:rsidRDefault="0085594D" w:rsidP="0085594D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>Магнитный театр «Заячья избушка», «Репка»</w:t>
            </w:r>
          </w:p>
          <w:p w:rsidR="0085594D" w:rsidRPr="0085594D" w:rsidRDefault="0085594D" w:rsidP="0085594D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 xml:space="preserve">набор кукольных персонажей </w:t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</w:r>
          </w:p>
          <w:p w:rsidR="0085594D" w:rsidRPr="0085594D" w:rsidRDefault="0085594D" w:rsidP="0085594D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>Набор маленьких игрушек  для театра</w:t>
            </w:r>
          </w:p>
          <w:p w:rsidR="0085594D" w:rsidRPr="0085594D" w:rsidRDefault="0085594D" w:rsidP="0085594D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 xml:space="preserve">Набор масок </w:t>
            </w:r>
          </w:p>
          <w:p w:rsidR="0085594D" w:rsidRPr="0085594D" w:rsidRDefault="0085594D" w:rsidP="0085594D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>Резиновые игрушки</w:t>
            </w:r>
          </w:p>
          <w:p w:rsidR="0085594D" w:rsidRPr="0085594D" w:rsidRDefault="0085594D" w:rsidP="0085594D">
            <w:pPr>
              <w:ind w:left="360"/>
              <w:rPr>
                <w:rFonts w:ascii="Times New Roman" w:eastAsia="Times New Roman" w:hAnsi="Times New Roman"/>
                <w:b/>
                <w:sz w:val="24"/>
                <w:lang w:eastAsia="en-US"/>
              </w:rPr>
            </w:pPr>
            <w:r w:rsidRPr="0085594D">
              <w:rPr>
                <w:rFonts w:ascii="Times New Roman" w:eastAsia="Times New Roman" w:hAnsi="Times New Roman"/>
                <w:b/>
                <w:sz w:val="24"/>
                <w:lang w:eastAsia="en-US"/>
              </w:rPr>
              <w:t>Музыкальные инструменты:</w:t>
            </w:r>
          </w:p>
          <w:p w:rsidR="0085594D" w:rsidRPr="0085594D" w:rsidRDefault="0085594D" w:rsidP="0085594D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>Гитара</w:t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  <w:t>-1</w:t>
            </w:r>
            <w:r w:rsidRPr="0085594D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шт.</w:t>
            </w:r>
          </w:p>
          <w:p w:rsidR="0085594D" w:rsidRPr="0085594D" w:rsidRDefault="0085594D" w:rsidP="0085594D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>Дудки</w:t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  <w:t>-3</w:t>
            </w:r>
            <w:r w:rsidRPr="0085594D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шт.</w:t>
            </w:r>
          </w:p>
          <w:p w:rsidR="0085594D" w:rsidRPr="0085594D" w:rsidRDefault="0085594D" w:rsidP="0085594D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>Бубны</w:t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  <w:t>-2</w:t>
            </w:r>
            <w:r w:rsidRPr="0085594D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шт.</w:t>
            </w:r>
          </w:p>
          <w:p w:rsidR="0085594D" w:rsidRPr="0085594D" w:rsidRDefault="0085594D" w:rsidP="0085594D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>Погремушки</w:t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  <w:t>-2</w:t>
            </w:r>
            <w:r w:rsidRPr="0085594D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шт.</w:t>
            </w:r>
          </w:p>
          <w:p w:rsidR="0085594D" w:rsidRPr="0085594D" w:rsidRDefault="0085594D" w:rsidP="0085594D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>Маракасы</w:t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  <w:t>-2</w:t>
            </w:r>
            <w:r w:rsidRPr="0085594D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шт.</w:t>
            </w:r>
          </w:p>
          <w:p w:rsidR="0085594D" w:rsidRPr="0085594D" w:rsidRDefault="0085594D" w:rsidP="0085594D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>Игрушечное пианино</w:t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  <w:t>-1</w:t>
            </w:r>
            <w:r w:rsidRPr="0085594D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шт.</w:t>
            </w:r>
          </w:p>
          <w:p w:rsidR="0085594D" w:rsidRPr="0085594D" w:rsidRDefault="0085594D" w:rsidP="0085594D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>Кселофон</w:t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  <w:t>-2</w:t>
            </w:r>
            <w:r w:rsidRPr="0085594D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шт.</w:t>
            </w:r>
          </w:p>
          <w:p w:rsidR="0085594D" w:rsidRPr="0085594D" w:rsidRDefault="0085594D" w:rsidP="0085594D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>Трещетки</w:t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  <w:t>-1</w:t>
            </w:r>
            <w:r w:rsidRPr="0085594D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шт.</w:t>
            </w:r>
          </w:p>
          <w:p w:rsidR="005D4997" w:rsidRPr="00032745" w:rsidRDefault="005D4997" w:rsidP="00032745">
            <w:pPr>
              <w:pStyle w:val="a5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2745" w:rsidRPr="00032745" w:rsidRDefault="00032745" w:rsidP="00032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745" w:rsidRPr="00154E6D" w:rsidTr="00032745">
        <w:trPr>
          <w:trHeight w:val="322"/>
        </w:trPr>
        <w:tc>
          <w:tcPr>
            <w:tcW w:w="1701" w:type="dxa"/>
          </w:tcPr>
          <w:p w:rsidR="00032745" w:rsidRPr="00154E6D" w:rsidRDefault="00032745" w:rsidP="00032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4E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«Физическая культура»</w:t>
            </w:r>
          </w:p>
        </w:tc>
        <w:tc>
          <w:tcPr>
            <w:tcW w:w="8364" w:type="dxa"/>
            <w:tcBorders>
              <w:right w:val="single" w:sz="4" w:space="0" w:color="auto"/>
            </w:tcBorders>
          </w:tcPr>
          <w:p w:rsidR="0085594D" w:rsidRPr="0085594D" w:rsidRDefault="0085594D" w:rsidP="0085594D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>Спортивный комплекс</w:t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  <w:t>-1</w:t>
            </w:r>
            <w:r w:rsidRPr="0085594D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шт.</w:t>
            </w:r>
          </w:p>
          <w:p w:rsidR="0085594D" w:rsidRPr="0085594D" w:rsidRDefault="0085594D" w:rsidP="0085594D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>Мячи резиновые (маленькие)</w:t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  <w:t>-14 на подгруппу</w:t>
            </w:r>
          </w:p>
          <w:p w:rsidR="0085594D" w:rsidRPr="0085594D" w:rsidRDefault="0085594D" w:rsidP="0085594D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>Мячи (крупные )</w:t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  <w:t>-2</w:t>
            </w:r>
            <w:r w:rsidRPr="0085594D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шт.</w:t>
            </w:r>
          </w:p>
          <w:p w:rsidR="0085594D" w:rsidRPr="0085594D" w:rsidRDefault="0085594D" w:rsidP="0085594D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>Кегли</w:t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  <w:t>-1 набор</w:t>
            </w:r>
          </w:p>
          <w:p w:rsidR="0085594D" w:rsidRPr="0085594D" w:rsidRDefault="0085594D" w:rsidP="0085594D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>Обручи</w:t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  <w:t>-5</w:t>
            </w:r>
            <w:r w:rsidRPr="0085594D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шт.</w:t>
            </w:r>
          </w:p>
          <w:p w:rsidR="0085594D" w:rsidRPr="0085594D" w:rsidRDefault="0085594D" w:rsidP="0085594D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>Коврики массажные разных видов - 6 шт</w:t>
            </w:r>
          </w:p>
          <w:p w:rsidR="0085594D" w:rsidRPr="0085594D" w:rsidRDefault="0085594D" w:rsidP="0085594D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lastRenderedPageBreak/>
              <w:t>Ребристая дорожка</w:t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  <w:t>-1</w:t>
            </w:r>
            <w:r w:rsidRPr="0085594D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шт.</w:t>
            </w:r>
          </w:p>
          <w:p w:rsidR="0085594D" w:rsidRPr="0085594D" w:rsidRDefault="0085594D" w:rsidP="0085594D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>Ленточки</w:t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  <w:t>-14 на подгруппу</w:t>
            </w:r>
          </w:p>
          <w:p w:rsidR="0085594D" w:rsidRPr="0085594D" w:rsidRDefault="0085594D" w:rsidP="0085594D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>Кольцеброс</w:t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  <w:t>-1</w:t>
            </w:r>
            <w:r w:rsidRPr="0085594D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шт.</w:t>
            </w:r>
          </w:p>
          <w:p w:rsidR="0085594D" w:rsidRPr="0085594D" w:rsidRDefault="0085594D" w:rsidP="0085594D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>Мишени на ковролиновой основе с набором мячиков на «липучке» (дартс)</w:t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  <w:t>-1</w:t>
            </w:r>
            <w:r w:rsidRPr="0085594D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шт.</w:t>
            </w:r>
          </w:p>
          <w:p w:rsidR="0085594D" w:rsidRPr="0085594D" w:rsidRDefault="0085594D" w:rsidP="0085594D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>Ребристый куб</w:t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  <w:t>-1</w:t>
            </w:r>
            <w:r w:rsidRPr="0085594D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шт.</w:t>
            </w:r>
          </w:p>
          <w:p w:rsidR="0085594D" w:rsidRPr="0085594D" w:rsidRDefault="0085594D" w:rsidP="0085594D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>Модульные конструкция для подлезания</w:t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  <w:t>-1</w:t>
            </w:r>
            <w:r w:rsidRPr="0085594D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шт.</w:t>
            </w:r>
          </w:p>
          <w:p w:rsidR="0085594D" w:rsidRPr="0085594D" w:rsidRDefault="0085594D" w:rsidP="0085594D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>Скакалки</w:t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</w:r>
            <w:r w:rsidRPr="0085594D">
              <w:rPr>
                <w:rFonts w:ascii="Times New Roman" w:eastAsia="Times New Roman" w:hAnsi="Times New Roman"/>
                <w:sz w:val="24"/>
                <w:lang w:eastAsia="en-US"/>
              </w:rPr>
              <w:tab/>
              <w:t>-2</w:t>
            </w:r>
            <w:r w:rsidRPr="0085594D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шт.</w:t>
            </w:r>
          </w:p>
          <w:p w:rsidR="00032745" w:rsidRPr="00032745" w:rsidRDefault="00032745" w:rsidP="00032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E78" w:rsidRPr="00154E6D" w:rsidRDefault="000C0E78" w:rsidP="00154E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0E78" w:rsidRPr="00154E6D" w:rsidRDefault="000C0E78" w:rsidP="00154E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C4DA3" w:rsidRPr="004229F3" w:rsidRDefault="004229F3" w:rsidP="00E11ABF">
      <w:pPr>
        <w:pStyle w:val="aa"/>
        <w:numPr>
          <w:ilvl w:val="1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Р</w:t>
      </w:r>
      <w:r w:rsidRPr="004229F3">
        <w:rPr>
          <w:rFonts w:ascii="Times New Roman" w:eastAsia="Times New Roman" w:hAnsi="Times New Roman"/>
          <w:b/>
          <w:sz w:val="26"/>
          <w:szCs w:val="26"/>
        </w:rPr>
        <w:t>ежим дня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и р</w:t>
      </w:r>
      <w:r w:rsidRPr="004229F3">
        <w:rPr>
          <w:rFonts w:ascii="Times New Roman" w:eastAsia="Times New Roman" w:hAnsi="Times New Roman"/>
          <w:b/>
          <w:sz w:val="26"/>
          <w:szCs w:val="26"/>
        </w:rPr>
        <w:t xml:space="preserve">аспорядок </w:t>
      </w:r>
    </w:p>
    <w:p w:rsidR="001C4DA3" w:rsidRPr="00CC407C" w:rsidRDefault="001C4DA3" w:rsidP="001C4DA3">
      <w:pPr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Организация режима пребывания детей в детском саду осуществляется с учетом:</w:t>
      </w:r>
    </w:p>
    <w:p w:rsidR="001C4DA3" w:rsidRPr="00CC407C" w:rsidRDefault="001C4DA3" w:rsidP="00E11ABF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построения образовательного процесса на адекватных возрасту формах работы с детьми, основной формой работы с детьми дошкольного возраста и ведущим в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и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дом деятельности для них является игра;</w:t>
      </w:r>
    </w:p>
    <w:p w:rsidR="001C4DA3" w:rsidRPr="00CC407C" w:rsidRDefault="001C4DA3" w:rsidP="00E11ABF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решения программных образовательных задач в совместной деятельности взро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с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лого и детей и самостоятельной деятельности детей не только в рамках непосре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д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 xml:space="preserve">ственно образовательной деятельности, но и при проведении режимных моментов в соответствии со спецификой дошкольного образования.        </w:t>
      </w:r>
    </w:p>
    <w:p w:rsidR="001C4DA3" w:rsidRPr="00CC407C" w:rsidRDefault="001C4DA3" w:rsidP="001C4DA3">
      <w:p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ab/>
        <w:t>Организация  режима  дня.</w:t>
      </w:r>
    </w:p>
    <w:p w:rsidR="001C4DA3" w:rsidRPr="00CC407C" w:rsidRDefault="001C4DA3" w:rsidP="001C4DA3">
      <w:pPr>
        <w:spacing w:after="0" w:line="240" w:lineRule="auto"/>
        <w:ind w:firstLine="708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При проведении режимных процессов МБДОУ придерживается следующих правил:</w:t>
      </w:r>
    </w:p>
    <w:p w:rsidR="001C4DA3" w:rsidRPr="00CC407C" w:rsidRDefault="001C4DA3" w:rsidP="00E11ABF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Полное и своевременное удовлетворение всех органических потребностей детей (во сне, питании).</w:t>
      </w:r>
    </w:p>
    <w:p w:rsidR="001C4DA3" w:rsidRPr="00CC407C" w:rsidRDefault="001C4DA3" w:rsidP="00E11ABF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Тщательный гигиенический уход, обеспечение чистоты тела, одежды, постели.</w:t>
      </w:r>
    </w:p>
    <w:p w:rsidR="001C4DA3" w:rsidRPr="00CC407C" w:rsidRDefault="001C4DA3" w:rsidP="00E11ABF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Привлечение детей к посильному участию в режимных процессах; поощрение с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а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мостоятельности и активности.</w:t>
      </w:r>
    </w:p>
    <w:p w:rsidR="001C4DA3" w:rsidRPr="00CC407C" w:rsidRDefault="001C4DA3" w:rsidP="00E11ABF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Формирование культурно-гигиенических навыков.</w:t>
      </w:r>
    </w:p>
    <w:p w:rsidR="001C4DA3" w:rsidRPr="00CC407C" w:rsidRDefault="001C4DA3" w:rsidP="00E11ABF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Эмоциональное общение в ходе выполнения режимных процессов.</w:t>
      </w:r>
    </w:p>
    <w:p w:rsidR="001C4DA3" w:rsidRPr="00CC407C" w:rsidRDefault="001C4DA3" w:rsidP="00E11ABF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Учет потребностей детей, индивидуальных особенностей каждого ребенка.</w:t>
      </w:r>
    </w:p>
    <w:p w:rsidR="001C4DA3" w:rsidRPr="00CC407C" w:rsidRDefault="001C4DA3" w:rsidP="00E11ABF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Спокойный и доброжелательный тон обращения, бережное отношение к ребенку, устранение долгих ожиданий, так как аппетит и сон малышей прямо зависят от с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стояния их нервной системы.</w:t>
      </w:r>
    </w:p>
    <w:p w:rsidR="001C4DA3" w:rsidRPr="00CC407C" w:rsidRDefault="001C4DA3" w:rsidP="001C4DA3">
      <w:pPr>
        <w:spacing w:after="0" w:line="240" w:lineRule="auto"/>
        <w:ind w:firstLine="360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</w:p>
    <w:p w:rsidR="001C4DA3" w:rsidRPr="00CC407C" w:rsidRDefault="001C4DA3" w:rsidP="001C4DA3">
      <w:pPr>
        <w:spacing w:after="0" w:line="240" w:lineRule="auto"/>
        <w:ind w:firstLine="360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Основные  принципы  построения  режима  дня:</w:t>
      </w:r>
    </w:p>
    <w:p w:rsidR="001C4DA3" w:rsidRPr="00CC407C" w:rsidRDefault="001C4DA3" w:rsidP="00E11ABF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Режим дня  выполняется  на  протяжении  всего  периода  пребывания  детей  в  дошкольном  учреждении,  сохраняя  последовательность,  постоянство  и  пост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пенность.</w:t>
      </w:r>
    </w:p>
    <w:p w:rsidR="001C4DA3" w:rsidRPr="00CC407C" w:rsidRDefault="001C4DA3" w:rsidP="00E11ABF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Соответствие   правильности  построения  режима  дня  возрастным  психофизи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 xml:space="preserve">логическим  особенностям  дошкольника.  Организация  режима  дня  проводится  с  учетом  теплого  и  холодного  периодов  года. </w:t>
      </w:r>
    </w:p>
    <w:p w:rsidR="005B02E3" w:rsidRPr="00CC407C" w:rsidRDefault="005B02E3" w:rsidP="003F23EB">
      <w:pPr>
        <w:spacing w:after="0" w:line="240" w:lineRule="auto"/>
        <w:rPr>
          <w:rFonts w:ascii="Times New Roman" w:eastAsiaTheme="minorHAnsi" w:hAnsi="Times New Roman" w:cs="Calibri"/>
          <w:b/>
          <w:sz w:val="26"/>
          <w:szCs w:val="26"/>
          <w:lang w:eastAsia="en-US"/>
        </w:rPr>
      </w:pPr>
    </w:p>
    <w:p w:rsidR="00032745" w:rsidRDefault="00032745" w:rsidP="00032745">
      <w:pPr>
        <w:spacing w:after="0" w:line="240" w:lineRule="auto"/>
        <w:jc w:val="center"/>
        <w:rPr>
          <w:rFonts w:ascii="Times New Roman" w:eastAsiaTheme="minorHAnsi" w:hAnsi="Times New Roman" w:cs="Calibri"/>
          <w:b/>
          <w:sz w:val="26"/>
          <w:szCs w:val="26"/>
          <w:lang w:eastAsia="en-US"/>
        </w:rPr>
      </w:pPr>
    </w:p>
    <w:p w:rsidR="00032745" w:rsidRDefault="00032745" w:rsidP="00032745">
      <w:pPr>
        <w:spacing w:after="0" w:line="240" w:lineRule="auto"/>
        <w:jc w:val="center"/>
        <w:rPr>
          <w:rFonts w:ascii="Times New Roman" w:eastAsiaTheme="minorHAnsi" w:hAnsi="Times New Roman" w:cs="Calibri"/>
          <w:b/>
          <w:sz w:val="26"/>
          <w:szCs w:val="26"/>
          <w:lang w:eastAsia="en-US"/>
        </w:rPr>
      </w:pPr>
    </w:p>
    <w:p w:rsidR="00032745" w:rsidRDefault="00032745" w:rsidP="00032745">
      <w:pPr>
        <w:spacing w:after="0" w:line="240" w:lineRule="auto"/>
        <w:jc w:val="center"/>
        <w:rPr>
          <w:rFonts w:ascii="Times New Roman" w:eastAsiaTheme="minorHAnsi" w:hAnsi="Times New Roman" w:cs="Calibri"/>
          <w:b/>
          <w:sz w:val="26"/>
          <w:szCs w:val="26"/>
          <w:lang w:eastAsia="en-US"/>
        </w:rPr>
      </w:pPr>
    </w:p>
    <w:p w:rsidR="00032745" w:rsidRDefault="00032745" w:rsidP="00032745">
      <w:pPr>
        <w:spacing w:after="0" w:line="240" w:lineRule="auto"/>
        <w:jc w:val="center"/>
        <w:rPr>
          <w:rFonts w:ascii="Times New Roman" w:eastAsiaTheme="minorHAnsi" w:hAnsi="Times New Roman" w:cs="Calibri"/>
          <w:b/>
          <w:sz w:val="26"/>
          <w:szCs w:val="26"/>
          <w:lang w:eastAsia="en-US"/>
        </w:rPr>
      </w:pPr>
    </w:p>
    <w:p w:rsidR="00032745" w:rsidRDefault="00032745" w:rsidP="00032745">
      <w:pPr>
        <w:spacing w:after="0" w:line="240" w:lineRule="auto"/>
        <w:jc w:val="center"/>
        <w:rPr>
          <w:rFonts w:ascii="Times New Roman" w:eastAsiaTheme="minorHAnsi" w:hAnsi="Times New Roman" w:cs="Calibri"/>
          <w:b/>
          <w:sz w:val="26"/>
          <w:szCs w:val="26"/>
          <w:lang w:eastAsia="en-US"/>
        </w:rPr>
      </w:pPr>
    </w:p>
    <w:p w:rsidR="00032745" w:rsidRDefault="00032745" w:rsidP="00032745">
      <w:pPr>
        <w:spacing w:after="0" w:line="240" w:lineRule="auto"/>
        <w:jc w:val="center"/>
        <w:rPr>
          <w:rFonts w:ascii="Times New Roman" w:eastAsiaTheme="minorHAnsi" w:hAnsi="Times New Roman" w:cs="Calibri"/>
          <w:b/>
          <w:sz w:val="26"/>
          <w:szCs w:val="26"/>
          <w:lang w:eastAsia="en-US"/>
        </w:rPr>
      </w:pPr>
    </w:p>
    <w:p w:rsidR="00032745" w:rsidRDefault="00032745" w:rsidP="00032745">
      <w:pPr>
        <w:spacing w:after="0" w:line="240" w:lineRule="auto"/>
        <w:jc w:val="center"/>
        <w:rPr>
          <w:rFonts w:ascii="Times New Roman" w:eastAsiaTheme="minorHAnsi" w:hAnsi="Times New Roman" w:cs="Calibri"/>
          <w:b/>
          <w:sz w:val="26"/>
          <w:szCs w:val="26"/>
          <w:lang w:eastAsia="en-US"/>
        </w:rPr>
      </w:pPr>
    </w:p>
    <w:p w:rsidR="00032745" w:rsidRDefault="00032745" w:rsidP="00032745">
      <w:pPr>
        <w:spacing w:after="0" w:line="240" w:lineRule="auto"/>
        <w:jc w:val="center"/>
        <w:rPr>
          <w:rFonts w:ascii="Times New Roman" w:eastAsiaTheme="minorHAnsi" w:hAnsi="Times New Roman" w:cs="Calibri"/>
          <w:b/>
          <w:sz w:val="26"/>
          <w:szCs w:val="26"/>
          <w:lang w:eastAsia="en-US"/>
        </w:rPr>
      </w:pPr>
    </w:p>
    <w:p w:rsidR="00032745" w:rsidRDefault="00032745" w:rsidP="00032745">
      <w:pPr>
        <w:spacing w:after="0" w:line="240" w:lineRule="auto"/>
        <w:jc w:val="center"/>
        <w:rPr>
          <w:rFonts w:ascii="Times New Roman" w:eastAsiaTheme="minorHAnsi" w:hAnsi="Times New Roman" w:cs="Calibri"/>
          <w:b/>
          <w:sz w:val="26"/>
          <w:szCs w:val="26"/>
          <w:lang w:eastAsia="en-US"/>
        </w:rPr>
      </w:pPr>
    </w:p>
    <w:p w:rsidR="00032745" w:rsidRDefault="00032745" w:rsidP="00032745">
      <w:pPr>
        <w:spacing w:after="0" w:line="240" w:lineRule="auto"/>
        <w:jc w:val="center"/>
        <w:rPr>
          <w:rFonts w:ascii="Times New Roman" w:eastAsiaTheme="minorHAnsi" w:hAnsi="Times New Roman" w:cs="Calibri"/>
          <w:b/>
          <w:sz w:val="26"/>
          <w:szCs w:val="26"/>
          <w:lang w:eastAsia="en-US"/>
        </w:rPr>
      </w:pPr>
    </w:p>
    <w:p w:rsidR="00032745" w:rsidRDefault="00032745" w:rsidP="00032745">
      <w:pPr>
        <w:spacing w:after="0" w:line="240" w:lineRule="auto"/>
        <w:jc w:val="center"/>
        <w:rPr>
          <w:rFonts w:ascii="Times New Roman" w:eastAsiaTheme="minorHAnsi" w:hAnsi="Times New Roman" w:cs="Calibri"/>
          <w:b/>
          <w:sz w:val="26"/>
          <w:szCs w:val="26"/>
          <w:lang w:eastAsia="en-US"/>
        </w:rPr>
      </w:pPr>
    </w:p>
    <w:p w:rsidR="00032745" w:rsidRDefault="00032745" w:rsidP="00032745">
      <w:pPr>
        <w:spacing w:after="0" w:line="240" w:lineRule="auto"/>
        <w:jc w:val="center"/>
        <w:rPr>
          <w:rFonts w:ascii="Times New Roman" w:eastAsiaTheme="minorHAnsi" w:hAnsi="Times New Roman" w:cs="Calibri"/>
          <w:b/>
          <w:sz w:val="26"/>
          <w:szCs w:val="26"/>
          <w:lang w:eastAsia="en-US"/>
        </w:rPr>
      </w:pPr>
    </w:p>
    <w:p w:rsidR="00032745" w:rsidRDefault="00032745" w:rsidP="00032745">
      <w:pPr>
        <w:spacing w:after="0" w:line="240" w:lineRule="auto"/>
        <w:jc w:val="center"/>
        <w:rPr>
          <w:rFonts w:ascii="Times New Roman" w:eastAsiaTheme="minorHAnsi" w:hAnsi="Times New Roman" w:cs="Calibri"/>
          <w:b/>
          <w:sz w:val="26"/>
          <w:szCs w:val="26"/>
          <w:lang w:eastAsia="en-US"/>
        </w:rPr>
      </w:pPr>
    </w:p>
    <w:p w:rsidR="00032745" w:rsidRDefault="00032745" w:rsidP="00032745">
      <w:pPr>
        <w:spacing w:after="0" w:line="240" w:lineRule="auto"/>
        <w:jc w:val="center"/>
        <w:rPr>
          <w:rFonts w:ascii="Times New Roman" w:eastAsiaTheme="minorHAnsi" w:hAnsi="Times New Roman" w:cs="Calibri"/>
          <w:b/>
          <w:sz w:val="26"/>
          <w:szCs w:val="26"/>
          <w:lang w:eastAsia="en-US"/>
        </w:rPr>
      </w:pPr>
    </w:p>
    <w:p w:rsidR="00032745" w:rsidRDefault="00032745" w:rsidP="004229F3">
      <w:pPr>
        <w:spacing w:after="0" w:line="240" w:lineRule="auto"/>
        <w:rPr>
          <w:rFonts w:ascii="Times New Roman" w:eastAsiaTheme="minorHAnsi" w:hAnsi="Times New Roman" w:cs="Calibri"/>
          <w:b/>
          <w:sz w:val="26"/>
          <w:szCs w:val="26"/>
          <w:lang w:eastAsia="en-US"/>
        </w:rPr>
      </w:pPr>
    </w:p>
    <w:p w:rsidR="00032745" w:rsidRDefault="00032745" w:rsidP="00032745">
      <w:pPr>
        <w:spacing w:after="0" w:line="240" w:lineRule="auto"/>
        <w:jc w:val="center"/>
        <w:rPr>
          <w:rFonts w:ascii="Times New Roman" w:eastAsiaTheme="minorHAnsi" w:hAnsi="Times New Roman" w:cs="Calibri"/>
          <w:b/>
          <w:sz w:val="26"/>
          <w:szCs w:val="26"/>
          <w:lang w:eastAsia="en-US"/>
        </w:rPr>
      </w:pPr>
    </w:p>
    <w:p w:rsidR="00032745" w:rsidRDefault="00032745" w:rsidP="00032745">
      <w:pPr>
        <w:pStyle w:val="52"/>
        <w:keepNext/>
        <w:keepLines/>
        <w:shd w:val="clear" w:color="auto" w:fill="auto"/>
        <w:spacing w:line="240" w:lineRule="exact"/>
        <w:jc w:val="center"/>
        <w:rPr>
          <w:rStyle w:val="5Exact"/>
        </w:rPr>
        <w:sectPr w:rsidR="00032745" w:rsidSect="003B3BAF">
          <w:footerReference w:type="default" r:id="rId7"/>
          <w:pgSz w:w="11906" w:h="16838"/>
          <w:pgMar w:top="851" w:right="1134" w:bottom="851" w:left="1134" w:header="709" w:footer="709" w:gutter="0"/>
          <w:cols w:space="720"/>
        </w:sectPr>
      </w:pPr>
    </w:p>
    <w:p w:rsidR="00032745" w:rsidRPr="00032745" w:rsidRDefault="00032745" w:rsidP="00032745">
      <w:pPr>
        <w:pStyle w:val="52"/>
        <w:keepNext/>
        <w:keepLines/>
        <w:shd w:val="clear" w:color="auto" w:fill="auto"/>
        <w:spacing w:line="240" w:lineRule="exact"/>
        <w:jc w:val="center"/>
        <w:rPr>
          <w:rStyle w:val="5Exact"/>
          <w:b/>
          <w:bCs/>
          <w:sz w:val="24"/>
        </w:rPr>
      </w:pPr>
      <w:r w:rsidRPr="00032745">
        <w:rPr>
          <w:rStyle w:val="5Exact"/>
          <w:b/>
          <w:sz w:val="24"/>
        </w:rPr>
        <w:lastRenderedPageBreak/>
        <w:t xml:space="preserve">Режим дня и режим образовательного процесса </w:t>
      </w:r>
      <w:r w:rsidRPr="00032745">
        <w:rPr>
          <w:w w:val="106"/>
          <w:sz w:val="24"/>
          <w:lang w:val="en-US"/>
        </w:rPr>
        <w:t>II</w:t>
      </w:r>
      <w:r w:rsidRPr="00032745">
        <w:rPr>
          <w:rStyle w:val="5Exact"/>
          <w:b/>
          <w:sz w:val="24"/>
        </w:rPr>
        <w:t xml:space="preserve"> младшей группы № 2 оздоровительной направленности</w:t>
      </w:r>
      <w:r w:rsidR="004229F3">
        <w:rPr>
          <w:rStyle w:val="5Exact"/>
          <w:b/>
          <w:sz w:val="24"/>
        </w:rPr>
        <w:t xml:space="preserve"> в холодный период</w:t>
      </w:r>
    </w:p>
    <w:p w:rsidR="00032745" w:rsidRPr="00B21AF0" w:rsidRDefault="00032745" w:rsidP="00032745">
      <w:pPr>
        <w:pStyle w:val="52"/>
        <w:keepNext/>
        <w:keepLines/>
        <w:shd w:val="clear" w:color="auto" w:fill="auto"/>
        <w:spacing w:line="240" w:lineRule="exact"/>
        <w:jc w:val="center"/>
        <w:rPr>
          <w:rStyle w:val="5Exact"/>
          <w:b/>
          <w:bCs/>
        </w:rPr>
      </w:pPr>
    </w:p>
    <w:tbl>
      <w:tblPr>
        <w:tblStyle w:val="ac"/>
        <w:tblW w:w="15559" w:type="dxa"/>
        <w:tblLayout w:type="fixed"/>
        <w:tblLook w:val="04A0"/>
      </w:tblPr>
      <w:tblGrid>
        <w:gridCol w:w="1101"/>
        <w:gridCol w:w="850"/>
        <w:gridCol w:w="2552"/>
        <w:gridCol w:w="2976"/>
        <w:gridCol w:w="2694"/>
        <w:gridCol w:w="2693"/>
        <w:gridCol w:w="2693"/>
      </w:tblGrid>
      <w:tr w:rsidR="00032745" w:rsidRPr="00B21AF0" w:rsidTr="00032745">
        <w:tc>
          <w:tcPr>
            <w:tcW w:w="1101" w:type="dxa"/>
            <w:vMerge w:val="restart"/>
            <w:vAlign w:val="center"/>
          </w:tcPr>
          <w:p w:rsidR="00032745" w:rsidRPr="00032745" w:rsidRDefault="00032745" w:rsidP="00032745">
            <w:pPr>
              <w:pStyle w:val="a5"/>
              <w:rPr>
                <w:rStyle w:val="295pt"/>
                <w:rFonts w:eastAsia="Calibri"/>
                <w:b/>
                <w:bCs/>
                <w:sz w:val="24"/>
                <w:szCs w:val="24"/>
              </w:rPr>
            </w:pPr>
            <w:r w:rsidRPr="00032745">
              <w:rPr>
                <w:rStyle w:val="295pt"/>
                <w:rFonts w:eastAsia="Calibri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032745" w:rsidRPr="00032745" w:rsidRDefault="00032745" w:rsidP="00032745">
            <w:pPr>
              <w:pStyle w:val="a5"/>
            </w:pPr>
            <w:r w:rsidRPr="00032745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взрослых и часто болеющих детей по укрепл</w:t>
            </w:r>
            <w:r w:rsidRPr="000327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2745">
              <w:rPr>
                <w:rFonts w:ascii="Times New Roman" w:hAnsi="Times New Roman" w:cs="Times New Roman"/>
                <w:sz w:val="24"/>
                <w:szCs w:val="24"/>
              </w:rPr>
              <w:t>нию физического здоровья воспитанников</w:t>
            </w:r>
          </w:p>
        </w:tc>
        <w:tc>
          <w:tcPr>
            <w:tcW w:w="1360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2745" w:rsidRPr="00032745" w:rsidRDefault="00032745" w:rsidP="00032745">
            <w:pPr>
              <w:pStyle w:val="a5"/>
              <w:rPr>
                <w:rStyle w:val="5Exact"/>
                <w:rFonts w:eastAsia="Calibri"/>
                <w:b w:val="0"/>
                <w:bCs w:val="0"/>
                <w:sz w:val="24"/>
                <w:szCs w:val="24"/>
              </w:rPr>
            </w:pPr>
            <w:r w:rsidRPr="00032745">
              <w:rPr>
                <w:rStyle w:val="295pt"/>
                <w:rFonts w:eastAsia="Calibri"/>
                <w:sz w:val="24"/>
                <w:szCs w:val="24"/>
              </w:rPr>
              <w:t>Содержание деятельности</w:t>
            </w:r>
          </w:p>
        </w:tc>
      </w:tr>
      <w:tr w:rsidR="00032745" w:rsidRPr="00B21AF0" w:rsidTr="00032745">
        <w:trPr>
          <w:trHeight w:val="245"/>
        </w:trPr>
        <w:tc>
          <w:tcPr>
            <w:tcW w:w="1101" w:type="dxa"/>
            <w:vMerge/>
            <w:vAlign w:val="center"/>
          </w:tcPr>
          <w:p w:rsidR="00032745" w:rsidRPr="00032745" w:rsidRDefault="00032745" w:rsidP="00032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32745" w:rsidRPr="00032745" w:rsidRDefault="00032745" w:rsidP="00032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745" w:rsidRPr="00032745" w:rsidRDefault="00032745" w:rsidP="00032745">
            <w:pPr>
              <w:pStyle w:val="a5"/>
              <w:rPr>
                <w:rStyle w:val="5Exact"/>
                <w:rFonts w:eastAsia="Calibri"/>
                <w:b w:val="0"/>
                <w:bCs w:val="0"/>
                <w:sz w:val="24"/>
                <w:szCs w:val="24"/>
              </w:rPr>
            </w:pPr>
            <w:r w:rsidRPr="00032745">
              <w:rPr>
                <w:rStyle w:val="5Exact"/>
                <w:rFonts w:eastAsia="Calibri"/>
                <w:b w:val="0"/>
                <w:bCs w:val="0"/>
                <w:sz w:val="24"/>
                <w:szCs w:val="24"/>
              </w:rPr>
              <w:t>понедельник</w:t>
            </w:r>
          </w:p>
        </w:tc>
        <w:tc>
          <w:tcPr>
            <w:tcW w:w="2976" w:type="dxa"/>
          </w:tcPr>
          <w:p w:rsidR="00032745" w:rsidRPr="00032745" w:rsidRDefault="00032745" w:rsidP="00032745">
            <w:pPr>
              <w:pStyle w:val="a5"/>
              <w:rPr>
                <w:rStyle w:val="5Exact"/>
                <w:rFonts w:eastAsia="Calibri"/>
                <w:b w:val="0"/>
                <w:bCs w:val="0"/>
                <w:sz w:val="24"/>
                <w:szCs w:val="24"/>
              </w:rPr>
            </w:pPr>
            <w:r w:rsidRPr="00032745">
              <w:rPr>
                <w:rStyle w:val="5Exact"/>
                <w:rFonts w:eastAsia="Calibri"/>
                <w:b w:val="0"/>
                <w:bCs w:val="0"/>
                <w:sz w:val="24"/>
                <w:szCs w:val="24"/>
              </w:rPr>
              <w:t>вторник</w:t>
            </w:r>
          </w:p>
        </w:tc>
        <w:tc>
          <w:tcPr>
            <w:tcW w:w="2694" w:type="dxa"/>
          </w:tcPr>
          <w:p w:rsidR="00032745" w:rsidRPr="00032745" w:rsidRDefault="00032745" w:rsidP="00032745">
            <w:pPr>
              <w:pStyle w:val="a5"/>
              <w:rPr>
                <w:rStyle w:val="5Exact"/>
                <w:rFonts w:eastAsia="Calibri"/>
                <w:b w:val="0"/>
                <w:bCs w:val="0"/>
                <w:sz w:val="24"/>
                <w:szCs w:val="24"/>
              </w:rPr>
            </w:pPr>
            <w:r w:rsidRPr="00032745">
              <w:rPr>
                <w:rStyle w:val="5Exact"/>
                <w:rFonts w:eastAsia="Calibri"/>
                <w:b w:val="0"/>
                <w:bCs w:val="0"/>
                <w:sz w:val="24"/>
                <w:szCs w:val="24"/>
              </w:rPr>
              <w:t>среда</w:t>
            </w:r>
          </w:p>
        </w:tc>
        <w:tc>
          <w:tcPr>
            <w:tcW w:w="2693" w:type="dxa"/>
          </w:tcPr>
          <w:p w:rsidR="00032745" w:rsidRPr="00032745" w:rsidRDefault="00032745" w:rsidP="00032745">
            <w:pPr>
              <w:pStyle w:val="a5"/>
              <w:rPr>
                <w:rStyle w:val="5Exact"/>
                <w:rFonts w:eastAsia="Calibri"/>
                <w:b w:val="0"/>
                <w:bCs w:val="0"/>
                <w:sz w:val="24"/>
                <w:szCs w:val="24"/>
              </w:rPr>
            </w:pPr>
            <w:r w:rsidRPr="00032745">
              <w:rPr>
                <w:rStyle w:val="5Exact"/>
                <w:rFonts w:eastAsia="Calibri"/>
                <w:b w:val="0"/>
                <w:bCs w:val="0"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032745" w:rsidRPr="00032745" w:rsidRDefault="00032745" w:rsidP="00032745">
            <w:pPr>
              <w:pStyle w:val="a5"/>
              <w:rPr>
                <w:rStyle w:val="5Exact"/>
                <w:rFonts w:eastAsia="Calibri"/>
                <w:b w:val="0"/>
                <w:bCs w:val="0"/>
                <w:sz w:val="24"/>
                <w:szCs w:val="24"/>
              </w:rPr>
            </w:pPr>
            <w:r w:rsidRPr="00032745">
              <w:rPr>
                <w:rStyle w:val="5Exact"/>
                <w:rFonts w:eastAsia="Calibri"/>
                <w:b w:val="0"/>
                <w:bCs w:val="0"/>
                <w:sz w:val="24"/>
                <w:szCs w:val="24"/>
              </w:rPr>
              <w:t>пятница</w:t>
            </w:r>
          </w:p>
        </w:tc>
      </w:tr>
      <w:tr w:rsidR="00032745" w:rsidRPr="00B21AF0" w:rsidTr="00032745">
        <w:tc>
          <w:tcPr>
            <w:tcW w:w="1101" w:type="dxa"/>
            <w:shd w:val="clear" w:color="auto" w:fill="CCC0D9" w:themeFill="accent4" w:themeFillTint="66"/>
          </w:tcPr>
          <w:p w:rsidR="00032745" w:rsidRPr="00032745" w:rsidRDefault="00032745" w:rsidP="00032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745">
              <w:rPr>
                <w:rFonts w:ascii="Times New Roman" w:hAnsi="Times New Roman" w:cs="Times New Roman"/>
                <w:sz w:val="24"/>
                <w:szCs w:val="24"/>
              </w:rPr>
              <w:t>07.00 – 08.10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032745" w:rsidRPr="00032745" w:rsidRDefault="00032745" w:rsidP="00032745">
            <w:pPr>
              <w:pStyle w:val="a5"/>
              <w:rPr>
                <w:rStyle w:val="5Exact"/>
                <w:rFonts w:eastAsia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032745" w:rsidRPr="00032745" w:rsidRDefault="00032745" w:rsidP="00032745">
            <w:pPr>
              <w:pStyle w:val="a5"/>
              <w:rPr>
                <w:rStyle w:val="295pt"/>
                <w:rFonts w:eastAsia="Calibri"/>
                <w:b/>
                <w:sz w:val="24"/>
                <w:szCs w:val="24"/>
              </w:rPr>
            </w:pPr>
            <w:r w:rsidRPr="00032745">
              <w:rPr>
                <w:rFonts w:ascii="Times New Roman" w:hAnsi="Times New Roman" w:cs="Times New Roman"/>
                <w:sz w:val="24"/>
                <w:szCs w:val="24"/>
              </w:rPr>
              <w:t>ПРИЕМ ДЕТЕЙ. Измерение температуры, беседы, игры, оздоровительно-профилактическая деятельность (корректирующие игры - упражнения, дыхательная и пальчиковая гимнастика).</w:t>
            </w:r>
          </w:p>
          <w:p w:rsidR="00032745" w:rsidRPr="00032745" w:rsidRDefault="00032745" w:rsidP="00032745">
            <w:pPr>
              <w:pStyle w:val="a5"/>
              <w:rPr>
                <w:rStyle w:val="5Exact"/>
                <w:rFonts w:eastAsia="Calibri"/>
                <w:b w:val="0"/>
                <w:bCs w:val="0"/>
                <w:sz w:val="24"/>
                <w:szCs w:val="24"/>
              </w:rPr>
            </w:pPr>
            <w:r w:rsidRPr="00032745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родителями, обсуждение текущих вопросов воспитания детей</w:t>
            </w:r>
          </w:p>
        </w:tc>
      </w:tr>
      <w:tr w:rsidR="00032745" w:rsidRPr="00B21AF0" w:rsidTr="00032745">
        <w:tc>
          <w:tcPr>
            <w:tcW w:w="1101" w:type="dxa"/>
            <w:shd w:val="clear" w:color="auto" w:fill="8DB3E2" w:themeFill="text2" w:themeFillTint="66"/>
          </w:tcPr>
          <w:p w:rsidR="00032745" w:rsidRPr="00032745" w:rsidRDefault="00032745" w:rsidP="00032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745">
              <w:rPr>
                <w:rFonts w:ascii="Times New Roman" w:hAnsi="Times New Roman" w:cs="Times New Roman"/>
                <w:sz w:val="24"/>
                <w:szCs w:val="24"/>
              </w:rPr>
              <w:t>08.10 – 08.20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032745" w:rsidRPr="00032745" w:rsidRDefault="00032745" w:rsidP="00032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032745" w:rsidRPr="00032745" w:rsidRDefault="00032745" w:rsidP="00032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745">
              <w:rPr>
                <w:rFonts w:ascii="Times New Roman" w:hAnsi="Times New Roman" w:cs="Times New Roman"/>
                <w:sz w:val="24"/>
                <w:szCs w:val="24"/>
              </w:rPr>
              <w:t>УТРЕННЯЯ</w:t>
            </w:r>
          </w:p>
          <w:p w:rsidR="00032745" w:rsidRPr="00032745" w:rsidRDefault="00032745" w:rsidP="00032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745">
              <w:rPr>
                <w:rFonts w:ascii="Times New Roman" w:hAnsi="Times New Roman" w:cs="Times New Roman"/>
                <w:sz w:val="24"/>
                <w:szCs w:val="24"/>
              </w:rPr>
              <w:t>ГИМНАСТИКА. Формирование правильной осанки, координации движений, развитие моторных навыков и т.п.. Самомассаж ушных раковин, кистей рук</w:t>
            </w:r>
          </w:p>
        </w:tc>
      </w:tr>
      <w:tr w:rsidR="00032745" w:rsidRPr="00B21AF0" w:rsidTr="00032745">
        <w:tc>
          <w:tcPr>
            <w:tcW w:w="1101" w:type="dxa"/>
            <w:shd w:val="clear" w:color="auto" w:fill="B8CCE4" w:themeFill="accent1" w:themeFillTint="66"/>
          </w:tcPr>
          <w:p w:rsidR="00032745" w:rsidRPr="00032745" w:rsidRDefault="00032745" w:rsidP="00032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745">
              <w:rPr>
                <w:rFonts w:ascii="Times New Roman" w:hAnsi="Times New Roman" w:cs="Times New Roman"/>
                <w:sz w:val="24"/>
                <w:szCs w:val="24"/>
              </w:rPr>
              <w:t>08.20 – 08.30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:rsidR="00032745" w:rsidRPr="00032745" w:rsidRDefault="00032745" w:rsidP="00032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032745" w:rsidRPr="00032745" w:rsidRDefault="00032745" w:rsidP="00032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745">
              <w:rPr>
                <w:rFonts w:ascii="Times New Roman" w:hAnsi="Times New Roman" w:cs="Times New Roman"/>
                <w:sz w:val="24"/>
                <w:szCs w:val="24"/>
              </w:rPr>
              <w:t>СВОБОДНЫЕ ИГРЫ. Самостоятельная деятельность детей. Индивидуальная работа с детьми. Игровые и двигательные задания.</w:t>
            </w:r>
          </w:p>
        </w:tc>
      </w:tr>
      <w:tr w:rsidR="00032745" w:rsidRPr="00B21AF0" w:rsidTr="00032745">
        <w:tc>
          <w:tcPr>
            <w:tcW w:w="1101" w:type="dxa"/>
            <w:shd w:val="clear" w:color="auto" w:fill="CCC0D9" w:themeFill="accent4" w:themeFillTint="66"/>
          </w:tcPr>
          <w:p w:rsidR="00032745" w:rsidRPr="00032745" w:rsidRDefault="00032745" w:rsidP="00032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745">
              <w:rPr>
                <w:rFonts w:ascii="Times New Roman" w:hAnsi="Times New Roman" w:cs="Times New Roman"/>
                <w:sz w:val="24"/>
                <w:szCs w:val="24"/>
              </w:rPr>
              <w:t>08.30 – 08.45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32745" w:rsidRPr="00032745" w:rsidRDefault="00032745" w:rsidP="00032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:rsidR="00032745" w:rsidRPr="00032745" w:rsidRDefault="00032745" w:rsidP="00032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745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032745" w:rsidRPr="00032745" w:rsidRDefault="00032745" w:rsidP="00032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745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процедуры, подготовка к завтраку. Завтрак. Формирование культурно-гигиенических навыков (полоскание п</w:t>
            </w:r>
            <w:r w:rsidRPr="000327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2745">
              <w:rPr>
                <w:rFonts w:ascii="Times New Roman" w:hAnsi="Times New Roman" w:cs="Times New Roman"/>
                <w:sz w:val="24"/>
                <w:szCs w:val="24"/>
              </w:rPr>
              <w:t xml:space="preserve">лости рта после приема пищи). </w:t>
            </w:r>
          </w:p>
        </w:tc>
      </w:tr>
      <w:tr w:rsidR="00032745" w:rsidRPr="00B21AF0" w:rsidTr="00032745">
        <w:tc>
          <w:tcPr>
            <w:tcW w:w="1101" w:type="dxa"/>
            <w:tcBorders>
              <w:bottom w:val="single" w:sz="4" w:space="0" w:color="auto"/>
            </w:tcBorders>
          </w:tcPr>
          <w:p w:rsidR="00032745" w:rsidRPr="00032745" w:rsidRDefault="00032745" w:rsidP="00032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745">
              <w:rPr>
                <w:rFonts w:ascii="Times New Roman" w:hAnsi="Times New Roman" w:cs="Times New Roman"/>
                <w:sz w:val="24"/>
                <w:szCs w:val="24"/>
              </w:rPr>
              <w:t>08.45 – 09.00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032745" w:rsidRPr="00032745" w:rsidRDefault="00032745" w:rsidP="00032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32745" w:rsidRPr="00032745" w:rsidRDefault="00032745" w:rsidP="00032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745">
              <w:rPr>
                <w:rFonts w:ascii="Times New Roman" w:hAnsi="Times New Roman" w:cs="Times New Roman"/>
                <w:sz w:val="24"/>
                <w:szCs w:val="24"/>
              </w:rPr>
              <w:t>Утренний круг</w:t>
            </w:r>
          </w:p>
          <w:p w:rsidR="00032745" w:rsidRPr="00032745" w:rsidRDefault="00032745" w:rsidP="00032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745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коммуникации, решение задач социально-эмоционального развития детей</w:t>
            </w:r>
          </w:p>
        </w:tc>
      </w:tr>
      <w:tr w:rsidR="00032745" w:rsidRPr="00B21AF0" w:rsidTr="00032745">
        <w:tc>
          <w:tcPr>
            <w:tcW w:w="1101" w:type="dxa"/>
            <w:tcBorders>
              <w:bottom w:val="single" w:sz="4" w:space="0" w:color="auto"/>
            </w:tcBorders>
          </w:tcPr>
          <w:p w:rsidR="00032745" w:rsidRPr="00032745" w:rsidRDefault="00032745" w:rsidP="00032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745">
              <w:rPr>
                <w:rFonts w:ascii="Times New Roman" w:hAnsi="Times New Roman" w:cs="Times New Roman"/>
                <w:sz w:val="24"/>
                <w:szCs w:val="24"/>
              </w:rPr>
              <w:t>09.00 – 09.15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032745" w:rsidRPr="00032745" w:rsidRDefault="00032745" w:rsidP="00032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971971" w:rsidRPr="00971971" w:rsidRDefault="00971971" w:rsidP="009719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971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032745" w:rsidRPr="00032745" w:rsidRDefault="00971971" w:rsidP="009719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97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 развитие</w:t>
            </w:r>
          </w:p>
        </w:tc>
        <w:tc>
          <w:tcPr>
            <w:tcW w:w="2976" w:type="dxa"/>
          </w:tcPr>
          <w:p w:rsidR="00971971" w:rsidRPr="00032745" w:rsidRDefault="00971971" w:rsidP="009719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7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НОД</w:t>
            </w:r>
          </w:p>
          <w:p w:rsidR="00971971" w:rsidRPr="00032745" w:rsidRDefault="00971971" w:rsidP="009719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7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Речевое развитие </w:t>
            </w:r>
          </w:p>
          <w:p w:rsidR="00032745" w:rsidRPr="00032745" w:rsidRDefault="00032745" w:rsidP="009719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71971" w:rsidRPr="00032745" w:rsidRDefault="00971971" w:rsidP="009719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7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НОД</w:t>
            </w:r>
          </w:p>
          <w:p w:rsidR="00971971" w:rsidRPr="00032745" w:rsidRDefault="00971971" w:rsidP="009719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7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Познавательное разв</w:t>
            </w:r>
            <w:r w:rsidRPr="000327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Pr="000327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тие </w:t>
            </w:r>
          </w:p>
          <w:p w:rsidR="00971971" w:rsidRPr="00032745" w:rsidRDefault="00971971" w:rsidP="009719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7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(Математика)</w:t>
            </w:r>
          </w:p>
          <w:p w:rsidR="00032745" w:rsidRPr="00032745" w:rsidRDefault="00032745" w:rsidP="009719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1971" w:rsidRPr="00971971" w:rsidRDefault="00971971" w:rsidP="009719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197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НОД</w:t>
            </w:r>
          </w:p>
          <w:p w:rsidR="00971971" w:rsidRPr="00971971" w:rsidRDefault="00971971" w:rsidP="009719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197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1,3 н. Познавательное развитие (Экология)</w:t>
            </w:r>
          </w:p>
          <w:p w:rsidR="00032745" w:rsidRPr="00032745" w:rsidRDefault="00971971" w:rsidP="009719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197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2,4 н. Соц.-коммуник. развитие (ОБЖ)</w:t>
            </w:r>
          </w:p>
        </w:tc>
        <w:tc>
          <w:tcPr>
            <w:tcW w:w="2693" w:type="dxa"/>
          </w:tcPr>
          <w:p w:rsidR="00971971" w:rsidRPr="00971971" w:rsidRDefault="00971971" w:rsidP="009719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197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НОД</w:t>
            </w:r>
          </w:p>
          <w:p w:rsidR="00971971" w:rsidRPr="00971971" w:rsidRDefault="00971971" w:rsidP="009719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197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Физическое  развитие</w:t>
            </w:r>
          </w:p>
          <w:p w:rsidR="00971971" w:rsidRPr="00971971" w:rsidRDefault="00971971" w:rsidP="009719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197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  <w:p w:rsidR="00032745" w:rsidRPr="00032745" w:rsidRDefault="00032745" w:rsidP="00032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745" w:rsidRPr="00B21AF0" w:rsidTr="00032745">
        <w:trPr>
          <w:trHeight w:val="490"/>
        </w:trPr>
        <w:tc>
          <w:tcPr>
            <w:tcW w:w="1101" w:type="dxa"/>
            <w:shd w:val="clear" w:color="auto" w:fill="B8CCE4" w:themeFill="accent1" w:themeFillTint="66"/>
          </w:tcPr>
          <w:p w:rsidR="00032745" w:rsidRPr="00032745" w:rsidRDefault="00032745" w:rsidP="009719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745">
              <w:rPr>
                <w:rFonts w:ascii="Times New Roman" w:hAnsi="Times New Roman" w:cs="Times New Roman"/>
                <w:sz w:val="24"/>
                <w:szCs w:val="24"/>
              </w:rPr>
              <w:t>09.15 – 09.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032745" w:rsidRPr="00032745" w:rsidRDefault="00032745" w:rsidP="00032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</w:tcPr>
          <w:p w:rsidR="00032745" w:rsidRPr="00032745" w:rsidRDefault="00032745" w:rsidP="00032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СВОБОДНЫЕ ИГРЫ. </w:t>
            </w:r>
            <w:r w:rsidRPr="00032745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детей. Физкультминутки, двигательная разминка.</w:t>
            </w:r>
          </w:p>
        </w:tc>
      </w:tr>
      <w:tr w:rsidR="00032745" w:rsidRPr="00B21AF0" w:rsidTr="007E69D9">
        <w:tc>
          <w:tcPr>
            <w:tcW w:w="1101" w:type="dxa"/>
          </w:tcPr>
          <w:p w:rsidR="00032745" w:rsidRPr="00032745" w:rsidRDefault="00032745" w:rsidP="00032745">
            <w:pPr>
              <w:pStyle w:val="a5"/>
              <w:rPr>
                <w:rStyle w:val="5Exact"/>
                <w:rFonts w:eastAsia="Arial Unicode MS"/>
                <w:b w:val="0"/>
                <w:bCs w:val="0"/>
                <w:sz w:val="24"/>
                <w:szCs w:val="24"/>
              </w:rPr>
            </w:pPr>
            <w:r w:rsidRPr="00032745">
              <w:rPr>
                <w:rFonts w:ascii="Times New Roman" w:hAnsi="Times New Roman" w:cs="Times New Roman"/>
                <w:sz w:val="24"/>
                <w:szCs w:val="24"/>
              </w:rPr>
              <w:t>09.30 – 09.45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032745" w:rsidRPr="00032745" w:rsidRDefault="00032745" w:rsidP="00032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71971" w:rsidRPr="00032745" w:rsidRDefault="00971971" w:rsidP="009719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7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НОД</w:t>
            </w:r>
          </w:p>
          <w:p w:rsidR="00971971" w:rsidRPr="00032745" w:rsidRDefault="00971971" w:rsidP="009719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7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Художе. - эстетич</w:t>
            </w:r>
            <w:r w:rsidRPr="000327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</w:t>
            </w:r>
            <w:r w:rsidRPr="000327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ское развитие (1,3 н. Лепка; 2,4 н. Аппл</w:t>
            </w:r>
            <w:r w:rsidRPr="000327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Pr="000327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кация)</w:t>
            </w:r>
          </w:p>
          <w:p w:rsidR="00032745" w:rsidRPr="00032745" w:rsidRDefault="00032745" w:rsidP="00032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71971" w:rsidRPr="00971971" w:rsidRDefault="00971971" w:rsidP="009719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971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</w:p>
          <w:p w:rsidR="00032745" w:rsidRPr="00032745" w:rsidRDefault="00971971" w:rsidP="009719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971">
              <w:rPr>
                <w:rFonts w:ascii="Times New Roman" w:hAnsi="Times New Roman" w:cs="Times New Roman"/>
                <w:sz w:val="24"/>
                <w:szCs w:val="24"/>
              </w:rPr>
              <w:t>Худож. - эстетическое развитие (Музыка</w:t>
            </w:r>
          </w:p>
        </w:tc>
        <w:tc>
          <w:tcPr>
            <w:tcW w:w="2694" w:type="dxa"/>
          </w:tcPr>
          <w:p w:rsidR="00971971" w:rsidRPr="00971971" w:rsidRDefault="00971971" w:rsidP="009719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197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НОД</w:t>
            </w:r>
          </w:p>
          <w:p w:rsidR="00971971" w:rsidRPr="00971971" w:rsidRDefault="00971971" w:rsidP="009719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197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1,3 н. Познавательное развитие (Соц.- нравст)\</w:t>
            </w:r>
          </w:p>
          <w:p w:rsidR="00032745" w:rsidRPr="00032745" w:rsidRDefault="00971971" w:rsidP="009719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197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2,4 н. Речевое развитие (ЧХЛ)</w:t>
            </w:r>
          </w:p>
        </w:tc>
        <w:tc>
          <w:tcPr>
            <w:tcW w:w="2693" w:type="dxa"/>
          </w:tcPr>
          <w:p w:rsidR="00971971" w:rsidRPr="00032745" w:rsidRDefault="00971971" w:rsidP="009719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7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НОД</w:t>
            </w:r>
          </w:p>
          <w:p w:rsidR="00971971" w:rsidRPr="00032745" w:rsidRDefault="00971971" w:rsidP="009719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745">
              <w:rPr>
                <w:rFonts w:ascii="Times New Roman" w:hAnsi="Times New Roman" w:cs="Times New Roman"/>
                <w:sz w:val="24"/>
                <w:szCs w:val="24"/>
              </w:rPr>
              <w:t>Худож. - эстетическое развитие (Музыка)</w:t>
            </w:r>
          </w:p>
          <w:p w:rsidR="00032745" w:rsidRPr="00032745" w:rsidRDefault="00032745" w:rsidP="009719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shd w:val="clear" w:color="auto" w:fill="auto"/>
          </w:tcPr>
          <w:p w:rsidR="00971971" w:rsidRPr="00971971" w:rsidRDefault="00971971" w:rsidP="0097197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71971">
              <w:rPr>
                <w:rFonts w:ascii="Times New Roman" w:hAnsi="Times New Roman"/>
                <w:sz w:val="24"/>
                <w:szCs w:val="24"/>
              </w:rPr>
              <w:t>НОД</w:t>
            </w:r>
          </w:p>
          <w:p w:rsidR="00032745" w:rsidRPr="00032745" w:rsidRDefault="00971971" w:rsidP="009719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971">
              <w:rPr>
                <w:rFonts w:ascii="Times New Roman" w:hAnsi="Times New Roman" w:cs="Times New Roman"/>
                <w:sz w:val="24"/>
                <w:szCs w:val="24"/>
              </w:rPr>
              <w:t>Худ. - эстетическое развитие (1,3 н. Рис</w:t>
            </w:r>
            <w:r w:rsidRPr="009719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1971">
              <w:rPr>
                <w:rFonts w:ascii="Times New Roman" w:hAnsi="Times New Roman" w:cs="Times New Roman"/>
                <w:sz w:val="24"/>
                <w:szCs w:val="24"/>
              </w:rPr>
              <w:t>вание; 2,4 н. Констру</w:t>
            </w:r>
            <w:r w:rsidRPr="009719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1971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</w:p>
        </w:tc>
      </w:tr>
      <w:tr w:rsidR="00032745" w:rsidRPr="00B21AF0" w:rsidTr="00032745">
        <w:tc>
          <w:tcPr>
            <w:tcW w:w="1101" w:type="dxa"/>
            <w:shd w:val="clear" w:color="auto" w:fill="B8CCE4" w:themeFill="accent1" w:themeFillTint="66"/>
          </w:tcPr>
          <w:p w:rsidR="00032745" w:rsidRPr="00032745" w:rsidRDefault="00032745" w:rsidP="00032745">
            <w:pPr>
              <w:pStyle w:val="a5"/>
              <w:rPr>
                <w:rStyle w:val="5Exact"/>
                <w:rFonts w:eastAsia="Calibri"/>
                <w:bCs w:val="0"/>
                <w:sz w:val="24"/>
                <w:szCs w:val="24"/>
              </w:rPr>
            </w:pPr>
            <w:r w:rsidRPr="00032745">
              <w:rPr>
                <w:rFonts w:ascii="Times New Roman" w:hAnsi="Times New Roman" w:cs="Times New Roman"/>
                <w:sz w:val="24"/>
                <w:szCs w:val="24"/>
              </w:rPr>
              <w:t>09.45 – 10.00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032745" w:rsidRPr="00032745" w:rsidRDefault="00032745" w:rsidP="00032745">
            <w:pPr>
              <w:pStyle w:val="a5"/>
              <w:rPr>
                <w:rStyle w:val="295pt"/>
                <w:rFonts w:eastAsia="Calibri"/>
                <w:b/>
                <w:bCs/>
                <w:sz w:val="24"/>
                <w:szCs w:val="24"/>
              </w:rPr>
            </w:pPr>
            <w:r w:rsidRPr="00032745">
              <w:rPr>
                <w:rStyle w:val="295pt"/>
                <w:rFonts w:eastAsia="Calibri"/>
                <w:b/>
                <w:bCs/>
                <w:sz w:val="24"/>
                <w:szCs w:val="24"/>
              </w:rPr>
              <w:t>Совмес</w:t>
            </w:r>
            <w:r w:rsidRPr="00032745">
              <w:rPr>
                <w:rStyle w:val="295pt"/>
                <w:rFonts w:eastAsia="Calibri"/>
                <w:b/>
                <w:bCs/>
                <w:sz w:val="24"/>
                <w:szCs w:val="24"/>
              </w:rPr>
              <w:t>т</w:t>
            </w:r>
            <w:r w:rsidRPr="00032745">
              <w:rPr>
                <w:rStyle w:val="295pt"/>
                <w:rFonts w:eastAsia="Calibri"/>
                <w:b/>
                <w:bCs/>
                <w:sz w:val="24"/>
                <w:szCs w:val="24"/>
              </w:rPr>
              <w:t>ная де</w:t>
            </w:r>
            <w:r w:rsidRPr="00032745">
              <w:rPr>
                <w:rStyle w:val="295pt"/>
                <w:rFonts w:eastAsia="Calibri"/>
                <w:b/>
                <w:bCs/>
                <w:sz w:val="24"/>
                <w:szCs w:val="24"/>
              </w:rPr>
              <w:t>я</w:t>
            </w:r>
            <w:r w:rsidRPr="00032745">
              <w:rPr>
                <w:rStyle w:val="295pt"/>
                <w:rFonts w:eastAsia="Calibri"/>
                <w:b/>
                <w:bCs/>
                <w:sz w:val="24"/>
                <w:szCs w:val="24"/>
              </w:rPr>
              <w:t xml:space="preserve">тельность взрослых и часто </w:t>
            </w:r>
            <w:r w:rsidRPr="004229F3">
              <w:t>бо</w:t>
            </w:r>
            <w:r w:rsidRPr="004229F3">
              <w:rPr>
                <w:rFonts w:ascii="Times New Roman" w:hAnsi="Times New Roman" w:cs="Times New Roman"/>
                <w:sz w:val="24"/>
                <w:szCs w:val="24"/>
              </w:rPr>
              <w:t>леющих детей по укрепл</w:t>
            </w:r>
            <w:r w:rsidRPr="00422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29F3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r w:rsidRPr="00032745">
              <w:rPr>
                <w:rStyle w:val="295pt"/>
                <w:rFonts w:eastAsia="Arial Unicode MS"/>
                <w:b/>
                <w:bCs/>
                <w:sz w:val="24"/>
                <w:szCs w:val="24"/>
              </w:rPr>
              <w:t>ф</w:t>
            </w:r>
            <w:r w:rsidRPr="00032745">
              <w:rPr>
                <w:rStyle w:val="295pt"/>
                <w:rFonts w:eastAsia="Arial Unicode MS"/>
                <w:b/>
                <w:bCs/>
                <w:sz w:val="24"/>
                <w:szCs w:val="24"/>
              </w:rPr>
              <w:t>и</w:t>
            </w:r>
            <w:r w:rsidRPr="00032745">
              <w:rPr>
                <w:rStyle w:val="295pt"/>
                <w:rFonts w:eastAsia="Arial Unicode MS"/>
                <w:b/>
                <w:bCs/>
                <w:sz w:val="24"/>
                <w:szCs w:val="24"/>
              </w:rPr>
              <w:t>зического здоровья восп</w:t>
            </w:r>
            <w:r w:rsidRPr="00032745">
              <w:rPr>
                <w:rStyle w:val="295pt"/>
                <w:rFonts w:eastAsia="Arial Unicode MS"/>
                <w:b/>
                <w:bCs/>
                <w:sz w:val="24"/>
                <w:szCs w:val="24"/>
              </w:rPr>
              <w:t>и</w:t>
            </w:r>
            <w:r w:rsidRPr="00032745">
              <w:rPr>
                <w:rStyle w:val="295pt"/>
                <w:rFonts w:eastAsia="Arial Unicode MS"/>
                <w:b/>
                <w:bCs/>
                <w:sz w:val="24"/>
                <w:szCs w:val="24"/>
              </w:rPr>
              <w:t>танников</w:t>
            </w:r>
          </w:p>
        </w:tc>
        <w:tc>
          <w:tcPr>
            <w:tcW w:w="13608" w:type="dxa"/>
            <w:gridSpan w:val="5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032745" w:rsidRPr="00032745" w:rsidRDefault="00032745" w:rsidP="00032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745">
              <w:rPr>
                <w:rFonts w:ascii="Times New Roman" w:hAnsi="Times New Roman" w:cs="Times New Roman"/>
                <w:sz w:val="24"/>
                <w:szCs w:val="24"/>
              </w:rPr>
              <w:t>СВОБОДНЫЕ ИГРЫ. Самостоятельная деятельность детей. Индивидуальная работа с детьми. Игровые и двигательные задания.</w:t>
            </w:r>
          </w:p>
        </w:tc>
      </w:tr>
      <w:tr w:rsidR="00032745" w:rsidRPr="00B21AF0" w:rsidTr="00032745">
        <w:tc>
          <w:tcPr>
            <w:tcW w:w="1101" w:type="dxa"/>
            <w:shd w:val="clear" w:color="auto" w:fill="8DB3E2" w:themeFill="text2" w:themeFillTint="66"/>
          </w:tcPr>
          <w:p w:rsidR="00032745" w:rsidRPr="00032745" w:rsidRDefault="00032745" w:rsidP="00032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745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032745" w:rsidRPr="00032745" w:rsidRDefault="00032745" w:rsidP="00032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745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032745" w:rsidRPr="00032745" w:rsidRDefault="00032745" w:rsidP="00032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032745" w:rsidRPr="00032745" w:rsidRDefault="00032745" w:rsidP="00032745">
            <w:pPr>
              <w:pStyle w:val="a5"/>
              <w:rPr>
                <w:rStyle w:val="5Exact"/>
                <w:rFonts w:eastAsia="Calibri"/>
                <w:b w:val="0"/>
                <w:bCs w:val="0"/>
                <w:sz w:val="24"/>
                <w:szCs w:val="24"/>
              </w:rPr>
            </w:pPr>
            <w:r w:rsidRPr="00032745">
              <w:rPr>
                <w:rFonts w:ascii="Times New Roman" w:hAnsi="Times New Roman" w:cs="Times New Roman"/>
                <w:sz w:val="24"/>
                <w:szCs w:val="24"/>
              </w:rPr>
              <w:t>2-ой ЗАВТРАК. Формирование культурно-гигиенических навыков (полоскание полости рта после приема пищи).</w:t>
            </w:r>
          </w:p>
        </w:tc>
      </w:tr>
      <w:tr w:rsidR="00032745" w:rsidRPr="00B21AF0" w:rsidTr="00032745">
        <w:tc>
          <w:tcPr>
            <w:tcW w:w="1101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032745" w:rsidRPr="00032745" w:rsidRDefault="00032745" w:rsidP="00032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10.15-</w:t>
            </w:r>
          </w:p>
          <w:p w:rsidR="00032745" w:rsidRPr="00032745" w:rsidRDefault="00032745" w:rsidP="00032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74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032745" w:rsidRPr="00032745" w:rsidRDefault="00032745" w:rsidP="0003274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032745" w:rsidRPr="004229F3" w:rsidRDefault="00032745" w:rsidP="00032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3">
              <w:rPr>
                <w:rFonts w:ascii="Times New Roman" w:hAnsi="Times New Roman" w:cs="Times New Roman"/>
                <w:sz w:val="24"/>
                <w:szCs w:val="24"/>
              </w:rPr>
              <w:t>ПРОГУЛКА Гигиенические процедуры, подготовка к прогулке. Пятница  НОД по физическому развитию. Формирование кул</w:t>
            </w:r>
            <w:r w:rsidRPr="004229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229F3">
              <w:rPr>
                <w:rFonts w:ascii="Times New Roman" w:hAnsi="Times New Roman" w:cs="Times New Roman"/>
                <w:sz w:val="24"/>
                <w:szCs w:val="24"/>
              </w:rPr>
              <w:t>турно-гигиенических навыков. Инструктаж по безопасности жизнедеятельности. Подвижные игры, физические упражнения с учетом ДА детей. Индивидуальная работа с детьми. Игровые и двигательные задания. Наблюдение за явлениями природы и т.п.</w:t>
            </w:r>
          </w:p>
        </w:tc>
      </w:tr>
      <w:tr w:rsidR="00032745" w:rsidRPr="00B21AF0" w:rsidTr="00032745">
        <w:tc>
          <w:tcPr>
            <w:tcW w:w="1101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032745" w:rsidRPr="00032745" w:rsidRDefault="00032745" w:rsidP="00032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745"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</w:p>
          <w:p w:rsidR="00032745" w:rsidRPr="00032745" w:rsidRDefault="00032745" w:rsidP="00032745">
            <w:pPr>
              <w:pStyle w:val="a5"/>
              <w:rPr>
                <w:rStyle w:val="5Exact"/>
                <w:rFonts w:eastAsia="Arial Unicode MS"/>
                <w:b w:val="0"/>
                <w:bCs w:val="0"/>
                <w:sz w:val="24"/>
                <w:szCs w:val="24"/>
              </w:rPr>
            </w:pPr>
            <w:r w:rsidRPr="00032745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032745" w:rsidRPr="00032745" w:rsidRDefault="00032745" w:rsidP="00032745">
            <w:pPr>
              <w:pStyle w:val="a5"/>
              <w:rPr>
                <w:rStyle w:val="5Exact"/>
                <w:rFonts w:eastAsia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9594" w:themeFill="accent2" w:themeFillTint="99"/>
          </w:tcPr>
          <w:p w:rsidR="00032745" w:rsidRPr="004229F3" w:rsidRDefault="00032745" w:rsidP="00032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3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гигиенические процедуры. Переодевание, уход за одеждой и обувью, причесывание, умывание и т. п.</w:t>
            </w:r>
          </w:p>
        </w:tc>
      </w:tr>
      <w:tr w:rsidR="00032745" w:rsidRPr="00B21AF0" w:rsidTr="00032745">
        <w:tc>
          <w:tcPr>
            <w:tcW w:w="1101" w:type="dxa"/>
            <w:shd w:val="clear" w:color="auto" w:fill="CCC0D9" w:themeFill="accent4" w:themeFillTint="66"/>
          </w:tcPr>
          <w:p w:rsidR="00032745" w:rsidRPr="00032745" w:rsidRDefault="00032745" w:rsidP="00032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745">
              <w:rPr>
                <w:rFonts w:ascii="Times New Roman" w:hAnsi="Times New Roman" w:cs="Times New Roman"/>
                <w:sz w:val="24"/>
                <w:szCs w:val="24"/>
              </w:rPr>
              <w:t>12.20-</w:t>
            </w:r>
          </w:p>
          <w:p w:rsidR="00032745" w:rsidRPr="00032745" w:rsidRDefault="00032745" w:rsidP="00032745">
            <w:pPr>
              <w:pStyle w:val="a5"/>
              <w:rPr>
                <w:rStyle w:val="5Exact"/>
                <w:rFonts w:eastAsia="Arial Unicode MS"/>
                <w:b w:val="0"/>
                <w:bCs w:val="0"/>
                <w:sz w:val="24"/>
                <w:szCs w:val="24"/>
              </w:rPr>
            </w:pPr>
            <w:r w:rsidRPr="00032745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032745" w:rsidRPr="00032745" w:rsidRDefault="00032745" w:rsidP="00032745">
            <w:pPr>
              <w:pStyle w:val="a5"/>
              <w:rPr>
                <w:rStyle w:val="5Exact"/>
                <w:rFonts w:eastAsia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032745" w:rsidRPr="00032745" w:rsidRDefault="00032745" w:rsidP="00032745">
            <w:pPr>
              <w:pStyle w:val="a5"/>
              <w:rPr>
                <w:rStyle w:val="5Exact"/>
                <w:rFonts w:eastAsia="Arial Unicode MS"/>
                <w:b w:val="0"/>
                <w:bCs w:val="0"/>
                <w:sz w:val="24"/>
                <w:szCs w:val="24"/>
              </w:rPr>
            </w:pPr>
            <w:r w:rsidRPr="00032745">
              <w:rPr>
                <w:rStyle w:val="5Exact"/>
                <w:rFonts w:eastAsia="Arial Unicode MS"/>
                <w:sz w:val="24"/>
                <w:szCs w:val="24"/>
              </w:rPr>
              <w:t>ОБЕД</w:t>
            </w:r>
            <w:r w:rsidRPr="00032745">
              <w:rPr>
                <w:b/>
                <w:bCs/>
              </w:rPr>
              <w:t xml:space="preserve">. </w:t>
            </w:r>
            <w:r w:rsidRPr="00032745">
              <w:rPr>
                <w:rFonts w:ascii="Times New Roman" w:hAnsi="Times New Roman" w:cs="Times New Roman"/>
                <w:sz w:val="24"/>
                <w:szCs w:val="24"/>
              </w:rPr>
              <w:t>Подготовка к обеду. Обед. Формирование культурно-гигиенических навыков (полоскание полости рта после приема п</w:t>
            </w:r>
            <w:r w:rsidRPr="000327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2745">
              <w:rPr>
                <w:rFonts w:ascii="Times New Roman" w:hAnsi="Times New Roman" w:cs="Times New Roman"/>
                <w:sz w:val="24"/>
                <w:szCs w:val="24"/>
              </w:rPr>
              <w:t>щи). Подготовка ко сну.</w:t>
            </w:r>
          </w:p>
        </w:tc>
      </w:tr>
      <w:tr w:rsidR="00032745" w:rsidRPr="00B21AF0" w:rsidTr="00032745">
        <w:tc>
          <w:tcPr>
            <w:tcW w:w="1101" w:type="dxa"/>
            <w:shd w:val="clear" w:color="auto" w:fill="92D050"/>
          </w:tcPr>
          <w:p w:rsidR="00032745" w:rsidRPr="00032745" w:rsidRDefault="00032745" w:rsidP="00032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745">
              <w:rPr>
                <w:rFonts w:ascii="Times New Roman" w:hAnsi="Times New Roman" w:cs="Times New Roman"/>
                <w:sz w:val="24"/>
                <w:szCs w:val="24"/>
              </w:rPr>
              <w:t>12.50-</w:t>
            </w:r>
          </w:p>
          <w:p w:rsidR="00032745" w:rsidRPr="00032745" w:rsidRDefault="00032745" w:rsidP="00032745">
            <w:pPr>
              <w:pStyle w:val="a5"/>
              <w:rPr>
                <w:rStyle w:val="5Exact"/>
                <w:rFonts w:eastAsia="Arial Unicode MS"/>
                <w:b w:val="0"/>
                <w:bCs w:val="0"/>
                <w:sz w:val="24"/>
                <w:szCs w:val="24"/>
              </w:rPr>
            </w:pPr>
            <w:r w:rsidRPr="0003274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032745" w:rsidRPr="00032745" w:rsidRDefault="00032745" w:rsidP="00032745">
            <w:pPr>
              <w:pStyle w:val="a5"/>
              <w:rPr>
                <w:rStyle w:val="5Exact"/>
                <w:rFonts w:eastAsia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auto"/>
            </w:tcBorders>
            <w:shd w:val="clear" w:color="auto" w:fill="92D050"/>
          </w:tcPr>
          <w:p w:rsidR="00032745" w:rsidRPr="00032745" w:rsidRDefault="00032745" w:rsidP="00032745">
            <w:pPr>
              <w:pStyle w:val="a5"/>
              <w:rPr>
                <w:rStyle w:val="5Exact"/>
                <w:rFonts w:eastAsia="Arial Unicode MS"/>
                <w:b w:val="0"/>
                <w:bCs w:val="0"/>
                <w:sz w:val="24"/>
                <w:szCs w:val="24"/>
              </w:rPr>
            </w:pPr>
            <w:r w:rsidRPr="00032745">
              <w:rPr>
                <w:rStyle w:val="5Exact"/>
                <w:rFonts w:eastAsia="Arial Unicode MS"/>
                <w:sz w:val="24"/>
                <w:szCs w:val="24"/>
              </w:rPr>
              <w:t>ДНЕВНОЙ СОН</w:t>
            </w:r>
          </w:p>
          <w:p w:rsidR="00032745" w:rsidRPr="00032745" w:rsidRDefault="00032745" w:rsidP="00032745">
            <w:pPr>
              <w:pStyle w:val="a5"/>
              <w:rPr>
                <w:rStyle w:val="5Exact"/>
                <w:rFonts w:eastAsia="Arial Unicode MS"/>
                <w:b w:val="0"/>
                <w:bCs w:val="0"/>
                <w:sz w:val="24"/>
                <w:szCs w:val="24"/>
              </w:rPr>
            </w:pPr>
          </w:p>
        </w:tc>
      </w:tr>
      <w:tr w:rsidR="00032745" w:rsidRPr="00B21AF0" w:rsidTr="00032745">
        <w:tc>
          <w:tcPr>
            <w:tcW w:w="1101" w:type="dxa"/>
            <w:shd w:val="clear" w:color="auto" w:fill="CCC0D9" w:themeFill="accent4" w:themeFillTint="66"/>
          </w:tcPr>
          <w:p w:rsidR="00032745" w:rsidRPr="00032745" w:rsidRDefault="00032745" w:rsidP="00032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745"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</w:p>
          <w:p w:rsidR="00032745" w:rsidRPr="00032745" w:rsidRDefault="00032745" w:rsidP="00032745">
            <w:pPr>
              <w:pStyle w:val="a5"/>
              <w:rPr>
                <w:rStyle w:val="5Exact"/>
                <w:rFonts w:eastAsia="Arial Unicode MS"/>
                <w:b w:val="0"/>
                <w:bCs w:val="0"/>
                <w:sz w:val="24"/>
                <w:szCs w:val="24"/>
              </w:rPr>
            </w:pPr>
            <w:r w:rsidRPr="00032745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032745" w:rsidRPr="00032745" w:rsidRDefault="00032745" w:rsidP="00032745">
            <w:pPr>
              <w:pStyle w:val="a5"/>
              <w:rPr>
                <w:rStyle w:val="5Exact"/>
                <w:rFonts w:eastAsia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032745" w:rsidRPr="00032745" w:rsidRDefault="00032745" w:rsidP="00032745">
            <w:pPr>
              <w:pStyle w:val="a5"/>
              <w:rPr>
                <w:rStyle w:val="5Exact"/>
                <w:rFonts w:eastAsia="Arial Unicode MS"/>
                <w:b w:val="0"/>
                <w:bCs w:val="0"/>
                <w:sz w:val="24"/>
                <w:szCs w:val="24"/>
              </w:rPr>
            </w:pPr>
            <w:r w:rsidRPr="00032745">
              <w:rPr>
                <w:rStyle w:val="5Exact"/>
                <w:rFonts w:eastAsia="Arial Unicode MS"/>
                <w:sz w:val="24"/>
                <w:szCs w:val="24"/>
              </w:rPr>
              <w:t>ПОДЪЕМ</w:t>
            </w:r>
            <w:r w:rsidRPr="00032745">
              <w:t xml:space="preserve">. </w:t>
            </w:r>
            <w:r w:rsidRPr="00032745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музыкотерапия, закаливающие мероприятия до и после сна, оздоровительно-профилактическая деятельность (ходьба по дорожке здоровья, воздушное и водное закаливание, элементы самомассажа), бодрящая гимнастика по Н.Н.Ефименко, одевание и т.д.</w:t>
            </w:r>
          </w:p>
        </w:tc>
      </w:tr>
      <w:tr w:rsidR="00032745" w:rsidRPr="00B21AF0" w:rsidTr="00032745">
        <w:tc>
          <w:tcPr>
            <w:tcW w:w="1101" w:type="dxa"/>
            <w:shd w:val="clear" w:color="auto" w:fill="B8CCE4" w:themeFill="accent1" w:themeFillTint="66"/>
          </w:tcPr>
          <w:p w:rsidR="00032745" w:rsidRPr="00032745" w:rsidRDefault="00032745" w:rsidP="00032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745">
              <w:rPr>
                <w:rFonts w:ascii="Times New Roman" w:hAnsi="Times New Roman" w:cs="Times New Roman"/>
                <w:sz w:val="24"/>
                <w:szCs w:val="24"/>
              </w:rPr>
              <w:t>15.20-</w:t>
            </w:r>
          </w:p>
          <w:p w:rsidR="00032745" w:rsidRPr="00032745" w:rsidRDefault="00032745" w:rsidP="00032745">
            <w:pPr>
              <w:pStyle w:val="a5"/>
              <w:rPr>
                <w:rStyle w:val="5Exact"/>
                <w:rFonts w:eastAsia="Arial Unicode MS"/>
                <w:b w:val="0"/>
                <w:bCs w:val="0"/>
                <w:sz w:val="24"/>
                <w:szCs w:val="24"/>
              </w:rPr>
            </w:pPr>
            <w:r w:rsidRPr="00032745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032745" w:rsidRPr="00032745" w:rsidRDefault="00032745" w:rsidP="00032745">
            <w:pPr>
              <w:pStyle w:val="a5"/>
              <w:rPr>
                <w:rStyle w:val="5Exact"/>
                <w:rFonts w:eastAsia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032745" w:rsidRPr="00032745" w:rsidRDefault="00032745" w:rsidP="00032745">
            <w:pPr>
              <w:pStyle w:val="a5"/>
              <w:rPr>
                <w:rStyle w:val="5Exact"/>
                <w:rFonts w:eastAsia="Arial Unicode MS"/>
                <w:b w:val="0"/>
                <w:bCs w:val="0"/>
                <w:sz w:val="24"/>
                <w:szCs w:val="24"/>
              </w:rPr>
            </w:pPr>
            <w:r w:rsidRPr="00032745">
              <w:rPr>
                <w:rFonts w:ascii="Times New Roman" w:hAnsi="Times New Roman" w:cs="Times New Roman"/>
                <w:sz w:val="24"/>
                <w:szCs w:val="24"/>
              </w:rPr>
              <w:t>СВОБОДНЫЕ ИГРЫ. Самостоятельная деятельность детей. Совместная деятельность взрослых и детей по чтению художественной литературы. Профилактические игры-упражнения.</w:t>
            </w:r>
          </w:p>
        </w:tc>
      </w:tr>
      <w:tr w:rsidR="00032745" w:rsidRPr="00B21AF0" w:rsidTr="00032745">
        <w:tc>
          <w:tcPr>
            <w:tcW w:w="1101" w:type="dxa"/>
            <w:shd w:val="clear" w:color="auto" w:fill="CCC0D9" w:themeFill="accent4" w:themeFillTint="66"/>
          </w:tcPr>
          <w:p w:rsidR="00032745" w:rsidRPr="00032745" w:rsidRDefault="00032745" w:rsidP="00032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745">
              <w:rPr>
                <w:rFonts w:ascii="Times New Roman" w:hAnsi="Times New Roman" w:cs="Times New Roman"/>
                <w:sz w:val="24"/>
                <w:szCs w:val="24"/>
              </w:rPr>
              <w:t>15.30-</w:t>
            </w:r>
          </w:p>
          <w:p w:rsidR="00032745" w:rsidRPr="00032745" w:rsidRDefault="00032745" w:rsidP="00032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745"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032745" w:rsidRPr="00032745" w:rsidRDefault="00032745" w:rsidP="00032745">
            <w:pPr>
              <w:pStyle w:val="a5"/>
              <w:rPr>
                <w:rStyle w:val="5Exact"/>
                <w:rFonts w:eastAsia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032745" w:rsidRPr="00032745" w:rsidRDefault="00032745" w:rsidP="00032745">
            <w:pPr>
              <w:pStyle w:val="a5"/>
              <w:rPr>
                <w:rStyle w:val="5Exact"/>
                <w:rFonts w:eastAsia="Arial Unicode MS"/>
                <w:b w:val="0"/>
                <w:bCs w:val="0"/>
                <w:sz w:val="24"/>
                <w:szCs w:val="24"/>
              </w:rPr>
            </w:pPr>
            <w:r w:rsidRPr="00032745">
              <w:rPr>
                <w:rStyle w:val="5Exact"/>
                <w:rFonts w:eastAsia="Arial Unicode MS"/>
                <w:sz w:val="24"/>
                <w:szCs w:val="24"/>
              </w:rPr>
              <w:t>ПОЛДНИК</w:t>
            </w:r>
            <w:r w:rsidRPr="00032745">
              <w:rPr>
                <w:b/>
                <w:bCs/>
              </w:rPr>
              <w:t xml:space="preserve">. </w:t>
            </w:r>
            <w:r w:rsidRPr="00032745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процедуры, подготовка к полднику. Полдник. Формирование культурно-гигиенических навыков (полоскание полости рта после приема пищи).</w:t>
            </w:r>
          </w:p>
        </w:tc>
      </w:tr>
      <w:tr w:rsidR="00971971" w:rsidRPr="00B21AF0" w:rsidTr="00BA15DF">
        <w:trPr>
          <w:trHeight w:val="1310"/>
        </w:trPr>
        <w:tc>
          <w:tcPr>
            <w:tcW w:w="1101" w:type="dxa"/>
            <w:shd w:val="clear" w:color="auto" w:fill="B8CCE4" w:themeFill="accent1" w:themeFillTint="66"/>
          </w:tcPr>
          <w:p w:rsidR="00971971" w:rsidRPr="00032745" w:rsidRDefault="00971971" w:rsidP="00032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745">
              <w:rPr>
                <w:rFonts w:ascii="Times New Roman" w:hAnsi="Times New Roman" w:cs="Times New Roman"/>
                <w:sz w:val="24"/>
                <w:szCs w:val="24"/>
              </w:rPr>
              <w:t>15.50-</w:t>
            </w:r>
          </w:p>
          <w:p w:rsidR="00971971" w:rsidRPr="00032745" w:rsidRDefault="00971971" w:rsidP="00032745">
            <w:pPr>
              <w:pStyle w:val="a5"/>
              <w:rPr>
                <w:rStyle w:val="5Exact"/>
                <w:rFonts w:eastAsia="Arial Unicode MS"/>
                <w:b w:val="0"/>
                <w:bCs w:val="0"/>
                <w:sz w:val="24"/>
                <w:szCs w:val="24"/>
              </w:rPr>
            </w:pPr>
            <w:r w:rsidRPr="00032745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971971" w:rsidRPr="00032745" w:rsidRDefault="00971971" w:rsidP="00032745">
            <w:pPr>
              <w:pStyle w:val="a5"/>
              <w:rPr>
                <w:rStyle w:val="5Exact"/>
                <w:rFonts w:eastAsia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9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71971" w:rsidRPr="00032745" w:rsidRDefault="00971971" w:rsidP="00032745">
            <w:pPr>
              <w:pStyle w:val="a5"/>
              <w:rPr>
                <w:rStyle w:val="5Exact"/>
                <w:rFonts w:eastAsia="Arial Unicode MS"/>
                <w:b w:val="0"/>
                <w:bCs w:val="0"/>
                <w:sz w:val="24"/>
                <w:szCs w:val="24"/>
              </w:rPr>
            </w:pPr>
            <w:r w:rsidRPr="00032745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детей. Совместная деятельность взрослых и детей в досуговой форме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971971" w:rsidRPr="00032745" w:rsidRDefault="00971971" w:rsidP="00032745">
            <w:pPr>
              <w:pStyle w:val="a5"/>
              <w:rPr>
                <w:rStyle w:val="5Exact"/>
                <w:rFonts w:eastAsia="Arial Unicode MS"/>
                <w:b w:val="0"/>
                <w:bCs w:val="0"/>
                <w:sz w:val="24"/>
                <w:szCs w:val="24"/>
              </w:rPr>
            </w:pPr>
            <w:r w:rsidRPr="00032745">
              <w:rPr>
                <w:rFonts w:ascii="Times New Roman" w:hAnsi="Times New Roman" w:cs="Times New Roman"/>
                <w:sz w:val="24"/>
                <w:szCs w:val="24"/>
              </w:rPr>
              <w:t>Свободные игры. Профилактические игры-упражнения.</w:t>
            </w:r>
          </w:p>
        </w:tc>
      </w:tr>
      <w:tr w:rsidR="00032745" w:rsidRPr="00B21AF0" w:rsidTr="00032745">
        <w:tc>
          <w:tcPr>
            <w:tcW w:w="1101" w:type="dxa"/>
            <w:shd w:val="clear" w:color="auto" w:fill="D99594" w:themeFill="accent2" w:themeFillTint="99"/>
          </w:tcPr>
          <w:p w:rsidR="00032745" w:rsidRPr="00032745" w:rsidRDefault="00032745" w:rsidP="00032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745">
              <w:rPr>
                <w:rFonts w:ascii="Times New Roman" w:hAnsi="Times New Roman" w:cs="Times New Roman"/>
                <w:sz w:val="24"/>
                <w:szCs w:val="24"/>
              </w:rPr>
              <w:t>16.05-</w:t>
            </w:r>
          </w:p>
          <w:p w:rsidR="00032745" w:rsidRPr="00032745" w:rsidRDefault="00032745" w:rsidP="00032745">
            <w:pPr>
              <w:pStyle w:val="a5"/>
              <w:rPr>
                <w:rStyle w:val="5Exact"/>
                <w:rFonts w:eastAsia="Arial Unicode MS"/>
                <w:b w:val="0"/>
                <w:bCs w:val="0"/>
                <w:sz w:val="24"/>
                <w:szCs w:val="24"/>
              </w:rPr>
            </w:pPr>
            <w:r w:rsidRPr="00032745">
              <w:rPr>
                <w:rFonts w:ascii="Times New Roman" w:hAnsi="Times New Roman" w:cs="Times New Roman"/>
                <w:sz w:val="24"/>
                <w:szCs w:val="24"/>
              </w:rPr>
              <w:t>17.35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032745" w:rsidRPr="00032745" w:rsidRDefault="00032745" w:rsidP="00032745">
            <w:pPr>
              <w:pStyle w:val="a5"/>
              <w:rPr>
                <w:rStyle w:val="5Exact"/>
                <w:rFonts w:eastAsia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032745" w:rsidRPr="00032745" w:rsidRDefault="00032745" w:rsidP="00032745">
            <w:pPr>
              <w:pStyle w:val="a5"/>
              <w:rPr>
                <w:rStyle w:val="5Exact"/>
                <w:rFonts w:eastAsia="Arial Unicode MS"/>
                <w:b w:val="0"/>
                <w:bCs w:val="0"/>
                <w:sz w:val="24"/>
                <w:szCs w:val="24"/>
              </w:rPr>
            </w:pPr>
            <w:r w:rsidRPr="000327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</w:t>
            </w:r>
          </w:p>
          <w:p w:rsidR="00032745" w:rsidRPr="00032745" w:rsidRDefault="00032745" w:rsidP="00032745">
            <w:pPr>
              <w:pStyle w:val="a5"/>
              <w:rPr>
                <w:rStyle w:val="5Exact"/>
                <w:rFonts w:eastAsia="Calibri"/>
                <w:b w:val="0"/>
                <w:bCs w:val="0"/>
                <w:sz w:val="24"/>
                <w:szCs w:val="24"/>
              </w:rPr>
            </w:pPr>
            <w:r w:rsidRPr="004229F3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Прогулка. Формирование культурно-гигиенических навыков. Взаимодействие с родителями, наблюдение за явлениями природы и т.п. Возвращение с прогулки.</w:t>
            </w:r>
          </w:p>
        </w:tc>
      </w:tr>
      <w:tr w:rsidR="00032745" w:rsidRPr="00B21AF0" w:rsidTr="00032745">
        <w:tc>
          <w:tcPr>
            <w:tcW w:w="1101" w:type="dxa"/>
            <w:shd w:val="clear" w:color="auto" w:fill="CCC0D9" w:themeFill="accent4" w:themeFillTint="66"/>
          </w:tcPr>
          <w:p w:rsidR="00032745" w:rsidRPr="00032745" w:rsidRDefault="00032745" w:rsidP="00032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745">
              <w:rPr>
                <w:rFonts w:ascii="Times New Roman" w:hAnsi="Times New Roman" w:cs="Times New Roman"/>
                <w:sz w:val="24"/>
                <w:szCs w:val="24"/>
              </w:rPr>
              <w:t>17.35-</w:t>
            </w:r>
          </w:p>
          <w:p w:rsidR="00032745" w:rsidRPr="00032745" w:rsidRDefault="00032745" w:rsidP="00032745">
            <w:pPr>
              <w:pStyle w:val="a5"/>
              <w:rPr>
                <w:rStyle w:val="5Exact"/>
                <w:rFonts w:eastAsia="Arial Unicode MS"/>
                <w:b w:val="0"/>
                <w:bCs w:val="0"/>
                <w:sz w:val="24"/>
                <w:szCs w:val="24"/>
              </w:rPr>
            </w:pPr>
            <w:r w:rsidRPr="00032745"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032745" w:rsidRPr="00032745" w:rsidRDefault="00032745" w:rsidP="00032745">
            <w:pPr>
              <w:pStyle w:val="a5"/>
              <w:rPr>
                <w:rStyle w:val="5Exact"/>
                <w:rFonts w:eastAsia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032745" w:rsidRPr="00032745" w:rsidRDefault="00032745" w:rsidP="00032745">
            <w:pPr>
              <w:pStyle w:val="a5"/>
              <w:rPr>
                <w:rStyle w:val="5Exact"/>
                <w:rFonts w:eastAsia="Arial Unicode MS"/>
                <w:b w:val="0"/>
                <w:bCs w:val="0"/>
                <w:sz w:val="24"/>
                <w:szCs w:val="24"/>
              </w:rPr>
            </w:pPr>
            <w:r w:rsidRPr="004229F3">
              <w:rPr>
                <w:rFonts w:ascii="Times New Roman" w:hAnsi="Times New Roman" w:cs="Times New Roman"/>
                <w:b/>
                <w:sz w:val="24"/>
                <w:szCs w:val="24"/>
              </w:rPr>
              <w:t>УЖИН.</w:t>
            </w:r>
            <w:r w:rsidRPr="00032745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процедуры, подготовка к ужину. Ужин. Формирование культурно-гигиенических навыков (полоскание полости рта после приема пищи).</w:t>
            </w:r>
          </w:p>
        </w:tc>
      </w:tr>
      <w:tr w:rsidR="00032745" w:rsidRPr="00B21AF0" w:rsidTr="00032745">
        <w:tc>
          <w:tcPr>
            <w:tcW w:w="1101" w:type="dxa"/>
            <w:shd w:val="clear" w:color="auto" w:fill="D99594" w:themeFill="accent2" w:themeFillTint="99"/>
          </w:tcPr>
          <w:p w:rsidR="00032745" w:rsidRPr="00032745" w:rsidRDefault="00032745" w:rsidP="00032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745">
              <w:rPr>
                <w:rFonts w:ascii="Times New Roman" w:hAnsi="Times New Roman" w:cs="Times New Roman"/>
                <w:sz w:val="24"/>
                <w:szCs w:val="24"/>
              </w:rPr>
              <w:t>17.45-</w:t>
            </w:r>
          </w:p>
          <w:p w:rsidR="00032745" w:rsidRPr="00032745" w:rsidRDefault="00032745" w:rsidP="00032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74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032745" w:rsidRPr="00032745" w:rsidRDefault="00032745" w:rsidP="00032745">
            <w:pPr>
              <w:pStyle w:val="a5"/>
              <w:rPr>
                <w:rStyle w:val="5Exact"/>
                <w:rFonts w:eastAsia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032745" w:rsidRPr="00032745" w:rsidRDefault="00032745" w:rsidP="00032745">
            <w:pPr>
              <w:pStyle w:val="a5"/>
              <w:rPr>
                <w:rStyle w:val="5Exact"/>
                <w:rFonts w:eastAsia="Arial Unicode MS"/>
                <w:b w:val="0"/>
                <w:bCs w:val="0"/>
                <w:sz w:val="24"/>
                <w:szCs w:val="24"/>
              </w:rPr>
            </w:pPr>
            <w:r w:rsidRPr="00032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ПРОГУЛКА. </w:t>
            </w:r>
            <w:r w:rsidRPr="004229F3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Прогулка. Подвижные игры, физические упражнения с учетом ДА детей. Индивидуальная работа с детьми. Игровые и двигательные задания. Возвращение с прогулки. Формирование культурно-гигиенических навыков. Взаимодействие с родителями, наблюдение за явлениями природы и т.п.</w:t>
            </w:r>
          </w:p>
        </w:tc>
      </w:tr>
    </w:tbl>
    <w:p w:rsidR="00032745" w:rsidRDefault="00032745" w:rsidP="00032745">
      <w:pPr>
        <w:spacing w:after="0" w:line="240" w:lineRule="auto"/>
        <w:jc w:val="center"/>
        <w:rPr>
          <w:rFonts w:ascii="Times New Roman" w:eastAsiaTheme="minorHAnsi" w:hAnsi="Times New Roman" w:cs="Calibri"/>
          <w:b/>
          <w:sz w:val="26"/>
          <w:szCs w:val="26"/>
          <w:lang w:eastAsia="en-US"/>
        </w:rPr>
      </w:pPr>
    </w:p>
    <w:p w:rsidR="004229F3" w:rsidRDefault="004229F3" w:rsidP="00032745">
      <w:pPr>
        <w:spacing w:after="0" w:line="240" w:lineRule="auto"/>
        <w:jc w:val="center"/>
        <w:rPr>
          <w:rFonts w:ascii="Times New Roman" w:eastAsiaTheme="minorHAnsi" w:hAnsi="Times New Roman" w:cs="Calibri"/>
          <w:b/>
          <w:sz w:val="26"/>
          <w:szCs w:val="26"/>
          <w:lang w:eastAsia="en-US"/>
        </w:rPr>
      </w:pPr>
    </w:p>
    <w:p w:rsidR="004229F3" w:rsidRDefault="004229F3" w:rsidP="00032745">
      <w:pPr>
        <w:spacing w:after="0" w:line="240" w:lineRule="auto"/>
        <w:jc w:val="center"/>
        <w:rPr>
          <w:rFonts w:ascii="Times New Roman" w:eastAsiaTheme="minorHAnsi" w:hAnsi="Times New Roman" w:cs="Calibri"/>
          <w:b/>
          <w:sz w:val="26"/>
          <w:szCs w:val="26"/>
          <w:lang w:eastAsia="en-US"/>
        </w:rPr>
      </w:pPr>
    </w:p>
    <w:p w:rsidR="004229F3" w:rsidRDefault="004229F3" w:rsidP="00032745">
      <w:pPr>
        <w:spacing w:after="0" w:line="240" w:lineRule="auto"/>
        <w:jc w:val="center"/>
        <w:rPr>
          <w:rFonts w:ascii="Times New Roman" w:eastAsiaTheme="minorHAnsi" w:hAnsi="Times New Roman" w:cs="Calibri"/>
          <w:b/>
          <w:sz w:val="26"/>
          <w:szCs w:val="26"/>
          <w:lang w:eastAsia="en-US"/>
        </w:rPr>
      </w:pPr>
    </w:p>
    <w:p w:rsidR="004229F3" w:rsidRDefault="004229F3" w:rsidP="004229F3">
      <w:pPr>
        <w:pStyle w:val="52"/>
        <w:keepNext/>
        <w:keepLines/>
        <w:shd w:val="clear" w:color="auto" w:fill="auto"/>
        <w:spacing w:line="240" w:lineRule="exact"/>
        <w:jc w:val="center"/>
        <w:rPr>
          <w:rStyle w:val="5Exact"/>
          <w:b/>
          <w:sz w:val="24"/>
        </w:rPr>
      </w:pPr>
      <w:r w:rsidRPr="004229F3">
        <w:rPr>
          <w:rStyle w:val="5Exact"/>
          <w:b/>
          <w:sz w:val="24"/>
        </w:rPr>
        <w:t>Организация режима пребывания (режима дня) детей</w:t>
      </w:r>
      <w:r w:rsidRPr="004229F3">
        <w:rPr>
          <w:w w:val="106"/>
          <w:sz w:val="24"/>
          <w:lang w:val="en-US"/>
        </w:rPr>
        <w:t>II</w:t>
      </w:r>
      <w:r w:rsidRPr="004229F3">
        <w:rPr>
          <w:w w:val="106"/>
          <w:sz w:val="24"/>
        </w:rPr>
        <w:t xml:space="preserve"> младшей </w:t>
      </w:r>
      <w:r w:rsidRPr="004229F3">
        <w:rPr>
          <w:rStyle w:val="5Exact"/>
          <w:b/>
          <w:sz w:val="24"/>
        </w:rPr>
        <w:t>группы № 2 оздоровительной направленностив теплый период</w:t>
      </w:r>
    </w:p>
    <w:p w:rsidR="004229F3" w:rsidRPr="004229F3" w:rsidRDefault="004229F3" w:rsidP="004229F3">
      <w:pPr>
        <w:pStyle w:val="52"/>
        <w:keepNext/>
        <w:keepLines/>
        <w:shd w:val="clear" w:color="auto" w:fill="auto"/>
        <w:spacing w:line="240" w:lineRule="exact"/>
        <w:jc w:val="center"/>
        <w:rPr>
          <w:rStyle w:val="5Exact"/>
          <w:sz w:val="24"/>
        </w:rPr>
      </w:pPr>
    </w:p>
    <w:tbl>
      <w:tblPr>
        <w:tblStyle w:val="ac"/>
        <w:tblW w:w="15357" w:type="dxa"/>
        <w:tblLook w:val="04A0"/>
      </w:tblPr>
      <w:tblGrid>
        <w:gridCol w:w="1525"/>
        <w:gridCol w:w="2551"/>
        <w:gridCol w:w="2836"/>
        <w:gridCol w:w="2836"/>
        <w:gridCol w:w="3049"/>
        <w:gridCol w:w="2560"/>
      </w:tblGrid>
      <w:tr w:rsidR="004229F3" w:rsidTr="000238F9">
        <w:tc>
          <w:tcPr>
            <w:tcW w:w="1526" w:type="dxa"/>
            <w:vMerge w:val="restart"/>
          </w:tcPr>
          <w:p w:rsidR="004229F3" w:rsidRDefault="004229F3" w:rsidP="000238F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F0">
              <w:rPr>
                <w:rStyle w:val="295pt"/>
                <w:rFonts w:eastAsia="Arial Unicode MS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3828" w:type="dxa"/>
            <w:gridSpan w:val="5"/>
          </w:tcPr>
          <w:p w:rsidR="004229F3" w:rsidRPr="00C57A7B" w:rsidRDefault="004229F3" w:rsidP="000238F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A7B">
              <w:rPr>
                <w:rStyle w:val="295pt"/>
                <w:rFonts w:eastAsia="Arial Unicode MS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4229F3" w:rsidTr="000238F9">
        <w:tc>
          <w:tcPr>
            <w:tcW w:w="1526" w:type="dxa"/>
            <w:vMerge/>
          </w:tcPr>
          <w:p w:rsidR="004229F3" w:rsidRDefault="004229F3" w:rsidP="000238F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229F3" w:rsidRPr="00B21AF0" w:rsidRDefault="004229F3" w:rsidP="000238F9">
            <w:pPr>
              <w:pStyle w:val="52"/>
              <w:keepNext/>
              <w:keepLines/>
              <w:shd w:val="clear" w:color="auto" w:fill="auto"/>
              <w:spacing w:line="240" w:lineRule="exact"/>
              <w:jc w:val="center"/>
              <w:rPr>
                <w:rStyle w:val="5Exact"/>
                <w:b/>
                <w:bCs/>
              </w:rPr>
            </w:pPr>
            <w:r w:rsidRPr="00B21AF0">
              <w:rPr>
                <w:rStyle w:val="5Exact"/>
              </w:rPr>
              <w:t>понедельник</w:t>
            </w:r>
          </w:p>
        </w:tc>
        <w:tc>
          <w:tcPr>
            <w:tcW w:w="2835" w:type="dxa"/>
          </w:tcPr>
          <w:p w:rsidR="004229F3" w:rsidRPr="00B21AF0" w:rsidRDefault="004229F3" w:rsidP="000238F9">
            <w:pPr>
              <w:pStyle w:val="52"/>
              <w:keepNext/>
              <w:keepLines/>
              <w:shd w:val="clear" w:color="auto" w:fill="auto"/>
              <w:spacing w:line="240" w:lineRule="exact"/>
              <w:jc w:val="center"/>
              <w:rPr>
                <w:rStyle w:val="5Exact"/>
                <w:b/>
                <w:bCs/>
              </w:rPr>
            </w:pPr>
            <w:r w:rsidRPr="00B21AF0">
              <w:rPr>
                <w:rStyle w:val="5Exact"/>
              </w:rPr>
              <w:t>вторник</w:t>
            </w:r>
          </w:p>
        </w:tc>
        <w:tc>
          <w:tcPr>
            <w:tcW w:w="2835" w:type="dxa"/>
          </w:tcPr>
          <w:p w:rsidR="004229F3" w:rsidRPr="00B21AF0" w:rsidRDefault="004229F3" w:rsidP="000238F9">
            <w:pPr>
              <w:pStyle w:val="52"/>
              <w:keepNext/>
              <w:keepLines/>
              <w:shd w:val="clear" w:color="auto" w:fill="auto"/>
              <w:spacing w:line="240" w:lineRule="exact"/>
              <w:jc w:val="center"/>
              <w:rPr>
                <w:rStyle w:val="5Exact"/>
                <w:b/>
                <w:bCs/>
              </w:rPr>
            </w:pPr>
            <w:r w:rsidRPr="00B21AF0">
              <w:rPr>
                <w:rStyle w:val="5Exact"/>
              </w:rPr>
              <w:t>среда</w:t>
            </w:r>
          </w:p>
        </w:tc>
        <w:tc>
          <w:tcPr>
            <w:tcW w:w="3048" w:type="dxa"/>
          </w:tcPr>
          <w:p w:rsidR="004229F3" w:rsidRPr="00B21AF0" w:rsidRDefault="004229F3" w:rsidP="000238F9">
            <w:pPr>
              <w:pStyle w:val="52"/>
              <w:keepNext/>
              <w:keepLines/>
              <w:shd w:val="clear" w:color="auto" w:fill="auto"/>
              <w:spacing w:line="240" w:lineRule="exact"/>
              <w:jc w:val="center"/>
              <w:rPr>
                <w:rStyle w:val="5Exact"/>
                <w:b/>
                <w:bCs/>
              </w:rPr>
            </w:pPr>
            <w:r w:rsidRPr="00B21AF0">
              <w:rPr>
                <w:rStyle w:val="5Exact"/>
              </w:rPr>
              <w:t>четверг</w:t>
            </w:r>
          </w:p>
        </w:tc>
        <w:tc>
          <w:tcPr>
            <w:tcW w:w="2559" w:type="dxa"/>
          </w:tcPr>
          <w:p w:rsidR="004229F3" w:rsidRPr="00B21AF0" w:rsidRDefault="004229F3" w:rsidP="000238F9">
            <w:pPr>
              <w:pStyle w:val="52"/>
              <w:keepNext/>
              <w:keepLines/>
              <w:shd w:val="clear" w:color="auto" w:fill="auto"/>
              <w:spacing w:line="240" w:lineRule="exact"/>
              <w:jc w:val="center"/>
              <w:rPr>
                <w:rStyle w:val="5Exact"/>
                <w:b/>
                <w:bCs/>
              </w:rPr>
            </w:pPr>
            <w:r w:rsidRPr="00B21AF0">
              <w:rPr>
                <w:rStyle w:val="5Exact"/>
              </w:rPr>
              <w:t>пятница</w:t>
            </w:r>
          </w:p>
        </w:tc>
      </w:tr>
      <w:tr w:rsidR="004229F3" w:rsidTr="000238F9">
        <w:tc>
          <w:tcPr>
            <w:tcW w:w="1526" w:type="dxa"/>
            <w:shd w:val="clear" w:color="auto" w:fill="D99594" w:themeFill="accent2" w:themeFillTint="99"/>
            <w:vAlign w:val="bottom"/>
          </w:tcPr>
          <w:p w:rsidR="004229F3" w:rsidRPr="00D67F73" w:rsidRDefault="004229F3" w:rsidP="000238F9">
            <w:pPr>
              <w:spacing w:line="23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Style w:val="2Calibri115pt0pt"/>
                <w:rFonts w:ascii="Times New Roman" w:hAnsi="Times New Roman"/>
                <w:b/>
              </w:rPr>
              <w:t>07.00 – 08.1</w:t>
            </w:r>
            <w:r w:rsidRPr="00D67F73">
              <w:rPr>
                <w:rStyle w:val="2Calibri115pt0pt"/>
                <w:rFonts w:ascii="Times New Roman" w:hAnsi="Times New Roman"/>
                <w:b/>
              </w:rPr>
              <w:t>0</w:t>
            </w:r>
          </w:p>
        </w:tc>
        <w:tc>
          <w:tcPr>
            <w:tcW w:w="13828" w:type="dxa"/>
            <w:gridSpan w:val="5"/>
            <w:shd w:val="clear" w:color="auto" w:fill="D99594" w:themeFill="accent2" w:themeFillTint="99"/>
          </w:tcPr>
          <w:p w:rsidR="004229F3" w:rsidRDefault="004229F3" w:rsidP="000238F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F73">
              <w:rPr>
                <w:rFonts w:ascii="Times New Roman" w:hAnsi="Times New Roman" w:cs="Times New Roman"/>
                <w:szCs w:val="28"/>
              </w:rPr>
              <w:t>Прием детей на прогулке (по погодным условиям). Взаимодействие с родителями.</w:t>
            </w:r>
          </w:p>
        </w:tc>
      </w:tr>
      <w:tr w:rsidR="004229F3" w:rsidTr="000238F9">
        <w:tc>
          <w:tcPr>
            <w:tcW w:w="1526" w:type="dxa"/>
            <w:shd w:val="clear" w:color="auto" w:fill="B2A1C7" w:themeFill="accent4" w:themeFillTint="99"/>
            <w:vAlign w:val="bottom"/>
          </w:tcPr>
          <w:p w:rsidR="004229F3" w:rsidRPr="00D67F73" w:rsidRDefault="004229F3" w:rsidP="000238F9">
            <w:pPr>
              <w:spacing w:line="23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Style w:val="2Calibri115pt0pt"/>
                <w:rFonts w:ascii="Times New Roman" w:hAnsi="Times New Roman"/>
                <w:b/>
              </w:rPr>
              <w:t>08.10 – 08.2</w:t>
            </w:r>
            <w:r w:rsidRPr="00D67F73">
              <w:rPr>
                <w:rStyle w:val="2Calibri115pt0pt"/>
                <w:rFonts w:ascii="Times New Roman" w:hAnsi="Times New Roman"/>
                <w:b/>
              </w:rPr>
              <w:t>0</w:t>
            </w:r>
          </w:p>
        </w:tc>
        <w:tc>
          <w:tcPr>
            <w:tcW w:w="13828" w:type="dxa"/>
            <w:gridSpan w:val="5"/>
            <w:shd w:val="clear" w:color="auto" w:fill="B2A1C7" w:themeFill="accent4" w:themeFillTint="99"/>
          </w:tcPr>
          <w:p w:rsidR="004229F3" w:rsidRDefault="004229F3" w:rsidP="000238F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F73">
              <w:rPr>
                <w:rFonts w:ascii="Times New Roman" w:hAnsi="Times New Roman" w:cs="Times New Roman"/>
                <w:szCs w:val="28"/>
              </w:rPr>
              <w:t>Утренняя гимнастика</w:t>
            </w:r>
            <w:r>
              <w:rPr>
                <w:rFonts w:ascii="Times New Roman" w:hAnsi="Times New Roman" w:cs="Times New Roman"/>
                <w:szCs w:val="28"/>
              </w:rPr>
              <w:t xml:space="preserve"> на улице </w:t>
            </w:r>
            <w:r w:rsidRPr="00D67F73">
              <w:rPr>
                <w:rFonts w:ascii="Times New Roman" w:hAnsi="Times New Roman" w:cs="Times New Roman"/>
                <w:szCs w:val="28"/>
              </w:rPr>
              <w:t>(по погодным условиям)</w:t>
            </w:r>
            <w:r>
              <w:rPr>
                <w:rFonts w:ascii="Times New Roman" w:hAnsi="Times New Roman" w:cs="Times New Roman"/>
                <w:szCs w:val="28"/>
              </w:rPr>
              <w:t>, оздоровительный бег</w:t>
            </w:r>
            <w:r w:rsidRPr="00D67F73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4229F3" w:rsidTr="000238F9">
        <w:tc>
          <w:tcPr>
            <w:tcW w:w="1526" w:type="dxa"/>
            <w:vAlign w:val="bottom"/>
          </w:tcPr>
          <w:p w:rsidR="004229F3" w:rsidRPr="00D67F73" w:rsidRDefault="004229F3" w:rsidP="000238F9">
            <w:pPr>
              <w:spacing w:line="23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Style w:val="2Calibri115pt0pt"/>
                <w:rFonts w:ascii="Times New Roman" w:hAnsi="Times New Roman"/>
                <w:b/>
              </w:rPr>
              <w:t>08.20 – 08.35</w:t>
            </w:r>
          </w:p>
        </w:tc>
        <w:tc>
          <w:tcPr>
            <w:tcW w:w="13828" w:type="dxa"/>
            <w:gridSpan w:val="5"/>
          </w:tcPr>
          <w:p w:rsidR="004229F3" w:rsidRDefault="004229F3" w:rsidP="000238F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F73">
              <w:rPr>
                <w:rFonts w:ascii="Times New Roman" w:hAnsi="Times New Roman" w:cs="Times New Roman"/>
                <w:szCs w:val="28"/>
              </w:rPr>
              <w:t>Утренний круг</w:t>
            </w:r>
          </w:p>
        </w:tc>
      </w:tr>
      <w:tr w:rsidR="004229F3" w:rsidTr="000238F9">
        <w:tc>
          <w:tcPr>
            <w:tcW w:w="1526" w:type="dxa"/>
            <w:shd w:val="clear" w:color="auto" w:fill="B2A1C7" w:themeFill="accent4" w:themeFillTint="99"/>
            <w:vAlign w:val="center"/>
          </w:tcPr>
          <w:p w:rsidR="004229F3" w:rsidRPr="00D67F73" w:rsidRDefault="004229F3" w:rsidP="000238F9">
            <w:pPr>
              <w:spacing w:line="23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Style w:val="2Calibri115pt0pt"/>
                <w:rFonts w:ascii="Times New Roman" w:hAnsi="Times New Roman"/>
                <w:b/>
              </w:rPr>
              <w:t>08.35 – 08</w:t>
            </w:r>
            <w:r w:rsidRPr="00D67F73">
              <w:rPr>
                <w:rStyle w:val="2Calibri115pt0pt"/>
                <w:rFonts w:ascii="Times New Roman" w:hAnsi="Times New Roman"/>
                <w:b/>
              </w:rPr>
              <w:t>.</w:t>
            </w:r>
            <w:r>
              <w:rPr>
                <w:rStyle w:val="2Calibri115pt0pt"/>
                <w:rFonts w:ascii="Times New Roman" w:hAnsi="Times New Roman"/>
                <w:b/>
              </w:rPr>
              <w:t>45</w:t>
            </w:r>
          </w:p>
        </w:tc>
        <w:tc>
          <w:tcPr>
            <w:tcW w:w="13828" w:type="dxa"/>
            <w:gridSpan w:val="5"/>
            <w:shd w:val="clear" w:color="auto" w:fill="B2A1C7" w:themeFill="accent4" w:themeFillTint="99"/>
          </w:tcPr>
          <w:p w:rsidR="004229F3" w:rsidRDefault="004229F3" w:rsidP="000238F9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Подготовка </w:t>
            </w:r>
            <w:r w:rsidRPr="000D6535">
              <w:rPr>
                <w:rFonts w:ascii="Times New Roman" w:hAnsi="Times New Roman" w:cs="Times New Roman"/>
                <w:szCs w:val="28"/>
              </w:rPr>
              <w:t xml:space="preserve">к приёму пищи. Гигиенические процедуры. </w:t>
            </w:r>
          </w:p>
          <w:p w:rsidR="004229F3" w:rsidRDefault="004229F3" w:rsidP="000238F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535">
              <w:rPr>
                <w:rFonts w:ascii="Times New Roman" w:hAnsi="Times New Roman" w:cs="Times New Roman"/>
                <w:iCs/>
                <w:szCs w:val="28"/>
              </w:rPr>
              <w:t>ЗАВТРАК</w:t>
            </w:r>
          </w:p>
        </w:tc>
      </w:tr>
      <w:tr w:rsidR="004229F3" w:rsidTr="000238F9">
        <w:tc>
          <w:tcPr>
            <w:tcW w:w="1526" w:type="dxa"/>
            <w:shd w:val="clear" w:color="auto" w:fill="B8CCE4" w:themeFill="accent1" w:themeFillTint="66"/>
          </w:tcPr>
          <w:p w:rsidR="004229F3" w:rsidRPr="00C168FE" w:rsidRDefault="004229F3" w:rsidP="000238F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08.45 –</w:t>
            </w:r>
            <w:r w:rsidRPr="00C168FE">
              <w:rPr>
                <w:rFonts w:ascii="Times New Roman" w:hAnsi="Times New Roman"/>
                <w:b/>
                <w:szCs w:val="28"/>
              </w:rPr>
              <w:t>0</w:t>
            </w:r>
            <w:r>
              <w:rPr>
                <w:rFonts w:ascii="Times New Roman" w:hAnsi="Times New Roman"/>
                <w:b/>
                <w:szCs w:val="28"/>
              </w:rPr>
              <w:t>9</w:t>
            </w:r>
            <w:r w:rsidRPr="00C168FE">
              <w:rPr>
                <w:rFonts w:ascii="Times New Roman" w:hAnsi="Times New Roman"/>
                <w:b/>
                <w:szCs w:val="28"/>
              </w:rPr>
              <w:t>.</w:t>
            </w:r>
            <w:r>
              <w:rPr>
                <w:rFonts w:ascii="Times New Roman" w:hAnsi="Times New Roman"/>
                <w:b/>
                <w:szCs w:val="28"/>
              </w:rPr>
              <w:t>00</w:t>
            </w:r>
          </w:p>
        </w:tc>
        <w:tc>
          <w:tcPr>
            <w:tcW w:w="13828" w:type="dxa"/>
            <w:gridSpan w:val="5"/>
            <w:shd w:val="clear" w:color="auto" w:fill="B8CCE4" w:themeFill="accent1" w:themeFillTint="66"/>
          </w:tcPr>
          <w:p w:rsidR="004229F3" w:rsidRDefault="004229F3" w:rsidP="000238F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Pr="000D6535">
              <w:rPr>
                <w:rFonts w:ascii="Times New Roman" w:hAnsi="Times New Roman" w:cs="Times New Roman"/>
                <w:szCs w:val="28"/>
              </w:rPr>
              <w:t>амостоятельная, игровая деятельность детей</w:t>
            </w:r>
          </w:p>
        </w:tc>
      </w:tr>
      <w:tr w:rsidR="004229F3" w:rsidTr="000238F9">
        <w:tc>
          <w:tcPr>
            <w:tcW w:w="1526" w:type="dxa"/>
            <w:vMerge w:val="restart"/>
          </w:tcPr>
          <w:p w:rsidR="004229F3" w:rsidRPr="00C168FE" w:rsidRDefault="004229F3" w:rsidP="000238F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C168FE">
              <w:rPr>
                <w:rFonts w:ascii="Times New Roman" w:hAnsi="Times New Roman"/>
                <w:b/>
                <w:szCs w:val="28"/>
              </w:rPr>
              <w:t>0</w:t>
            </w:r>
            <w:r>
              <w:rPr>
                <w:rFonts w:ascii="Times New Roman" w:hAnsi="Times New Roman"/>
                <w:b/>
                <w:szCs w:val="28"/>
              </w:rPr>
              <w:t>9</w:t>
            </w:r>
            <w:r w:rsidRPr="00C168FE">
              <w:rPr>
                <w:rFonts w:ascii="Times New Roman" w:hAnsi="Times New Roman"/>
                <w:b/>
                <w:szCs w:val="28"/>
              </w:rPr>
              <w:t>.</w:t>
            </w:r>
            <w:r>
              <w:rPr>
                <w:rFonts w:ascii="Times New Roman" w:hAnsi="Times New Roman"/>
                <w:b/>
                <w:szCs w:val="28"/>
              </w:rPr>
              <w:t>00– 10.05</w:t>
            </w:r>
          </w:p>
        </w:tc>
        <w:tc>
          <w:tcPr>
            <w:tcW w:w="2551" w:type="dxa"/>
          </w:tcPr>
          <w:p w:rsidR="004229F3" w:rsidRDefault="00CD79AC" w:rsidP="00CD79A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AB">
              <w:rPr>
                <w:rFonts w:ascii="Times New Roman" w:hAnsi="Times New Roman"/>
              </w:rPr>
              <w:t>Физическое  развитие</w:t>
            </w:r>
          </w:p>
        </w:tc>
        <w:tc>
          <w:tcPr>
            <w:tcW w:w="2835" w:type="dxa"/>
          </w:tcPr>
          <w:p w:rsidR="004229F3" w:rsidRPr="000D6535" w:rsidRDefault="00CD79AC" w:rsidP="000238F9">
            <w:pPr>
              <w:pStyle w:val="ad"/>
              <w:jc w:val="center"/>
              <w:rPr>
                <w:rFonts w:ascii="Times New Roman" w:hAnsi="Times New Roman"/>
                <w:sz w:val="22"/>
                <w:szCs w:val="21"/>
              </w:rPr>
            </w:pPr>
            <w:r w:rsidRPr="00042008">
              <w:rPr>
                <w:rFonts w:ascii="Times New Roman" w:hAnsi="Times New Roman"/>
                <w:szCs w:val="21"/>
              </w:rPr>
              <w:t>Худож. - эстетическое развитие (Музыка)</w:t>
            </w:r>
          </w:p>
        </w:tc>
        <w:tc>
          <w:tcPr>
            <w:tcW w:w="2835" w:type="dxa"/>
          </w:tcPr>
          <w:p w:rsidR="004229F3" w:rsidRDefault="004229F3" w:rsidP="000238F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AB">
              <w:rPr>
                <w:rFonts w:ascii="Times New Roman" w:hAnsi="Times New Roman"/>
              </w:rPr>
              <w:t>Физическое  развитие</w:t>
            </w:r>
          </w:p>
        </w:tc>
        <w:tc>
          <w:tcPr>
            <w:tcW w:w="3048" w:type="dxa"/>
          </w:tcPr>
          <w:p w:rsidR="004229F3" w:rsidRPr="000D6535" w:rsidRDefault="00CD79AC" w:rsidP="00CD79AC">
            <w:pPr>
              <w:pStyle w:val="ad"/>
              <w:jc w:val="center"/>
              <w:rPr>
                <w:rFonts w:ascii="Times New Roman" w:hAnsi="Times New Roman"/>
                <w:sz w:val="22"/>
                <w:szCs w:val="21"/>
              </w:rPr>
            </w:pPr>
            <w:r w:rsidRPr="00042008">
              <w:rPr>
                <w:rFonts w:ascii="Times New Roman" w:hAnsi="Times New Roman"/>
                <w:szCs w:val="21"/>
              </w:rPr>
              <w:t>Худож. - эстетическое развитие (Музыка)</w:t>
            </w:r>
          </w:p>
        </w:tc>
        <w:tc>
          <w:tcPr>
            <w:tcW w:w="2559" w:type="dxa"/>
          </w:tcPr>
          <w:p w:rsidR="004229F3" w:rsidRDefault="00CD79AC" w:rsidP="00CD79A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AB">
              <w:rPr>
                <w:rFonts w:ascii="Times New Roman" w:hAnsi="Times New Roman"/>
              </w:rPr>
              <w:t>Физическое  развитие</w:t>
            </w:r>
          </w:p>
        </w:tc>
      </w:tr>
      <w:tr w:rsidR="004229F3" w:rsidTr="000238F9">
        <w:tc>
          <w:tcPr>
            <w:tcW w:w="1526" w:type="dxa"/>
            <w:vMerge/>
          </w:tcPr>
          <w:p w:rsidR="004229F3" w:rsidRPr="00C168FE" w:rsidRDefault="004229F3" w:rsidP="000238F9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3828" w:type="dxa"/>
            <w:gridSpan w:val="5"/>
            <w:shd w:val="clear" w:color="auto" w:fill="D99594" w:themeFill="accent2" w:themeFillTint="99"/>
          </w:tcPr>
          <w:p w:rsidR="004229F3" w:rsidRPr="00992159" w:rsidRDefault="004229F3" w:rsidP="000238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2159">
              <w:rPr>
                <w:rFonts w:ascii="Times New Roman" w:hAnsi="Times New Roman" w:cs="Times New Roman"/>
              </w:rPr>
              <w:t>Совместная организованная деятельность взрослого с детьми; самостоятельная, игровая деятельность детей организованная</w:t>
            </w:r>
          </w:p>
          <w:p w:rsidR="004229F3" w:rsidRDefault="004229F3" w:rsidP="000238F9">
            <w:pPr>
              <w:pStyle w:val="a5"/>
              <w:jc w:val="center"/>
              <w:rPr>
                <w:sz w:val="28"/>
              </w:rPr>
            </w:pPr>
            <w:r w:rsidRPr="00992159">
              <w:rPr>
                <w:rFonts w:ascii="Times New Roman" w:hAnsi="Times New Roman" w:cs="Times New Roman"/>
              </w:rPr>
              <w:t>деятельность детей на прогулке (по погодным условиям)</w:t>
            </w:r>
          </w:p>
        </w:tc>
      </w:tr>
      <w:tr w:rsidR="004229F3" w:rsidTr="000238F9">
        <w:tc>
          <w:tcPr>
            <w:tcW w:w="1526" w:type="dxa"/>
            <w:shd w:val="clear" w:color="auto" w:fill="B2A1C7" w:themeFill="accent4" w:themeFillTint="99"/>
          </w:tcPr>
          <w:p w:rsidR="004229F3" w:rsidRPr="00FB6FC5" w:rsidRDefault="004229F3" w:rsidP="000238F9">
            <w:pPr>
              <w:pStyle w:val="52"/>
              <w:keepNext/>
              <w:keepLines/>
              <w:shd w:val="clear" w:color="auto" w:fill="auto"/>
              <w:spacing w:line="240" w:lineRule="exact"/>
              <w:jc w:val="center"/>
            </w:pPr>
            <w:r>
              <w:t>10.05 - 10.15</w:t>
            </w:r>
          </w:p>
        </w:tc>
        <w:tc>
          <w:tcPr>
            <w:tcW w:w="13828" w:type="dxa"/>
            <w:gridSpan w:val="5"/>
            <w:shd w:val="clear" w:color="auto" w:fill="B2A1C7" w:themeFill="accent4" w:themeFillTint="99"/>
          </w:tcPr>
          <w:p w:rsidR="004229F3" w:rsidRDefault="004229F3" w:rsidP="000238F9">
            <w:pPr>
              <w:pStyle w:val="a5"/>
              <w:jc w:val="center"/>
              <w:rPr>
                <w:rStyle w:val="2Calibri115pt0pt"/>
                <w:rFonts w:ascii="Times New Roman" w:hAnsi="Times New Roman" w:cs="Times New Roman"/>
                <w:sz w:val="24"/>
              </w:rPr>
            </w:pPr>
            <w:r w:rsidRPr="00992159">
              <w:rPr>
                <w:rStyle w:val="2Calibri115pt0pt"/>
                <w:rFonts w:ascii="Times New Roman" w:hAnsi="Times New Roman" w:cs="Times New Roman"/>
                <w:sz w:val="24"/>
              </w:rPr>
              <w:t xml:space="preserve">Подготовка к приёму пищи. Гигиенические процедуры. </w:t>
            </w:r>
          </w:p>
          <w:p w:rsidR="004229F3" w:rsidRPr="00992159" w:rsidRDefault="004229F3" w:rsidP="000238F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9">
              <w:rPr>
                <w:rStyle w:val="2Calibri115pt0pt0"/>
                <w:rFonts w:ascii="Times New Roman" w:hAnsi="Times New Roman" w:cs="Times New Roman"/>
                <w:sz w:val="24"/>
              </w:rPr>
              <w:t>2-ой ЗАВТРАК</w:t>
            </w:r>
          </w:p>
        </w:tc>
      </w:tr>
      <w:tr w:rsidR="004229F3" w:rsidTr="000238F9">
        <w:tc>
          <w:tcPr>
            <w:tcW w:w="1526" w:type="dxa"/>
            <w:shd w:val="clear" w:color="auto" w:fill="D99594" w:themeFill="accent2" w:themeFillTint="99"/>
          </w:tcPr>
          <w:p w:rsidR="004229F3" w:rsidRPr="003960A1" w:rsidRDefault="004229F3" w:rsidP="000238F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10.15 </w:t>
            </w:r>
            <w:r w:rsidRPr="003960A1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3960A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828" w:type="dxa"/>
            <w:gridSpan w:val="5"/>
            <w:shd w:val="clear" w:color="auto" w:fill="D99594" w:themeFill="accent2" w:themeFillTint="99"/>
            <w:vAlign w:val="center"/>
          </w:tcPr>
          <w:p w:rsidR="004229F3" w:rsidRPr="00992159" w:rsidRDefault="004229F3" w:rsidP="000238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2159">
              <w:rPr>
                <w:rStyle w:val="2Calibri115pt0pt"/>
                <w:rFonts w:ascii="Times New Roman" w:hAnsi="Times New Roman" w:cs="Times New Roman"/>
                <w:sz w:val="24"/>
              </w:rPr>
              <w:t>Подготовка к прогулке. Организованная деятельность детей на прогулке; оздоровительные процедуры</w:t>
            </w:r>
          </w:p>
        </w:tc>
      </w:tr>
      <w:tr w:rsidR="004229F3" w:rsidTr="000238F9">
        <w:tc>
          <w:tcPr>
            <w:tcW w:w="1526" w:type="dxa"/>
            <w:shd w:val="clear" w:color="auto" w:fill="B2A1C7" w:themeFill="accent4" w:themeFillTint="99"/>
          </w:tcPr>
          <w:p w:rsidR="004229F3" w:rsidRDefault="004229F3" w:rsidP="000238F9">
            <w:pPr>
              <w:pStyle w:val="a5"/>
              <w:jc w:val="center"/>
              <w:rPr>
                <w:rStyle w:val="5Exact"/>
                <w:rFonts w:eastAsia="Arial Unicode MS"/>
                <w:b w:val="0"/>
                <w:bCs w:val="0"/>
              </w:rPr>
            </w:pPr>
            <w:r w:rsidRPr="003960A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3960A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20 </w:t>
            </w:r>
            <w:r w:rsidRPr="003960A1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3960A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3828" w:type="dxa"/>
            <w:gridSpan w:val="5"/>
            <w:shd w:val="clear" w:color="auto" w:fill="B2A1C7" w:themeFill="accent4" w:themeFillTint="99"/>
            <w:vAlign w:val="bottom"/>
          </w:tcPr>
          <w:p w:rsidR="004229F3" w:rsidRPr="00992159" w:rsidRDefault="004229F3" w:rsidP="000238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2159">
              <w:rPr>
                <w:rStyle w:val="2Calibri115pt0pt"/>
                <w:rFonts w:ascii="Times New Roman" w:hAnsi="Times New Roman" w:cs="Times New Roman"/>
                <w:sz w:val="24"/>
              </w:rPr>
              <w:t>Подготовка к приёму пищи. Гигиенические процедуры.</w:t>
            </w:r>
          </w:p>
          <w:p w:rsidR="004229F3" w:rsidRPr="00A60B03" w:rsidRDefault="004229F3" w:rsidP="000238F9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A60B03">
              <w:rPr>
                <w:rStyle w:val="2Calibri115pt0pt0"/>
                <w:rFonts w:ascii="Times New Roman" w:hAnsi="Times New Roman" w:cs="Times New Roman"/>
                <w:sz w:val="24"/>
              </w:rPr>
              <w:t>ОБЕД</w:t>
            </w:r>
          </w:p>
        </w:tc>
      </w:tr>
      <w:tr w:rsidR="004229F3" w:rsidTr="000238F9">
        <w:tc>
          <w:tcPr>
            <w:tcW w:w="1526" w:type="dxa"/>
            <w:shd w:val="clear" w:color="auto" w:fill="FABF8F" w:themeFill="accent6" w:themeFillTint="99"/>
          </w:tcPr>
          <w:p w:rsidR="004229F3" w:rsidRPr="00A60B03" w:rsidRDefault="004229F3" w:rsidP="000238F9">
            <w:pPr>
              <w:pStyle w:val="52"/>
              <w:keepNext/>
              <w:keepLines/>
              <w:shd w:val="clear" w:color="auto" w:fill="auto"/>
              <w:spacing w:line="240" w:lineRule="exact"/>
              <w:jc w:val="center"/>
              <w:rPr>
                <w:rStyle w:val="5Exact"/>
                <w:bCs/>
              </w:rPr>
            </w:pPr>
            <w:r w:rsidRPr="00A60B03">
              <w:t>12.</w:t>
            </w:r>
            <w:r>
              <w:t>5</w:t>
            </w:r>
            <w:r w:rsidRPr="00A60B03">
              <w:t>0 - 15.00</w:t>
            </w:r>
          </w:p>
        </w:tc>
        <w:tc>
          <w:tcPr>
            <w:tcW w:w="13828" w:type="dxa"/>
            <w:gridSpan w:val="5"/>
            <w:shd w:val="clear" w:color="auto" w:fill="FABF8F" w:themeFill="accent6" w:themeFillTint="99"/>
            <w:vAlign w:val="bottom"/>
          </w:tcPr>
          <w:p w:rsidR="004229F3" w:rsidRPr="00992159" w:rsidRDefault="004229F3" w:rsidP="000238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2159">
              <w:rPr>
                <w:rStyle w:val="2Calibri115pt0pt"/>
                <w:rFonts w:ascii="Times New Roman" w:hAnsi="Times New Roman" w:cs="Times New Roman"/>
                <w:sz w:val="24"/>
              </w:rPr>
              <w:t>Подготовка ко сну. Дневной сон.</w:t>
            </w:r>
          </w:p>
        </w:tc>
      </w:tr>
      <w:tr w:rsidR="004229F3" w:rsidTr="000238F9">
        <w:tc>
          <w:tcPr>
            <w:tcW w:w="1526" w:type="dxa"/>
          </w:tcPr>
          <w:p w:rsidR="004229F3" w:rsidRPr="00A60B03" w:rsidRDefault="004229F3" w:rsidP="000238F9">
            <w:pPr>
              <w:pStyle w:val="52"/>
              <w:keepNext/>
              <w:keepLines/>
              <w:shd w:val="clear" w:color="auto" w:fill="auto"/>
              <w:spacing w:line="240" w:lineRule="exact"/>
              <w:jc w:val="center"/>
              <w:rPr>
                <w:rStyle w:val="5Exact"/>
                <w:bCs/>
              </w:rPr>
            </w:pPr>
            <w:r w:rsidRPr="00A60B03">
              <w:t>15.00 - 15.</w:t>
            </w:r>
            <w:r>
              <w:t>3</w:t>
            </w:r>
            <w:r w:rsidRPr="00A60B03">
              <w:t>0</w:t>
            </w:r>
          </w:p>
        </w:tc>
        <w:tc>
          <w:tcPr>
            <w:tcW w:w="13828" w:type="dxa"/>
            <w:gridSpan w:val="5"/>
            <w:vAlign w:val="bottom"/>
          </w:tcPr>
          <w:p w:rsidR="004229F3" w:rsidRPr="00992159" w:rsidRDefault="004229F3" w:rsidP="000238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73080">
              <w:rPr>
                <w:rStyle w:val="295pt"/>
                <w:rFonts w:eastAsia="Arial Unicode MS"/>
                <w:sz w:val="24"/>
                <w:szCs w:val="24"/>
              </w:rPr>
              <w:t>Постепенный подъем, музыкотерапия, закаливающие мероприятия до и после сна, оздоровительно-профилактическая деятельность (ходьба по дорожке здоровья, воздушное и водное закаливание, элементы самомассажа), бодрящая гимнастика по Н.Н.Ефименко, одевание и т.д.</w:t>
            </w:r>
          </w:p>
        </w:tc>
      </w:tr>
      <w:tr w:rsidR="004229F3" w:rsidTr="000238F9">
        <w:tc>
          <w:tcPr>
            <w:tcW w:w="1526" w:type="dxa"/>
            <w:shd w:val="clear" w:color="auto" w:fill="B2A1C7" w:themeFill="accent4" w:themeFillTint="99"/>
          </w:tcPr>
          <w:p w:rsidR="004229F3" w:rsidRPr="00A60B03" w:rsidRDefault="004229F3" w:rsidP="000238F9">
            <w:pPr>
              <w:pStyle w:val="52"/>
              <w:keepNext/>
              <w:keepLines/>
              <w:shd w:val="clear" w:color="auto" w:fill="auto"/>
              <w:spacing w:line="240" w:lineRule="exact"/>
              <w:jc w:val="center"/>
            </w:pPr>
            <w:r w:rsidRPr="00A60B03">
              <w:t>15.30 - 15.50</w:t>
            </w:r>
          </w:p>
        </w:tc>
        <w:tc>
          <w:tcPr>
            <w:tcW w:w="13828" w:type="dxa"/>
            <w:gridSpan w:val="5"/>
            <w:shd w:val="clear" w:color="auto" w:fill="B2A1C7" w:themeFill="accent4" w:themeFillTint="99"/>
            <w:vAlign w:val="bottom"/>
          </w:tcPr>
          <w:p w:rsidR="004229F3" w:rsidRPr="00992159" w:rsidRDefault="004229F3" w:rsidP="000238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2159">
              <w:rPr>
                <w:rStyle w:val="2Calibri115pt0pt"/>
                <w:rFonts w:ascii="Times New Roman" w:hAnsi="Times New Roman" w:cs="Times New Roman"/>
                <w:sz w:val="24"/>
              </w:rPr>
              <w:t>Подготовка к приёму пищи. Гигиенические процедуры.</w:t>
            </w:r>
          </w:p>
          <w:p w:rsidR="004229F3" w:rsidRPr="00A60B03" w:rsidRDefault="004229F3" w:rsidP="000238F9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A60B03">
              <w:rPr>
                <w:rStyle w:val="2Calibri115pt0pt0"/>
                <w:rFonts w:ascii="Times New Roman" w:hAnsi="Times New Roman" w:cs="Times New Roman"/>
                <w:sz w:val="24"/>
              </w:rPr>
              <w:t>ПОЛДНИК</w:t>
            </w:r>
          </w:p>
        </w:tc>
      </w:tr>
      <w:tr w:rsidR="004229F3" w:rsidTr="000238F9">
        <w:tc>
          <w:tcPr>
            <w:tcW w:w="1526" w:type="dxa"/>
            <w:shd w:val="clear" w:color="auto" w:fill="B8CCE4" w:themeFill="accent1" w:themeFillTint="66"/>
          </w:tcPr>
          <w:p w:rsidR="004229F3" w:rsidRPr="003960A1" w:rsidRDefault="004229F3" w:rsidP="000238F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15.50 - 16.00</w:t>
            </w:r>
          </w:p>
        </w:tc>
        <w:tc>
          <w:tcPr>
            <w:tcW w:w="13828" w:type="dxa"/>
            <w:gridSpan w:val="5"/>
            <w:shd w:val="clear" w:color="auto" w:fill="B8CCE4" w:themeFill="accent1" w:themeFillTint="66"/>
            <w:vAlign w:val="bottom"/>
          </w:tcPr>
          <w:p w:rsidR="004229F3" w:rsidRPr="00992159" w:rsidRDefault="004229F3" w:rsidP="000238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2159">
              <w:rPr>
                <w:rStyle w:val="2Calibri115pt0pt"/>
                <w:rFonts w:ascii="Times New Roman" w:hAnsi="Times New Roman" w:cs="Times New Roman"/>
                <w:sz w:val="24"/>
              </w:rPr>
              <w:t>Самостоятельная деятельность детей. Совместная досуговая деятельность взрослых и детей</w:t>
            </w:r>
          </w:p>
        </w:tc>
      </w:tr>
      <w:tr w:rsidR="004229F3" w:rsidTr="000238F9">
        <w:tc>
          <w:tcPr>
            <w:tcW w:w="1526" w:type="dxa"/>
            <w:shd w:val="clear" w:color="auto" w:fill="D99594" w:themeFill="accent2" w:themeFillTint="99"/>
          </w:tcPr>
          <w:p w:rsidR="004229F3" w:rsidRPr="003960A1" w:rsidRDefault="004229F3" w:rsidP="000238F9">
            <w:pPr>
              <w:pStyle w:val="a5"/>
              <w:jc w:val="center"/>
              <w:rPr>
                <w:rStyle w:val="5Exact"/>
                <w:rFonts w:eastAsia="Arial Unicode MS"/>
                <w:b w:val="0"/>
                <w:bCs w:val="0"/>
              </w:rPr>
            </w:pPr>
            <w:r>
              <w:rPr>
                <w:rFonts w:ascii="Times New Roman" w:hAnsi="Times New Roman" w:cs="Times New Roman"/>
                <w:b/>
              </w:rPr>
              <w:t>16.00 - 17.00</w:t>
            </w:r>
          </w:p>
        </w:tc>
        <w:tc>
          <w:tcPr>
            <w:tcW w:w="13828" w:type="dxa"/>
            <w:gridSpan w:val="5"/>
            <w:shd w:val="clear" w:color="auto" w:fill="D99594" w:themeFill="accent2" w:themeFillTint="99"/>
            <w:vAlign w:val="bottom"/>
          </w:tcPr>
          <w:p w:rsidR="004229F3" w:rsidRPr="00992159" w:rsidRDefault="004229F3" w:rsidP="000238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2159">
              <w:rPr>
                <w:rStyle w:val="2Calibri115pt0pt"/>
                <w:rFonts w:ascii="Times New Roman" w:hAnsi="Times New Roman" w:cs="Times New Roman"/>
                <w:sz w:val="24"/>
              </w:rPr>
              <w:t xml:space="preserve">Подготовка к прогулке. Организованная деятельность детей на прогулке. Взаимодействие с родителями. </w:t>
            </w:r>
            <w:r>
              <w:rPr>
                <w:rStyle w:val="2Calibri115pt0pt"/>
                <w:rFonts w:ascii="Times New Roman" w:hAnsi="Times New Roman" w:cs="Times New Roman"/>
                <w:sz w:val="24"/>
              </w:rPr>
              <w:t>Возвращение с прогулки.</w:t>
            </w:r>
          </w:p>
        </w:tc>
      </w:tr>
      <w:tr w:rsidR="004229F3" w:rsidTr="000238F9">
        <w:tc>
          <w:tcPr>
            <w:tcW w:w="1526" w:type="dxa"/>
            <w:shd w:val="clear" w:color="auto" w:fill="B2A1C7" w:themeFill="accent4" w:themeFillTint="99"/>
          </w:tcPr>
          <w:p w:rsidR="004229F3" w:rsidRPr="003960A1" w:rsidRDefault="004229F3" w:rsidP="000238F9">
            <w:pPr>
              <w:pStyle w:val="a5"/>
              <w:jc w:val="center"/>
              <w:rPr>
                <w:rStyle w:val="5Exact"/>
                <w:rFonts w:eastAsia="Arial Unicode MS"/>
                <w:b w:val="0"/>
                <w:bCs w:val="0"/>
              </w:rPr>
            </w:pPr>
            <w:r>
              <w:rPr>
                <w:rFonts w:ascii="Times New Roman" w:hAnsi="Times New Roman" w:cs="Times New Roman"/>
                <w:b/>
              </w:rPr>
              <w:t>17.00 - 17.20</w:t>
            </w:r>
          </w:p>
        </w:tc>
        <w:tc>
          <w:tcPr>
            <w:tcW w:w="13828" w:type="dxa"/>
            <w:gridSpan w:val="5"/>
            <w:shd w:val="clear" w:color="auto" w:fill="B2A1C7" w:themeFill="accent4" w:themeFillTint="99"/>
          </w:tcPr>
          <w:p w:rsidR="004229F3" w:rsidRDefault="004229F3" w:rsidP="000238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2159">
              <w:rPr>
                <w:rStyle w:val="2Calibri115pt0pt"/>
                <w:rFonts w:ascii="Times New Roman" w:hAnsi="Times New Roman" w:cs="Times New Roman"/>
                <w:sz w:val="24"/>
              </w:rPr>
              <w:t>Подготовка к приёму пищи. Гигиенические процедуры.</w:t>
            </w:r>
          </w:p>
          <w:p w:rsidR="004229F3" w:rsidRPr="00A60B03" w:rsidRDefault="004229F3" w:rsidP="000238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УЖИН.</w:t>
            </w:r>
          </w:p>
        </w:tc>
      </w:tr>
      <w:tr w:rsidR="004229F3" w:rsidTr="000238F9">
        <w:tc>
          <w:tcPr>
            <w:tcW w:w="1526" w:type="dxa"/>
            <w:shd w:val="clear" w:color="auto" w:fill="B8CCE4" w:themeFill="accent1" w:themeFillTint="66"/>
          </w:tcPr>
          <w:p w:rsidR="004229F3" w:rsidRPr="003960A1" w:rsidRDefault="004229F3" w:rsidP="000238F9">
            <w:pPr>
              <w:pStyle w:val="a5"/>
              <w:jc w:val="center"/>
              <w:rPr>
                <w:rStyle w:val="5Exact"/>
                <w:rFonts w:eastAsia="Arial Unicode MS"/>
                <w:b w:val="0"/>
                <w:bCs w:val="0"/>
              </w:rPr>
            </w:pPr>
            <w:r>
              <w:rPr>
                <w:rFonts w:ascii="Times New Roman" w:hAnsi="Times New Roman" w:cs="Times New Roman"/>
                <w:b/>
              </w:rPr>
              <w:t>17.20 - 17.30</w:t>
            </w:r>
          </w:p>
        </w:tc>
        <w:tc>
          <w:tcPr>
            <w:tcW w:w="13828" w:type="dxa"/>
            <w:gridSpan w:val="5"/>
            <w:shd w:val="clear" w:color="auto" w:fill="B8CCE4" w:themeFill="accent1" w:themeFillTint="66"/>
          </w:tcPr>
          <w:p w:rsidR="004229F3" w:rsidRDefault="004229F3" w:rsidP="000238F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Pr="000D6535">
              <w:rPr>
                <w:rFonts w:ascii="Times New Roman" w:hAnsi="Times New Roman" w:cs="Times New Roman"/>
                <w:szCs w:val="28"/>
              </w:rPr>
              <w:t>амостоятельная, игровая деятельность детей</w:t>
            </w:r>
          </w:p>
        </w:tc>
      </w:tr>
      <w:tr w:rsidR="004229F3" w:rsidTr="000238F9">
        <w:tc>
          <w:tcPr>
            <w:tcW w:w="1526" w:type="dxa"/>
            <w:shd w:val="clear" w:color="auto" w:fill="D99594" w:themeFill="accent2" w:themeFillTint="99"/>
          </w:tcPr>
          <w:p w:rsidR="004229F3" w:rsidRDefault="004229F3" w:rsidP="000238F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17.30 - 19.00</w:t>
            </w:r>
          </w:p>
        </w:tc>
        <w:tc>
          <w:tcPr>
            <w:tcW w:w="13828" w:type="dxa"/>
            <w:gridSpan w:val="5"/>
            <w:shd w:val="clear" w:color="auto" w:fill="D99594" w:themeFill="accent2" w:themeFillTint="99"/>
          </w:tcPr>
          <w:p w:rsidR="004229F3" w:rsidRDefault="004229F3" w:rsidP="000238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9">
              <w:rPr>
                <w:rStyle w:val="2Calibri115pt0pt"/>
                <w:rFonts w:ascii="Times New Roman" w:hAnsi="Times New Roman" w:cs="Times New Roman"/>
                <w:sz w:val="24"/>
              </w:rPr>
              <w:t>Подготовка к прогулке. Организованная деятельность детей на прогулке. Взаимодействие с родителями. Уход домой.</w:t>
            </w:r>
          </w:p>
        </w:tc>
      </w:tr>
    </w:tbl>
    <w:p w:rsidR="004229F3" w:rsidRDefault="004229F3" w:rsidP="00032745">
      <w:pPr>
        <w:spacing w:after="0" w:line="240" w:lineRule="auto"/>
        <w:jc w:val="center"/>
        <w:rPr>
          <w:rFonts w:ascii="Times New Roman" w:eastAsiaTheme="minorHAnsi" w:hAnsi="Times New Roman" w:cs="Calibri"/>
          <w:b/>
          <w:sz w:val="26"/>
          <w:szCs w:val="26"/>
          <w:lang w:eastAsia="en-US"/>
        </w:rPr>
        <w:sectPr w:rsidR="004229F3" w:rsidSect="00032745">
          <w:pgSz w:w="16838" w:h="11906" w:orient="landscape"/>
          <w:pgMar w:top="1134" w:right="851" w:bottom="1134" w:left="851" w:header="709" w:footer="709" w:gutter="0"/>
          <w:cols w:space="720"/>
        </w:sectPr>
      </w:pPr>
    </w:p>
    <w:p w:rsidR="00032745" w:rsidRDefault="00032745" w:rsidP="00032745">
      <w:pPr>
        <w:spacing w:after="0" w:line="240" w:lineRule="auto"/>
        <w:jc w:val="center"/>
        <w:rPr>
          <w:rFonts w:ascii="Times New Roman" w:eastAsiaTheme="minorHAnsi" w:hAnsi="Times New Roman" w:cs="Calibri"/>
          <w:b/>
          <w:sz w:val="26"/>
          <w:szCs w:val="26"/>
          <w:lang w:eastAsia="en-US"/>
        </w:rPr>
      </w:pPr>
    </w:p>
    <w:p w:rsidR="003C7571" w:rsidRPr="004229F3" w:rsidRDefault="003C7571" w:rsidP="00E11ABF">
      <w:pPr>
        <w:pStyle w:val="aa"/>
        <w:numPr>
          <w:ilvl w:val="1"/>
          <w:numId w:val="61"/>
        </w:numPr>
        <w:spacing w:after="0" w:line="240" w:lineRule="auto"/>
        <w:rPr>
          <w:rFonts w:ascii="Times New Roman" w:eastAsiaTheme="minorHAnsi" w:hAnsi="Times New Roman" w:cs="Calibri"/>
          <w:b/>
          <w:sz w:val="26"/>
          <w:szCs w:val="26"/>
          <w:lang w:eastAsia="en-US"/>
        </w:rPr>
      </w:pPr>
      <w:r w:rsidRPr="004229F3">
        <w:rPr>
          <w:rFonts w:ascii="Times New Roman" w:eastAsiaTheme="minorHAnsi" w:hAnsi="Times New Roman" w:cs="Calibri"/>
          <w:b/>
          <w:sz w:val="26"/>
          <w:szCs w:val="26"/>
          <w:lang w:eastAsia="en-US"/>
        </w:rPr>
        <w:t>Перечень литературных источников.</w:t>
      </w:r>
    </w:p>
    <w:p w:rsidR="003C7571" w:rsidRPr="00CC407C" w:rsidRDefault="003C7571" w:rsidP="00E11ABF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Детство: Примерная обра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softHyphen/>
        <w:t>зовательная программа дошко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softHyphen/>
        <w:t>льного образования</w:t>
      </w:r>
      <w:r w:rsidRPr="00CC407C">
        <w:rPr>
          <w:rFonts w:eastAsiaTheme="minorHAnsi" w:cs="Calibri"/>
          <w:sz w:val="26"/>
          <w:szCs w:val="26"/>
          <w:lang w:eastAsia="en-US"/>
        </w:rPr>
        <w:t xml:space="preserve"> / 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Т.И. Бабаева, А.Г. Гогобе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softHyphen/>
        <w:t xml:space="preserve">ридзе, О.В.Солнцева. и др. [Текст] – СПб.: ООО «Издательство «Детство-Пресс», 2014.   </w:t>
      </w:r>
    </w:p>
    <w:p w:rsidR="003C7571" w:rsidRPr="00CC407C" w:rsidRDefault="003C7571" w:rsidP="00E11ABF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Примерная основная образовательная программа дошкольного образования «Мир открытий».// Науч.рук. Л.Г.  Петер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softHyphen/>
        <w:t xml:space="preserve">сон /Под общ ей ред. Л.Г. Петерсон,  И.А. Лыковой, [Текст] – М.: Институт системно - деятельностной педагогики, 2014. – 383 с. </w:t>
      </w:r>
    </w:p>
    <w:p w:rsidR="003C7571" w:rsidRPr="00CC407C" w:rsidRDefault="003C7571" w:rsidP="00E11ABF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Предметно – пространственная развивающая среда в детском саду. Принципы построения, советы, рекомендации / сост. Н.В. Нищева. [Текст] —  СПб.: «Детство-пресс», 2006. – 128 с.</w:t>
      </w:r>
    </w:p>
    <w:p w:rsidR="003C7571" w:rsidRPr="00CC407C" w:rsidRDefault="003C7571" w:rsidP="00E11ABF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УМК к примерной обра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softHyphen/>
        <w:t>зовательной программе дошко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softHyphen/>
        <w:t>льного образования</w:t>
      </w:r>
      <w:r w:rsidRPr="00CC407C">
        <w:rPr>
          <w:rFonts w:eastAsiaTheme="minorHAnsi" w:cs="Calibri"/>
          <w:sz w:val="26"/>
          <w:szCs w:val="26"/>
          <w:lang w:eastAsia="en-US"/>
        </w:rPr>
        <w:t xml:space="preserve"> «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Детство:</w:t>
      </w:r>
      <w:r w:rsidRPr="00CC407C">
        <w:rPr>
          <w:rFonts w:eastAsiaTheme="minorHAnsi" w:cs="Calibri"/>
          <w:sz w:val="26"/>
          <w:szCs w:val="26"/>
          <w:lang w:eastAsia="en-US"/>
        </w:rPr>
        <w:t xml:space="preserve">» / 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Т.И. Бабаева, А.Г. Гогобе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softHyphen/>
        <w:t xml:space="preserve">ридзе, О.В.Солнцева. и др. [Текст] – СПб.: ООО «Издательство «Детство-Пресс», 2014.   </w:t>
      </w:r>
    </w:p>
    <w:p w:rsidR="003C7571" w:rsidRPr="00CC407C" w:rsidRDefault="003C7571" w:rsidP="00E11ABF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t>УМК к примерной основной образовательной программе дошкольного образования «Мир открытий».// Науч.рук. Л.Г.  Петер</w:t>
      </w:r>
      <w:r w:rsidRPr="00CC407C">
        <w:rPr>
          <w:rFonts w:ascii="Times New Roman" w:eastAsiaTheme="minorHAnsi" w:hAnsi="Times New Roman" w:cs="Calibri"/>
          <w:sz w:val="26"/>
          <w:szCs w:val="26"/>
          <w:lang w:eastAsia="en-US"/>
        </w:rPr>
        <w:softHyphen/>
        <w:t xml:space="preserve">сон /Под общ ей ред. Л.Г. Петерсон,  И.А. Лыковой, [Текст] – М.: Институт системно - деятельностной педагогики, 2014. – 383 с. </w:t>
      </w:r>
    </w:p>
    <w:p w:rsidR="00DB5C4A" w:rsidRPr="00CC407C" w:rsidRDefault="00DB5C4A" w:rsidP="00DB5C4A">
      <w:pPr>
        <w:spacing w:after="0" w:line="240" w:lineRule="auto"/>
        <w:jc w:val="both"/>
        <w:rPr>
          <w:rFonts w:ascii="Times New Roman" w:eastAsiaTheme="minorHAnsi" w:hAnsi="Times New Roman" w:cs="Calibri"/>
          <w:sz w:val="26"/>
          <w:szCs w:val="26"/>
          <w:lang w:eastAsia="en-US"/>
        </w:rPr>
      </w:pPr>
    </w:p>
    <w:tbl>
      <w:tblPr>
        <w:tblStyle w:val="TableNormal8"/>
        <w:tblW w:w="1003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7656"/>
      </w:tblGrid>
      <w:tr w:rsidR="003C7571" w:rsidRPr="00CC407C" w:rsidTr="004229F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71" w:rsidRPr="00CC407C" w:rsidRDefault="003C7571" w:rsidP="003C7571">
            <w:pPr>
              <w:jc w:val="center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4229F3">
              <w:rPr>
                <w:rFonts w:ascii="Times New Roman" w:eastAsia="Times New Roman" w:hAnsi="Times New Roman" w:cs="Calibri"/>
                <w:b/>
                <w:sz w:val="24"/>
                <w:szCs w:val="26"/>
              </w:rPr>
              <w:t>Направления развития воспитанников, (образовательная область)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71" w:rsidRPr="00CC407C" w:rsidRDefault="003C7571" w:rsidP="003C7571">
            <w:pPr>
              <w:jc w:val="center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eastAsia="Times New Roman" w:hAnsi="Times New Roman" w:cs="Calibri"/>
                <w:b/>
                <w:sz w:val="26"/>
                <w:szCs w:val="26"/>
              </w:rPr>
              <w:t>Программы и методические пособия для использования в образовательном процессе</w:t>
            </w:r>
          </w:p>
        </w:tc>
      </w:tr>
      <w:tr w:rsidR="003C7571" w:rsidRPr="00CC407C" w:rsidTr="004229F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71" w:rsidRPr="00CC407C" w:rsidRDefault="003C7571" w:rsidP="003C7571">
            <w:pPr>
              <w:spacing w:line="276" w:lineRule="auto"/>
              <w:ind w:left="2"/>
              <w:rPr>
                <w:rFonts w:ascii="Times New Roman" w:hAnsi="Times New Roman"/>
                <w:sz w:val="26"/>
                <w:szCs w:val="26"/>
              </w:rPr>
            </w:pPr>
            <w:r w:rsidRPr="00CC407C">
              <w:rPr>
                <w:rFonts w:ascii="Times New Roman" w:hAnsi="Times New Roman"/>
                <w:b/>
                <w:sz w:val="26"/>
                <w:szCs w:val="26"/>
              </w:rPr>
              <w:t xml:space="preserve">Социально-коммуникативное развитие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71" w:rsidRPr="00CC407C" w:rsidRDefault="003C7571" w:rsidP="00E11ABF">
            <w:pPr>
              <w:numPr>
                <w:ilvl w:val="0"/>
                <w:numId w:val="68"/>
              </w:numPr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eastAsia="Times New Roman" w:hAnsi="Times New Roman" w:cs="Calibri"/>
                <w:sz w:val="26"/>
                <w:szCs w:val="26"/>
              </w:rPr>
              <w:t xml:space="preserve">Алешина Н.В. Ознакомление дошкольников с окружающим и социальной действительностью. [Текст] – М.: ООО «ЭлизеТрэйдинг», 2002. – 246 с.  </w:t>
            </w:r>
          </w:p>
          <w:p w:rsidR="003C7571" w:rsidRPr="00CC407C" w:rsidRDefault="003C7571" w:rsidP="00E11ABF">
            <w:pPr>
              <w:numPr>
                <w:ilvl w:val="0"/>
                <w:numId w:val="68"/>
              </w:numPr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eastAsia="Times New Roman" w:hAnsi="Times New Roman" w:cs="Calibri"/>
                <w:sz w:val="26"/>
                <w:szCs w:val="26"/>
              </w:rPr>
              <w:t>Голицына Н.С. ОБЖ для младших дошкольников. Система работы. [Текст] – М.: Издательство «Скрипторий 2003», 2010. – 112 с.</w:t>
            </w:r>
          </w:p>
          <w:p w:rsidR="003C7571" w:rsidRPr="00CC407C" w:rsidRDefault="003C7571" w:rsidP="00E11ABF">
            <w:pPr>
              <w:numPr>
                <w:ilvl w:val="0"/>
                <w:numId w:val="68"/>
              </w:numPr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eastAsia="Times New Roman" w:hAnsi="Times New Roman" w:cs="Calibri"/>
                <w:sz w:val="26"/>
                <w:szCs w:val="26"/>
              </w:rPr>
              <w:t>Кравченко И.В., Долгова Т.Л. Прогулки в детском саду. Младшая и средняя группы: Методическое пособие / Под ред. Г.М. Киселевой, Л.И.Пономаревой. [Текст] – М.: ТЦ Сфера, 2010. – 176 с. (Детский сад с любовью).</w:t>
            </w:r>
          </w:p>
          <w:p w:rsidR="003C7571" w:rsidRPr="00CC407C" w:rsidRDefault="003C7571" w:rsidP="00E11ABF">
            <w:pPr>
              <w:numPr>
                <w:ilvl w:val="0"/>
                <w:numId w:val="68"/>
              </w:numPr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eastAsia="Times New Roman" w:hAnsi="Times New Roman" w:cs="Calibri"/>
                <w:sz w:val="26"/>
                <w:szCs w:val="26"/>
              </w:rPr>
              <w:t>Микляева Н.В. Социально – нравственное воспитание детей от 2 до 5 лет: Конспекты занятий / Н.В.Микляева, Ю.В.Микляева, А.Г.Ахтян. [Текст] – М.: Айрис – пресс, 2009. – 208 с. (Дошкольное воспитание и развитие).</w:t>
            </w:r>
          </w:p>
          <w:p w:rsidR="003C7571" w:rsidRPr="00CC407C" w:rsidRDefault="003C7571" w:rsidP="00E11ABF">
            <w:pPr>
              <w:numPr>
                <w:ilvl w:val="0"/>
                <w:numId w:val="68"/>
              </w:numPr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eastAsia="Times New Roman" w:hAnsi="Times New Roman" w:cs="Calibri"/>
                <w:sz w:val="26"/>
                <w:szCs w:val="26"/>
              </w:rPr>
              <w:t xml:space="preserve">Михайленко Н.Я., Коротковой. Н.Е. Концепция игровой деятельности. [Электронный ресурс]. </w:t>
            </w:r>
          </w:p>
          <w:p w:rsidR="003C7571" w:rsidRPr="00CC407C" w:rsidRDefault="003C7571" w:rsidP="00E11ABF">
            <w:pPr>
              <w:numPr>
                <w:ilvl w:val="0"/>
                <w:numId w:val="68"/>
              </w:numPr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eastAsia="Times New Roman" w:hAnsi="Times New Roman" w:cs="Calibri"/>
                <w:sz w:val="26"/>
                <w:szCs w:val="26"/>
              </w:rPr>
              <w:t>Татаринцева Н.Е. Полоролевое воспитание  дошкольников в условиях ДОУ. Учебно – методическое пособие. [Текст] – М.: Центр педагогического образования, 2008. – 144 с.</w:t>
            </w:r>
          </w:p>
          <w:p w:rsidR="003C7571" w:rsidRPr="004229F3" w:rsidRDefault="003C7571" w:rsidP="00E11ABF">
            <w:pPr>
              <w:numPr>
                <w:ilvl w:val="0"/>
                <w:numId w:val="68"/>
              </w:numPr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eastAsia="Times New Roman" w:hAnsi="Times New Roman" w:cs="Calibri"/>
                <w:sz w:val="26"/>
                <w:szCs w:val="26"/>
              </w:rPr>
              <w:t>Татаринцева Н.Е. Полоролевое воспитание  дошкольников в условиях ДОУ. Учебное пособие. [Текст] – М.: Центр педагогического образования, 2008. – 96 с.</w:t>
            </w:r>
          </w:p>
        </w:tc>
      </w:tr>
      <w:tr w:rsidR="003C7571" w:rsidRPr="00CC407C" w:rsidTr="004229F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71" w:rsidRPr="00CC407C" w:rsidRDefault="003C7571" w:rsidP="003C7571">
            <w:pPr>
              <w:spacing w:line="276" w:lineRule="auto"/>
              <w:ind w:left="2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C407C">
              <w:rPr>
                <w:rFonts w:ascii="Times New Roman" w:hAnsi="Times New Roman"/>
                <w:b/>
                <w:sz w:val="26"/>
                <w:szCs w:val="26"/>
              </w:rPr>
              <w:t xml:space="preserve">Познавательное развитие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71" w:rsidRPr="00CC407C" w:rsidRDefault="003C7571" w:rsidP="00E11ABF">
            <w:pPr>
              <w:numPr>
                <w:ilvl w:val="0"/>
                <w:numId w:val="68"/>
              </w:numPr>
              <w:spacing w:line="276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eastAsia="Times New Roman" w:hAnsi="Times New Roman" w:cs="Calibri"/>
                <w:sz w:val="26"/>
                <w:szCs w:val="26"/>
              </w:rPr>
              <w:t>Дыбина О.В., Рахманова Н.П., Щетинина В.В. Неизведанное рядом: Занимательные опыты и эксперименты для дошкольников. [Текст] – М.: ТЦ Сфера, 2005. – 192 с. (Серия «Вместе с детьми»)</w:t>
            </w:r>
          </w:p>
          <w:p w:rsidR="003C7571" w:rsidRPr="00CC407C" w:rsidRDefault="003C7571" w:rsidP="00E11ABF">
            <w:pPr>
              <w:numPr>
                <w:ilvl w:val="0"/>
                <w:numId w:val="68"/>
              </w:numPr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eastAsia="Times New Roman" w:hAnsi="Times New Roman" w:cs="Calibri"/>
                <w:sz w:val="26"/>
                <w:szCs w:val="26"/>
              </w:rPr>
              <w:t>Лукьяненко В.Н. Методическое обеспечение процесса приобщения детей к народной культуре: Методическое пособие. [Текст] – Таганрог: НП «ЦРЛ», 2008. – 88 с.</w:t>
            </w:r>
          </w:p>
          <w:p w:rsidR="003C7571" w:rsidRPr="00CC407C" w:rsidRDefault="003C7571" w:rsidP="00E11ABF">
            <w:pPr>
              <w:numPr>
                <w:ilvl w:val="0"/>
                <w:numId w:val="68"/>
              </w:numPr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eastAsia="Times New Roman" w:hAnsi="Times New Roman" w:cs="Calibri"/>
                <w:sz w:val="26"/>
                <w:szCs w:val="26"/>
              </w:rPr>
              <w:t xml:space="preserve">Муравьева О.Ю., Агуреева Т.И., Мирошниченко Л.В. Дошкольникам о родном казачьем крае: сборник материалов из опыта работы . [Текст] – г.Новочеркасск – ЛИК, 2012. – 127 с. </w:t>
            </w:r>
          </w:p>
          <w:p w:rsidR="003C7571" w:rsidRPr="00CC407C" w:rsidRDefault="003C7571" w:rsidP="00E11ABF">
            <w:pPr>
              <w:numPr>
                <w:ilvl w:val="0"/>
                <w:numId w:val="68"/>
              </w:numPr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eastAsia="Times New Roman" w:hAnsi="Times New Roman" w:cs="Calibri"/>
                <w:sz w:val="26"/>
                <w:szCs w:val="26"/>
              </w:rPr>
              <w:t>Николаевой С.Н. Воспитание экологической культуры в дошкольном детстве: Методика работы с детьми. [Текст] – М.: Новая школа, 1995. – 160 с.</w:t>
            </w:r>
          </w:p>
          <w:p w:rsidR="003C7571" w:rsidRPr="00CC407C" w:rsidRDefault="003C7571" w:rsidP="00E11ABF">
            <w:pPr>
              <w:numPr>
                <w:ilvl w:val="0"/>
                <w:numId w:val="68"/>
              </w:numPr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eastAsia="Times New Roman" w:hAnsi="Times New Roman" w:cs="Calibri"/>
                <w:sz w:val="26"/>
                <w:szCs w:val="26"/>
              </w:rPr>
              <w:t>Петерсон Л. В.</w:t>
            </w:r>
            <w:r w:rsidR="00AD0D98" w:rsidRPr="00CC407C">
              <w:rPr>
                <w:rFonts w:ascii="Times New Roman" w:eastAsia="Times New Roman" w:hAnsi="Times New Roman" w:cs="Calibri"/>
                <w:sz w:val="26"/>
                <w:szCs w:val="26"/>
              </w:rPr>
              <w:t>. «Игралочка»</w:t>
            </w:r>
            <w:r w:rsidRPr="00CC407C">
              <w:rPr>
                <w:rFonts w:ascii="Times New Roman" w:eastAsia="Times New Roman" w:hAnsi="Times New Roman" w:cs="Calibri"/>
                <w:sz w:val="26"/>
                <w:szCs w:val="26"/>
              </w:rPr>
              <w:t>. [Текст] – М.: Мозаика-Синтез, 2007. – 104 с.</w:t>
            </w:r>
          </w:p>
          <w:p w:rsidR="003C7571" w:rsidRPr="00CC407C" w:rsidRDefault="003C7571" w:rsidP="00E11ABF">
            <w:pPr>
              <w:numPr>
                <w:ilvl w:val="0"/>
                <w:numId w:val="68"/>
              </w:numPr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eastAsia="Times New Roman" w:hAnsi="Times New Roman" w:cs="Calibri"/>
                <w:sz w:val="26"/>
                <w:szCs w:val="26"/>
              </w:rPr>
              <w:t>Сычева Г.Н. Времена года на Дону: хрестоматия. [Текст] – Ростов  н/Д: «Издательство БАРО - ПРЕСС», 2012. – 216 с.</w:t>
            </w:r>
          </w:p>
          <w:p w:rsidR="003C7571" w:rsidRPr="00CC407C" w:rsidRDefault="003C7571" w:rsidP="00E11ABF">
            <w:pPr>
              <w:numPr>
                <w:ilvl w:val="0"/>
                <w:numId w:val="68"/>
              </w:numPr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eastAsia="Times New Roman" w:hAnsi="Times New Roman" w:cs="Calibri"/>
                <w:sz w:val="26"/>
                <w:szCs w:val="26"/>
              </w:rPr>
              <w:t>Воспитание детей на традициях народной культуры: программа, разработки занятий и мероприятий / авт.-сост. В.П.Ватаман.  [Текст] – Волгоград: Учитель, 2008. – 181 с.</w:t>
            </w:r>
          </w:p>
          <w:p w:rsidR="003C7571" w:rsidRPr="00CC407C" w:rsidRDefault="003C7571" w:rsidP="00E11ABF">
            <w:pPr>
              <w:numPr>
                <w:ilvl w:val="0"/>
                <w:numId w:val="68"/>
              </w:numPr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eastAsia="Times New Roman" w:hAnsi="Times New Roman" w:cs="Calibri"/>
                <w:sz w:val="26"/>
                <w:szCs w:val="26"/>
              </w:rPr>
              <w:t>Как научить детей любить Родину: Руководство для воспитателей и учителей (программы, конспекты уроков и занятий, методические рекомендации по предмету «Народная культура») / авторы – составители: Ю.Е.Антонов, Л.В.Левина и др. - 2-е изд., испр. и доп. [Текст] – М.: АРКТИ, 2003. – 168 с. (Развитие и воспитание дошкольников).</w:t>
            </w:r>
          </w:p>
          <w:p w:rsidR="003C7571" w:rsidRPr="00CC407C" w:rsidRDefault="003C7571" w:rsidP="004229F3">
            <w:pPr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</w:tr>
      <w:tr w:rsidR="003C7571" w:rsidRPr="00CC407C" w:rsidTr="004229F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71" w:rsidRPr="00CC407C" w:rsidRDefault="003C7571" w:rsidP="003C7571">
            <w:pPr>
              <w:spacing w:line="276" w:lineRule="auto"/>
              <w:ind w:left="2"/>
              <w:rPr>
                <w:rFonts w:ascii="Times New Roman" w:hAnsi="Times New Roman"/>
                <w:b/>
                <w:sz w:val="26"/>
                <w:szCs w:val="26"/>
              </w:rPr>
            </w:pPr>
            <w:r w:rsidRPr="00CC407C">
              <w:rPr>
                <w:rFonts w:ascii="Times New Roman" w:hAnsi="Times New Roman"/>
                <w:b/>
                <w:sz w:val="26"/>
                <w:szCs w:val="26"/>
              </w:rPr>
              <w:t>Речевое развитие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71" w:rsidRPr="00CC407C" w:rsidRDefault="003C7571" w:rsidP="00E11ABF">
            <w:pPr>
              <w:numPr>
                <w:ilvl w:val="0"/>
                <w:numId w:val="68"/>
              </w:numPr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eastAsia="Times New Roman" w:hAnsi="Times New Roman" w:cs="Calibri"/>
                <w:sz w:val="26"/>
                <w:szCs w:val="26"/>
              </w:rPr>
              <w:t xml:space="preserve">Васькова О.Ф., Политыкина А.А. Сказкотерапия как средство развития речи детей дошкольного возраста. [Текст] – СПб.: «Издательство «Детство-Пресс», 2012. – 112 с.   </w:t>
            </w:r>
          </w:p>
          <w:p w:rsidR="003C7571" w:rsidRPr="00CC407C" w:rsidRDefault="003C7571" w:rsidP="00E11ABF">
            <w:pPr>
              <w:numPr>
                <w:ilvl w:val="0"/>
                <w:numId w:val="68"/>
              </w:numPr>
              <w:spacing w:line="276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eastAsia="Times New Roman" w:hAnsi="Times New Roman" w:cs="Calibri"/>
                <w:sz w:val="26"/>
                <w:szCs w:val="26"/>
              </w:rPr>
              <w:t xml:space="preserve">Ельцова О.М., Прокофьева Л.В. Детское речевое творчество на основе сказочного сюжета. [Текст] – СПб.: «Издательство «Детство-Пресс», 2014. – 192 с.   </w:t>
            </w:r>
          </w:p>
          <w:p w:rsidR="003C7571" w:rsidRPr="00CC407C" w:rsidRDefault="003C7571" w:rsidP="00E11ABF">
            <w:pPr>
              <w:numPr>
                <w:ilvl w:val="0"/>
                <w:numId w:val="68"/>
              </w:numPr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eastAsia="Times New Roman" w:hAnsi="Times New Roman" w:cs="Calibri"/>
                <w:sz w:val="26"/>
                <w:szCs w:val="26"/>
              </w:rPr>
              <w:t>Зеленова Н.Г., Осипова Л.Е. Мы живем в России. Гражданско – патриотическое воспитание дошкольников. [Текст] – М.:«Издательство «Скрипторий 2003», 2013.–104 с.</w:t>
            </w:r>
          </w:p>
          <w:p w:rsidR="003C7571" w:rsidRPr="00CC407C" w:rsidRDefault="003C7571" w:rsidP="00E11ABF">
            <w:pPr>
              <w:numPr>
                <w:ilvl w:val="0"/>
                <w:numId w:val="68"/>
              </w:numPr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eastAsia="Times New Roman" w:hAnsi="Times New Roman" w:cs="Calibri"/>
                <w:sz w:val="26"/>
                <w:szCs w:val="26"/>
              </w:rPr>
              <w:t>Карпухина Н.А. Программная разработка образовательных областей «Чтение художественной литературы», «Коммуникация» во второй младшей группе детского сада. Практическое пособие старших воспитателей и педагогов ДОУ, родителей, гувернеров. [Текст] – Воронеж: ООО «Метода», 2013 –208 с.</w:t>
            </w:r>
          </w:p>
          <w:p w:rsidR="003C7571" w:rsidRPr="00CC407C" w:rsidRDefault="003C7571" w:rsidP="00E11ABF">
            <w:pPr>
              <w:numPr>
                <w:ilvl w:val="0"/>
                <w:numId w:val="68"/>
              </w:numPr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eastAsia="Times New Roman" w:hAnsi="Times New Roman" w:cs="Calibri"/>
                <w:sz w:val="26"/>
                <w:szCs w:val="26"/>
              </w:rPr>
              <w:t xml:space="preserve">Рыжова Л.В. Методика работы со сказкой: Методическое пособие. [Текст] – СПб.: «Издательство «Детство-Пресс», 2012. – 160 с.  </w:t>
            </w:r>
          </w:p>
          <w:p w:rsidR="003C7571" w:rsidRPr="00CC407C" w:rsidRDefault="003C7571" w:rsidP="00E11ABF">
            <w:pPr>
              <w:numPr>
                <w:ilvl w:val="0"/>
                <w:numId w:val="68"/>
              </w:numPr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eastAsia="Times New Roman" w:hAnsi="Times New Roman" w:cs="Calibri"/>
                <w:sz w:val="26"/>
                <w:szCs w:val="26"/>
              </w:rPr>
              <w:t>Занятия по развитию речи в детском саду: Кн. Для воспитателя детского сада/ Ф.А.Сохин, О.С.Ушакова, А.Г.Арушанова и др. Под ред. О.С.Ушаковой. [Текст] – М.: Просвещение, 1993. – 271 с.</w:t>
            </w:r>
          </w:p>
          <w:p w:rsidR="003C7571" w:rsidRPr="004229F3" w:rsidRDefault="003C7571" w:rsidP="00E11ABF">
            <w:pPr>
              <w:numPr>
                <w:ilvl w:val="0"/>
                <w:numId w:val="68"/>
              </w:numPr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eastAsia="Times New Roman" w:hAnsi="Times New Roman" w:cs="Calibri"/>
                <w:sz w:val="26"/>
                <w:szCs w:val="26"/>
              </w:rPr>
              <w:t xml:space="preserve">Развитие речи детей 3 – 4 лет: программа, методические рекомендации, конспекты занятий, игры и упражнения / Авторы  – составители О.С.Ушакова, Е.М. Струнина. [Текст]– М.: Вентана - Граф, 2010.–224 с. </w:t>
            </w:r>
          </w:p>
        </w:tc>
      </w:tr>
      <w:tr w:rsidR="003C7571" w:rsidRPr="00CC407C" w:rsidTr="004229F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71" w:rsidRPr="00CC407C" w:rsidRDefault="003C7571" w:rsidP="003C7571">
            <w:pPr>
              <w:spacing w:line="276" w:lineRule="auto"/>
              <w:ind w:left="2"/>
              <w:rPr>
                <w:rFonts w:ascii="Times New Roman" w:hAnsi="Times New Roman"/>
                <w:sz w:val="26"/>
                <w:szCs w:val="26"/>
              </w:rPr>
            </w:pPr>
            <w:r w:rsidRPr="00CC407C">
              <w:rPr>
                <w:rFonts w:ascii="Times New Roman" w:hAnsi="Times New Roman"/>
                <w:b/>
                <w:sz w:val="26"/>
                <w:szCs w:val="26"/>
              </w:rPr>
              <w:t xml:space="preserve">Художественно-эстетическое развитие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71" w:rsidRPr="00CC407C" w:rsidRDefault="003C7571" w:rsidP="00E11ABF">
            <w:pPr>
              <w:numPr>
                <w:ilvl w:val="0"/>
                <w:numId w:val="68"/>
              </w:numPr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eastAsia="Times New Roman" w:hAnsi="Times New Roman" w:cs="Calibri"/>
                <w:sz w:val="26"/>
                <w:szCs w:val="26"/>
              </w:rPr>
              <w:t>Комарова Т.С. Обучение детей технике рисования. Изд.3-е, переработанное и дополненное. Учебное пособие. [Текст] – М.: Педагогическое общество России, 2005. – 176 с.</w:t>
            </w:r>
          </w:p>
          <w:p w:rsidR="003C7571" w:rsidRPr="00CC407C" w:rsidRDefault="003C7571" w:rsidP="00E11ABF">
            <w:pPr>
              <w:numPr>
                <w:ilvl w:val="0"/>
                <w:numId w:val="68"/>
              </w:numPr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eastAsia="Times New Roman" w:hAnsi="Times New Roman" w:cs="Calibri"/>
                <w:sz w:val="26"/>
                <w:szCs w:val="26"/>
              </w:rPr>
              <w:t>Комарова Т.С. Занятия по изобразительной деятельности в детском саду: Кн. для воспитателя дет.сада. – 3-е изд., перераб.и доп. [Текст] – М.: Просвещение, 1991. – 176 с.</w:t>
            </w:r>
          </w:p>
          <w:p w:rsidR="003C7571" w:rsidRPr="00CC407C" w:rsidRDefault="003C7571" w:rsidP="00E11ABF">
            <w:pPr>
              <w:numPr>
                <w:ilvl w:val="0"/>
                <w:numId w:val="68"/>
              </w:numPr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eastAsia="Times New Roman" w:hAnsi="Times New Roman" w:cs="Calibri"/>
                <w:sz w:val="26"/>
                <w:szCs w:val="26"/>
              </w:rPr>
              <w:t xml:space="preserve">Куцакова Л.В. Конструирование и художественный труд в детском саду: Программа и конспекты занятий. 2-е изд., дополн. иперераб. [Текст] – М.: ТЦ Сфера, 2014. – 240 с. – (Программы ДОУ). </w:t>
            </w:r>
          </w:p>
          <w:p w:rsidR="003C7571" w:rsidRPr="00CC407C" w:rsidRDefault="003C7571" w:rsidP="00E11ABF">
            <w:pPr>
              <w:numPr>
                <w:ilvl w:val="0"/>
                <w:numId w:val="68"/>
              </w:numPr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eastAsia="Times New Roman" w:hAnsi="Times New Roman" w:cs="Calibri"/>
                <w:sz w:val="26"/>
                <w:szCs w:val="26"/>
              </w:rPr>
              <w:t xml:space="preserve">Петрова И.М. Объемная аппликация. Учебно – методическое пособие. [Текст] – СПб.: «Детство-Пресс», 2000. – 48 с.   </w:t>
            </w:r>
          </w:p>
          <w:p w:rsidR="003C7571" w:rsidRPr="00CC407C" w:rsidRDefault="003C7571" w:rsidP="00E11ABF">
            <w:pPr>
              <w:numPr>
                <w:ilvl w:val="0"/>
                <w:numId w:val="68"/>
              </w:numPr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eastAsia="Times New Roman" w:hAnsi="Times New Roman" w:cs="Calibri"/>
                <w:sz w:val="26"/>
                <w:szCs w:val="26"/>
              </w:rPr>
              <w:t>Полозова Е.В. Продуктивная деятельность с детьми младшего возраста. Учебно – методическое пособие для воспитателей и методистов. [Текст] – Воронеж: ТЦ Учитель, 2007. – 137 с.</w:t>
            </w:r>
          </w:p>
          <w:p w:rsidR="003C7571" w:rsidRPr="00CC407C" w:rsidRDefault="003C7571" w:rsidP="00E11ABF">
            <w:pPr>
              <w:numPr>
                <w:ilvl w:val="0"/>
                <w:numId w:val="68"/>
              </w:numPr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eastAsia="Times New Roman" w:hAnsi="Times New Roman" w:cs="Calibri"/>
                <w:sz w:val="26"/>
                <w:szCs w:val="26"/>
              </w:rPr>
              <w:t xml:space="preserve">Художественное творчество. Освоение содержания образовательной области по программе «Детство»: планирование, конспекты. Средняя группа / авт. – сост. Н.Н.Леонова. [Текст] –  Волгоград: Учитель, 2014. – 289 с. </w:t>
            </w:r>
          </w:p>
          <w:p w:rsidR="003C7571" w:rsidRPr="00CC407C" w:rsidRDefault="003C7571" w:rsidP="00E11ABF">
            <w:pPr>
              <w:numPr>
                <w:ilvl w:val="0"/>
                <w:numId w:val="68"/>
              </w:numPr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eastAsia="Times New Roman" w:hAnsi="Times New Roman" w:cs="Calibri"/>
                <w:sz w:val="26"/>
                <w:szCs w:val="26"/>
              </w:rPr>
              <w:t xml:space="preserve">Художественное творчество. Освоение содержания образовательной области по программе «Детство»: планирование, конспекты. Старшая группа», / авт. – сост. Н.Н.Леонова. [Текст] –  Волгоград: Учитель, 2014. – 298 с. </w:t>
            </w:r>
          </w:p>
          <w:p w:rsidR="003C7571" w:rsidRPr="00CC407C" w:rsidRDefault="003C7571" w:rsidP="00E11ABF">
            <w:pPr>
              <w:numPr>
                <w:ilvl w:val="0"/>
                <w:numId w:val="68"/>
              </w:numPr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eastAsia="Times New Roman" w:hAnsi="Times New Roman" w:cs="Calibri"/>
                <w:sz w:val="26"/>
                <w:szCs w:val="26"/>
              </w:rPr>
              <w:t>Художественное творчество. Освоение содержания образовательной области по программе «Детство»: планирование, конспекты. Подготовительная группа», / авт. – сост. Н.Н.Леонова. [Текст] –  Волгоград: Учитель, 2014. – 289 с.</w:t>
            </w:r>
          </w:p>
          <w:p w:rsidR="003C7571" w:rsidRPr="00CC407C" w:rsidRDefault="003C7571" w:rsidP="003C7571">
            <w:pPr>
              <w:ind w:left="360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</w:tr>
      <w:tr w:rsidR="003C7571" w:rsidRPr="00CC407C" w:rsidTr="004229F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71" w:rsidRPr="00CC407C" w:rsidRDefault="003C7571" w:rsidP="003C7571">
            <w:pPr>
              <w:spacing w:line="276" w:lineRule="auto"/>
              <w:ind w:left="2"/>
              <w:rPr>
                <w:rFonts w:ascii="Times New Roman" w:hAnsi="Times New Roman"/>
                <w:sz w:val="26"/>
                <w:szCs w:val="26"/>
              </w:rPr>
            </w:pPr>
            <w:r w:rsidRPr="00CC407C">
              <w:rPr>
                <w:rFonts w:ascii="Times New Roman" w:hAnsi="Times New Roman"/>
                <w:b/>
                <w:sz w:val="26"/>
                <w:szCs w:val="26"/>
              </w:rPr>
              <w:t xml:space="preserve">Физическое развитие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71" w:rsidRPr="00CC407C" w:rsidRDefault="003C7571" w:rsidP="00E11ABF">
            <w:pPr>
              <w:numPr>
                <w:ilvl w:val="0"/>
                <w:numId w:val="68"/>
              </w:numPr>
              <w:spacing w:line="276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eastAsia="Times New Roman" w:hAnsi="Times New Roman" w:cs="Calibri"/>
                <w:sz w:val="26"/>
                <w:szCs w:val="26"/>
              </w:rPr>
              <w:t>Ефименко Н.Н. Физическое развитие ребенка в дошкольном детстве: Методические рекомендации. Театр физического развития и оздоровления дошкольников. [Текст] – М.: Дрофа, 2014. – 288 с. (От задачи – к результату).</w:t>
            </w:r>
          </w:p>
          <w:p w:rsidR="003C7571" w:rsidRPr="00CC407C" w:rsidRDefault="003C7571" w:rsidP="00E11ABF">
            <w:pPr>
              <w:numPr>
                <w:ilvl w:val="0"/>
                <w:numId w:val="68"/>
              </w:numPr>
              <w:spacing w:line="276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eastAsia="Times New Roman" w:hAnsi="Times New Roman" w:cs="Calibri"/>
                <w:sz w:val="26"/>
                <w:szCs w:val="26"/>
              </w:rPr>
              <w:t>Ефименко Н.Н. Театр физического развития и оздоровления детей дошкольного и младшего школьного возраста. Авторская программа. [Текст] – г. Таганрог, 2013. –68 с.</w:t>
            </w:r>
          </w:p>
          <w:p w:rsidR="003C7571" w:rsidRPr="00CC407C" w:rsidRDefault="003C7571" w:rsidP="00E11ABF">
            <w:pPr>
              <w:numPr>
                <w:ilvl w:val="0"/>
                <w:numId w:val="68"/>
              </w:numPr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eastAsia="Times New Roman" w:hAnsi="Times New Roman" w:cs="Calibri"/>
                <w:sz w:val="26"/>
                <w:szCs w:val="26"/>
              </w:rPr>
              <w:t>Ефименко Н.Н., Беседа В.В.  Малый театр физического воспитания и оздоровления детей первых трех лет жизни. Авторская программа. [Текст] – г. Таганрог: ПТ «Нюанс», 2013. – 74 с.</w:t>
            </w:r>
          </w:p>
          <w:p w:rsidR="003C7571" w:rsidRPr="00CC407C" w:rsidRDefault="003C7571" w:rsidP="00E11ABF">
            <w:pPr>
              <w:numPr>
                <w:ilvl w:val="0"/>
                <w:numId w:val="68"/>
              </w:numPr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eastAsia="Times New Roman" w:hAnsi="Times New Roman" w:cs="Calibri"/>
                <w:sz w:val="26"/>
                <w:szCs w:val="26"/>
              </w:rPr>
              <w:t xml:space="preserve">Рунова М.А. Двигательная активность ребенка в детском саду: Пособие для педагогов дошкольных учреждений, преподавателей и студентов педвузов и колледжей. [Текст] – М.: Мозаика – Синтез, 2000. – 256 с. </w:t>
            </w:r>
          </w:p>
          <w:p w:rsidR="003C7571" w:rsidRPr="004229F3" w:rsidRDefault="003C7571" w:rsidP="00E11ABF">
            <w:pPr>
              <w:numPr>
                <w:ilvl w:val="0"/>
                <w:numId w:val="68"/>
              </w:numPr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CC407C">
              <w:rPr>
                <w:rFonts w:ascii="Times New Roman" w:eastAsia="Times New Roman" w:hAnsi="Times New Roman" w:cs="Calibri"/>
                <w:sz w:val="26"/>
                <w:szCs w:val="26"/>
              </w:rPr>
              <w:t>Физическая культура. Планирование работы по освоению образовательной области детьми 2-7 лет по программе «Детство» / авт. – сост. Е.А. Мартынова, Н.А. Давыдова, Н.Р. Кислюк. [Текст] – Волгоград: Учитель, 2013. – 302 с.</w:t>
            </w:r>
          </w:p>
        </w:tc>
      </w:tr>
    </w:tbl>
    <w:p w:rsidR="00546A70" w:rsidRPr="00CC407C" w:rsidRDefault="00722217" w:rsidP="004229F3">
      <w:pPr>
        <w:widowControl w:val="0"/>
        <w:autoSpaceDE w:val="0"/>
        <w:autoSpaceDN w:val="0"/>
        <w:spacing w:before="69" w:after="0" w:line="240" w:lineRule="auto"/>
        <w:ind w:right="981"/>
        <w:jc w:val="right"/>
        <w:outlineLvl w:val="2"/>
        <w:rPr>
          <w:rFonts w:ascii="Times New Roman" w:eastAsia="Times New Roman" w:hAnsi="Times New Roman"/>
          <w:b/>
          <w:bCs/>
          <w:sz w:val="26"/>
          <w:szCs w:val="26"/>
          <w:lang w:bidi="ru-RU"/>
        </w:rPr>
      </w:pPr>
      <w:r w:rsidRPr="00CC407C">
        <w:rPr>
          <w:rFonts w:ascii="Times New Roman" w:eastAsia="Times New Roman" w:hAnsi="Times New Roman"/>
          <w:b/>
          <w:bCs/>
          <w:sz w:val="26"/>
          <w:szCs w:val="26"/>
          <w:lang w:bidi="ru-RU"/>
        </w:rPr>
        <w:t>Приложение</w:t>
      </w:r>
      <w:r w:rsidR="004229F3">
        <w:rPr>
          <w:rFonts w:ascii="Times New Roman" w:eastAsia="Times New Roman" w:hAnsi="Times New Roman"/>
          <w:b/>
          <w:bCs/>
          <w:sz w:val="26"/>
          <w:szCs w:val="26"/>
          <w:lang w:bidi="ru-RU"/>
        </w:rPr>
        <w:t xml:space="preserve"> 1</w:t>
      </w:r>
    </w:p>
    <w:p w:rsidR="00C30BC0" w:rsidRPr="00CC407C" w:rsidRDefault="00C30BC0" w:rsidP="00C30BC0">
      <w:pPr>
        <w:spacing w:after="0" w:line="240" w:lineRule="auto"/>
        <w:jc w:val="center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/>
          <w:b/>
          <w:sz w:val="26"/>
          <w:szCs w:val="26"/>
          <w:lang w:eastAsia="en-US"/>
        </w:rPr>
        <w:t>Показатели развития для детей от 3 до 4 лет</w:t>
      </w:r>
    </w:p>
    <w:p w:rsidR="00C30BC0" w:rsidRPr="00CC407C" w:rsidRDefault="00C30BC0" w:rsidP="00C30BC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CC407C">
        <w:rPr>
          <w:rFonts w:ascii="Times New Roman" w:hAnsi="Times New Roman"/>
          <w:b/>
          <w:sz w:val="26"/>
          <w:szCs w:val="26"/>
          <w:lang w:eastAsia="en-US"/>
        </w:rPr>
        <w:t>Образовательная область «Физическое развитие»</w:t>
      </w:r>
    </w:p>
    <w:tbl>
      <w:tblPr>
        <w:tblStyle w:val="TableNormal9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179"/>
      </w:tblGrid>
      <w:tr w:rsidR="00C30BC0" w:rsidRPr="00CC407C" w:rsidTr="00C30BC0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eastAsia="Times New Roman" w:hAnsi="Times New Roman" w:cs="Calibri"/>
                <w:sz w:val="24"/>
                <w:szCs w:val="26"/>
              </w:rPr>
            </w:pPr>
            <w:r w:rsidRPr="004229F3">
              <w:rPr>
                <w:rFonts w:ascii="Times New Roman" w:hAnsi="Times New Roman" w:cs="Calibri"/>
                <w:sz w:val="24"/>
                <w:szCs w:val="26"/>
              </w:rPr>
              <w:t>Показатели развития</w:t>
            </w:r>
          </w:p>
        </w:tc>
      </w:tr>
      <w:tr w:rsidR="00C30BC0" w:rsidRPr="00CC407C" w:rsidTr="00C30B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C0" w:rsidRPr="00CC407C" w:rsidRDefault="00C30BC0" w:rsidP="00E11ABF">
            <w:pPr>
              <w:numPr>
                <w:ilvl w:val="0"/>
                <w:numId w:val="69"/>
              </w:numPr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 w:cs="Calibri"/>
                <w:sz w:val="24"/>
                <w:szCs w:val="26"/>
              </w:rPr>
            </w:pPr>
            <w:r w:rsidRPr="004229F3">
              <w:rPr>
                <w:rFonts w:ascii="Times New Roman" w:hAnsi="Times New Roman" w:cs="Calibri"/>
                <w:sz w:val="24"/>
                <w:szCs w:val="26"/>
              </w:rPr>
              <w:t>Ходит прямо, сохраняя заданное воспитателем направление</w:t>
            </w:r>
          </w:p>
        </w:tc>
      </w:tr>
      <w:tr w:rsidR="00C30BC0" w:rsidRPr="00CC407C" w:rsidTr="00C30B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C0" w:rsidRPr="00CC407C" w:rsidRDefault="00C30BC0" w:rsidP="00E11ABF">
            <w:pPr>
              <w:numPr>
                <w:ilvl w:val="0"/>
                <w:numId w:val="69"/>
              </w:numPr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 w:cs="Calibri"/>
                <w:sz w:val="24"/>
                <w:szCs w:val="26"/>
              </w:rPr>
            </w:pPr>
            <w:r w:rsidRPr="004229F3">
              <w:rPr>
                <w:rFonts w:ascii="Times New Roman" w:hAnsi="Times New Roman" w:cs="Calibri"/>
                <w:sz w:val="24"/>
                <w:szCs w:val="26"/>
              </w:rPr>
              <w:t>Бегает, сохраняя равновесие, изменяя направление, темп бега в соответствии с задачей</w:t>
            </w:r>
          </w:p>
        </w:tc>
      </w:tr>
      <w:tr w:rsidR="00C30BC0" w:rsidRPr="00CC407C" w:rsidTr="00C30B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C0" w:rsidRPr="00CC407C" w:rsidRDefault="00C30BC0" w:rsidP="00E11ABF">
            <w:pPr>
              <w:numPr>
                <w:ilvl w:val="0"/>
                <w:numId w:val="69"/>
              </w:numPr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 w:cs="Calibri"/>
                <w:sz w:val="24"/>
                <w:szCs w:val="26"/>
              </w:rPr>
            </w:pPr>
            <w:r w:rsidRPr="004229F3">
              <w:rPr>
                <w:rFonts w:ascii="Times New Roman" w:hAnsi="Times New Roman" w:cs="Calibri"/>
                <w:sz w:val="24"/>
                <w:szCs w:val="26"/>
              </w:rPr>
              <w:t>Сохраняет равновесие при ходьбе по ограниченной плоскости, при перешагивании через предметы</w:t>
            </w:r>
          </w:p>
        </w:tc>
      </w:tr>
      <w:tr w:rsidR="00C30BC0" w:rsidRPr="00CC407C" w:rsidTr="00C30B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C0" w:rsidRPr="00CC407C" w:rsidRDefault="00C30BC0" w:rsidP="00E11ABF">
            <w:pPr>
              <w:numPr>
                <w:ilvl w:val="0"/>
                <w:numId w:val="69"/>
              </w:numPr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 w:cs="Calibri"/>
                <w:sz w:val="24"/>
                <w:szCs w:val="26"/>
              </w:rPr>
            </w:pPr>
            <w:r w:rsidRPr="004229F3">
              <w:rPr>
                <w:rFonts w:ascii="Times New Roman" w:hAnsi="Times New Roman" w:cs="Calibri"/>
                <w:sz w:val="24"/>
                <w:szCs w:val="26"/>
              </w:rPr>
              <w:t>Сохраняет равновесие при беге по ограниченной плоскости (плоскость ограничена линиями на полу, не возвышенная)</w:t>
            </w:r>
          </w:p>
        </w:tc>
      </w:tr>
      <w:tr w:rsidR="00C30BC0" w:rsidRPr="00CC407C" w:rsidTr="00C30B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C0" w:rsidRPr="00CC407C" w:rsidRDefault="00C30BC0" w:rsidP="00E11ABF">
            <w:pPr>
              <w:numPr>
                <w:ilvl w:val="0"/>
                <w:numId w:val="69"/>
              </w:numPr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 w:cs="Calibri"/>
                <w:sz w:val="24"/>
                <w:szCs w:val="26"/>
              </w:rPr>
            </w:pPr>
            <w:r w:rsidRPr="004229F3">
              <w:rPr>
                <w:rFonts w:ascii="Times New Roman" w:hAnsi="Times New Roman" w:cs="Calibri"/>
                <w:sz w:val="24"/>
                <w:szCs w:val="26"/>
              </w:rPr>
              <w:t>Ползает на четвереньках произвольным способом</w:t>
            </w:r>
          </w:p>
        </w:tc>
      </w:tr>
      <w:tr w:rsidR="00C30BC0" w:rsidRPr="00CC407C" w:rsidTr="00C30B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C0" w:rsidRPr="00CC407C" w:rsidRDefault="00C30BC0" w:rsidP="00E11ABF">
            <w:pPr>
              <w:numPr>
                <w:ilvl w:val="0"/>
                <w:numId w:val="69"/>
              </w:numPr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 w:cs="Calibri"/>
                <w:sz w:val="24"/>
                <w:szCs w:val="26"/>
              </w:rPr>
            </w:pPr>
            <w:r w:rsidRPr="004229F3">
              <w:rPr>
                <w:rFonts w:ascii="Times New Roman" w:hAnsi="Times New Roman" w:cs="Calibri"/>
                <w:sz w:val="24"/>
                <w:szCs w:val="26"/>
              </w:rPr>
              <w:t>Лазает по лесенке произвольным способом</w:t>
            </w:r>
          </w:p>
        </w:tc>
      </w:tr>
      <w:tr w:rsidR="00C30BC0" w:rsidRPr="00CC407C" w:rsidTr="00C30B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C0" w:rsidRPr="00CC407C" w:rsidRDefault="00C30BC0" w:rsidP="00E11ABF">
            <w:pPr>
              <w:numPr>
                <w:ilvl w:val="0"/>
                <w:numId w:val="69"/>
              </w:numPr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 w:cs="Calibri"/>
                <w:sz w:val="24"/>
                <w:szCs w:val="26"/>
              </w:rPr>
            </w:pPr>
            <w:r w:rsidRPr="004229F3">
              <w:rPr>
                <w:rFonts w:ascii="Times New Roman" w:hAnsi="Times New Roman" w:cs="Calibri"/>
                <w:sz w:val="24"/>
                <w:szCs w:val="26"/>
              </w:rPr>
              <w:t>Лазает по гимнастической стенке произвольным способом</w:t>
            </w:r>
          </w:p>
        </w:tc>
      </w:tr>
      <w:tr w:rsidR="00C30BC0" w:rsidRPr="00CC407C" w:rsidTr="00C30B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C0" w:rsidRPr="00CC407C" w:rsidRDefault="00C30BC0" w:rsidP="00E11ABF">
            <w:pPr>
              <w:numPr>
                <w:ilvl w:val="0"/>
                <w:numId w:val="69"/>
              </w:numPr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 w:cs="Calibri"/>
                <w:sz w:val="24"/>
                <w:szCs w:val="26"/>
              </w:rPr>
            </w:pPr>
            <w:r w:rsidRPr="004229F3">
              <w:rPr>
                <w:rFonts w:ascii="Times New Roman" w:hAnsi="Times New Roman" w:cs="Calibri"/>
                <w:sz w:val="24"/>
                <w:szCs w:val="26"/>
              </w:rPr>
              <w:t>Прыгает в длину, отталкиваясь двумя ногами</w:t>
            </w:r>
          </w:p>
        </w:tc>
      </w:tr>
      <w:tr w:rsidR="00C30BC0" w:rsidRPr="00CC407C" w:rsidTr="00C30B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C0" w:rsidRPr="00CC407C" w:rsidRDefault="00C30BC0" w:rsidP="00E11ABF">
            <w:pPr>
              <w:numPr>
                <w:ilvl w:val="0"/>
                <w:numId w:val="69"/>
              </w:numPr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 w:cs="Calibri"/>
                <w:sz w:val="24"/>
                <w:szCs w:val="26"/>
              </w:rPr>
            </w:pPr>
            <w:r w:rsidRPr="004229F3">
              <w:rPr>
                <w:rFonts w:ascii="Times New Roman" w:hAnsi="Times New Roman" w:cs="Calibri"/>
                <w:sz w:val="24"/>
                <w:szCs w:val="26"/>
              </w:rPr>
              <w:t>Катит мяч в заданном направлении</w:t>
            </w:r>
          </w:p>
        </w:tc>
      </w:tr>
      <w:tr w:rsidR="00C30BC0" w:rsidRPr="00CC407C" w:rsidTr="00C30B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C0" w:rsidRPr="00CC407C" w:rsidRDefault="00C30BC0" w:rsidP="00E11ABF">
            <w:pPr>
              <w:numPr>
                <w:ilvl w:val="0"/>
                <w:numId w:val="69"/>
              </w:numPr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 w:cs="Calibri"/>
                <w:sz w:val="24"/>
                <w:szCs w:val="26"/>
              </w:rPr>
            </w:pPr>
            <w:r w:rsidRPr="004229F3">
              <w:rPr>
                <w:rFonts w:ascii="Times New Roman" w:hAnsi="Times New Roman" w:cs="Calibri"/>
                <w:sz w:val="24"/>
                <w:szCs w:val="26"/>
              </w:rPr>
              <w:t>Бросает мяч двумя руками от груди</w:t>
            </w:r>
          </w:p>
        </w:tc>
      </w:tr>
      <w:tr w:rsidR="00C30BC0" w:rsidRPr="00CC407C" w:rsidTr="00C30B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C0" w:rsidRPr="00CC407C" w:rsidRDefault="00C30BC0" w:rsidP="00E11ABF">
            <w:pPr>
              <w:numPr>
                <w:ilvl w:val="0"/>
                <w:numId w:val="69"/>
              </w:numPr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 w:cs="Calibri"/>
                <w:sz w:val="24"/>
                <w:szCs w:val="26"/>
              </w:rPr>
            </w:pPr>
            <w:r w:rsidRPr="004229F3">
              <w:rPr>
                <w:rFonts w:ascii="Times New Roman" w:hAnsi="Times New Roman" w:cs="Calibri"/>
                <w:sz w:val="24"/>
                <w:szCs w:val="26"/>
              </w:rPr>
              <w:t>Ударяет мячом об пол 2–3 раза и ловит</w:t>
            </w:r>
          </w:p>
        </w:tc>
      </w:tr>
      <w:tr w:rsidR="00C30BC0" w:rsidRPr="00CC407C" w:rsidTr="00C30B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C0" w:rsidRPr="00CC407C" w:rsidRDefault="00C30BC0" w:rsidP="00E11ABF">
            <w:pPr>
              <w:numPr>
                <w:ilvl w:val="0"/>
                <w:numId w:val="69"/>
              </w:numPr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 w:cs="Calibri"/>
                <w:sz w:val="24"/>
                <w:szCs w:val="26"/>
              </w:rPr>
            </w:pPr>
            <w:r w:rsidRPr="004229F3">
              <w:rPr>
                <w:rFonts w:ascii="Times New Roman" w:hAnsi="Times New Roman" w:cs="Calibri"/>
                <w:sz w:val="24"/>
                <w:szCs w:val="26"/>
              </w:rPr>
              <w:t>Бросает мяч вверх 2–3 раза и ловит</w:t>
            </w:r>
          </w:p>
        </w:tc>
      </w:tr>
      <w:tr w:rsidR="00C30BC0" w:rsidRPr="00CC407C" w:rsidTr="00C30B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C0" w:rsidRPr="00CC407C" w:rsidRDefault="00C30BC0" w:rsidP="00E11ABF">
            <w:pPr>
              <w:numPr>
                <w:ilvl w:val="0"/>
                <w:numId w:val="69"/>
              </w:numPr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 w:cs="Calibri"/>
                <w:sz w:val="24"/>
                <w:szCs w:val="26"/>
              </w:rPr>
            </w:pPr>
            <w:r w:rsidRPr="004229F3">
              <w:rPr>
                <w:rFonts w:ascii="Times New Roman" w:hAnsi="Times New Roman" w:cs="Calibri"/>
                <w:sz w:val="24"/>
                <w:szCs w:val="26"/>
              </w:rPr>
              <w:t>Метает предметы вдаль</w:t>
            </w:r>
          </w:p>
        </w:tc>
      </w:tr>
      <w:tr w:rsidR="00C30BC0" w:rsidRPr="00CC407C" w:rsidTr="00C30B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C0" w:rsidRPr="00CC407C" w:rsidRDefault="00C30BC0" w:rsidP="00E11ABF">
            <w:pPr>
              <w:numPr>
                <w:ilvl w:val="0"/>
                <w:numId w:val="69"/>
              </w:numPr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 w:cs="Calibri"/>
                <w:sz w:val="24"/>
                <w:szCs w:val="26"/>
              </w:rPr>
            </w:pPr>
            <w:r w:rsidRPr="004229F3">
              <w:rPr>
                <w:rFonts w:ascii="Times New Roman" w:hAnsi="Times New Roman" w:cs="Calibri"/>
                <w:sz w:val="24"/>
                <w:szCs w:val="26"/>
              </w:rPr>
              <w:t>Самостоятельно выполняет доступные возрасту гигиенические процедуры</w:t>
            </w:r>
          </w:p>
        </w:tc>
      </w:tr>
      <w:tr w:rsidR="00C30BC0" w:rsidRPr="00CC407C" w:rsidTr="00C30B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C0" w:rsidRPr="00CC407C" w:rsidRDefault="00C30BC0" w:rsidP="00E11ABF">
            <w:pPr>
              <w:numPr>
                <w:ilvl w:val="0"/>
                <w:numId w:val="69"/>
              </w:numPr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 w:cs="Calibri"/>
                <w:sz w:val="24"/>
                <w:szCs w:val="26"/>
              </w:rPr>
            </w:pPr>
            <w:r w:rsidRPr="004229F3">
              <w:rPr>
                <w:rFonts w:ascii="Times New Roman" w:hAnsi="Times New Roman" w:cs="Calibri"/>
                <w:sz w:val="24"/>
                <w:szCs w:val="26"/>
              </w:rPr>
              <w:t>Сам (или после напоминания взрослого) соблюдает элементарные правила поведения во время еды</w:t>
            </w:r>
          </w:p>
        </w:tc>
      </w:tr>
      <w:tr w:rsidR="00C30BC0" w:rsidRPr="00CC407C" w:rsidTr="00C30B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C0" w:rsidRPr="00CC407C" w:rsidRDefault="00C30BC0" w:rsidP="00E11ABF">
            <w:pPr>
              <w:numPr>
                <w:ilvl w:val="0"/>
                <w:numId w:val="69"/>
              </w:numPr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 w:cs="Calibri"/>
                <w:sz w:val="24"/>
                <w:szCs w:val="26"/>
              </w:rPr>
            </w:pPr>
            <w:r w:rsidRPr="004229F3">
              <w:rPr>
                <w:rFonts w:ascii="Times New Roman" w:hAnsi="Times New Roman" w:cs="Calibri"/>
                <w:sz w:val="24"/>
                <w:szCs w:val="26"/>
              </w:rPr>
              <w:t>Сам (или после напоминания взрослого) соблюдает элементарные правила поведения во время умывания</w:t>
            </w:r>
          </w:p>
        </w:tc>
      </w:tr>
      <w:tr w:rsidR="00C30BC0" w:rsidRPr="00CC407C" w:rsidTr="00C30B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C0" w:rsidRPr="00CC407C" w:rsidRDefault="00C30BC0" w:rsidP="00E11ABF">
            <w:pPr>
              <w:numPr>
                <w:ilvl w:val="0"/>
                <w:numId w:val="69"/>
              </w:numPr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 w:cs="Calibri"/>
                <w:sz w:val="24"/>
                <w:szCs w:val="26"/>
              </w:rPr>
            </w:pPr>
            <w:r w:rsidRPr="004229F3">
              <w:rPr>
                <w:rFonts w:ascii="Times New Roman" w:hAnsi="Times New Roman" w:cs="Calibri"/>
                <w:sz w:val="24"/>
                <w:szCs w:val="26"/>
              </w:rPr>
              <w:t>Имеет элементарные представления о ценности здоровья, пользе закаливания, необходимости соблюдения правил гигиены в повседневной жизни</w:t>
            </w:r>
          </w:p>
        </w:tc>
      </w:tr>
    </w:tbl>
    <w:p w:rsidR="00C30BC0" w:rsidRPr="00CC407C" w:rsidRDefault="00C30BC0" w:rsidP="00C30BC0">
      <w:pPr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en-US"/>
        </w:rPr>
      </w:pPr>
    </w:p>
    <w:p w:rsidR="00C30BC0" w:rsidRPr="00CC407C" w:rsidRDefault="00C30BC0" w:rsidP="00C30BC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CC407C">
        <w:rPr>
          <w:rFonts w:ascii="Times New Roman" w:hAnsi="Times New Roman"/>
          <w:b/>
          <w:sz w:val="26"/>
          <w:szCs w:val="26"/>
          <w:lang w:eastAsia="en-US"/>
        </w:rPr>
        <w:t>Показатели развития для детей от 3 до 4 лет</w:t>
      </w:r>
    </w:p>
    <w:p w:rsidR="00C30BC0" w:rsidRPr="00CC407C" w:rsidRDefault="00C30BC0" w:rsidP="00C30BC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CC407C">
        <w:rPr>
          <w:rFonts w:ascii="Times New Roman" w:hAnsi="Times New Roman"/>
          <w:b/>
          <w:sz w:val="26"/>
          <w:szCs w:val="26"/>
          <w:lang w:eastAsia="en-US"/>
        </w:rPr>
        <w:t>Образовательная область «Социально-коммуникативное развитие»</w:t>
      </w:r>
    </w:p>
    <w:tbl>
      <w:tblPr>
        <w:tblStyle w:val="TableNormal9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072"/>
      </w:tblGrid>
      <w:tr w:rsidR="00C30BC0" w:rsidRPr="00CC407C" w:rsidTr="00C30BC0">
        <w:trPr>
          <w:trHeight w:val="26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>Показатели развития</w:t>
            </w:r>
          </w:p>
        </w:tc>
      </w:tr>
      <w:tr w:rsidR="00C30BC0" w:rsidRPr="00CC407C" w:rsidTr="00C30BC0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CC407C" w:rsidRDefault="00C30BC0" w:rsidP="00C30BC0">
            <w:pPr>
              <w:rPr>
                <w:rFonts w:ascii="Times New Roman" w:hAnsi="Times New Roman"/>
                <w:sz w:val="26"/>
                <w:szCs w:val="26"/>
              </w:rPr>
            </w:pPr>
            <w:r w:rsidRPr="00CC40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>Самостоятельно одевается и раздевается в определенной последовательности</w:t>
            </w:r>
          </w:p>
        </w:tc>
      </w:tr>
      <w:tr w:rsidR="00C30BC0" w:rsidRPr="00CC407C" w:rsidTr="00C30BC0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CC407C" w:rsidRDefault="00C30BC0" w:rsidP="00C30BC0">
            <w:pPr>
              <w:rPr>
                <w:rFonts w:ascii="Times New Roman" w:hAnsi="Times New Roman"/>
                <w:sz w:val="26"/>
                <w:szCs w:val="26"/>
              </w:rPr>
            </w:pPr>
            <w:r w:rsidRPr="00CC407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 xml:space="preserve">Умеет с помощью воспитателя накрыть стол к обеду (расставить на столе тарелки, разложить ложки, поставить салфетки и т.п.) </w:t>
            </w:r>
          </w:p>
        </w:tc>
      </w:tr>
      <w:tr w:rsidR="00C30BC0" w:rsidRPr="00CC407C" w:rsidTr="00C30BC0">
        <w:trPr>
          <w:trHeight w:val="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CC407C" w:rsidRDefault="00C30BC0" w:rsidP="00C30BC0">
            <w:pPr>
              <w:rPr>
                <w:rFonts w:ascii="Times New Roman" w:hAnsi="Times New Roman"/>
                <w:sz w:val="26"/>
                <w:szCs w:val="26"/>
              </w:rPr>
            </w:pPr>
            <w:r w:rsidRPr="00CC407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 xml:space="preserve">Соблюдает порядок и чистоту в помещении и на участке </w:t>
            </w:r>
          </w:p>
        </w:tc>
      </w:tr>
      <w:tr w:rsidR="00C30BC0" w:rsidRPr="00CC407C" w:rsidTr="00C30BC0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CC407C" w:rsidRDefault="00C30BC0" w:rsidP="00C30BC0">
            <w:pPr>
              <w:rPr>
                <w:rFonts w:ascii="Times New Roman" w:hAnsi="Times New Roman"/>
                <w:sz w:val="26"/>
                <w:szCs w:val="26"/>
              </w:rPr>
            </w:pPr>
            <w:r w:rsidRPr="00CC407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 xml:space="preserve">После игры, при напоминании, убирает на место игрушки и строительные материалы </w:t>
            </w:r>
          </w:p>
        </w:tc>
      </w:tr>
      <w:tr w:rsidR="00C30BC0" w:rsidRPr="00CC407C" w:rsidTr="00C30BC0">
        <w:trPr>
          <w:trHeight w:val="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CC407C" w:rsidRDefault="00C30BC0" w:rsidP="00C30BC0">
            <w:pPr>
              <w:rPr>
                <w:rFonts w:ascii="Times New Roman" w:hAnsi="Times New Roman"/>
                <w:sz w:val="26"/>
                <w:szCs w:val="26"/>
              </w:rPr>
            </w:pPr>
            <w:r w:rsidRPr="00CC407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 xml:space="preserve">Соблюдает доступные ему правила безопасного поведения в быту и на улице </w:t>
            </w:r>
          </w:p>
        </w:tc>
      </w:tr>
      <w:tr w:rsidR="00C30BC0" w:rsidRPr="00CC407C" w:rsidTr="00C30BC0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CC407C" w:rsidRDefault="00C30BC0" w:rsidP="00C30BC0">
            <w:pPr>
              <w:rPr>
                <w:rFonts w:ascii="Times New Roman" w:hAnsi="Times New Roman"/>
                <w:sz w:val="26"/>
                <w:szCs w:val="26"/>
              </w:rPr>
            </w:pPr>
            <w:r w:rsidRPr="00CC407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 xml:space="preserve">Владеет элементарными навыками поведения в потенциально опасных ситуациях </w:t>
            </w:r>
          </w:p>
        </w:tc>
      </w:tr>
      <w:tr w:rsidR="00C30BC0" w:rsidRPr="00CC407C" w:rsidTr="00C30BC0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CC407C" w:rsidRDefault="00C30BC0" w:rsidP="00C30BC0">
            <w:pPr>
              <w:rPr>
                <w:rFonts w:ascii="Times New Roman" w:hAnsi="Times New Roman"/>
                <w:sz w:val="26"/>
                <w:szCs w:val="26"/>
              </w:rPr>
            </w:pPr>
            <w:r w:rsidRPr="00CC407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 xml:space="preserve">Имеет первичные гендерные преставления (мужчины сильные, смелые; женщины нежные, заботливые) </w:t>
            </w:r>
          </w:p>
        </w:tc>
      </w:tr>
      <w:tr w:rsidR="00C30BC0" w:rsidRPr="00CC407C" w:rsidTr="00C30BC0">
        <w:trPr>
          <w:trHeight w:val="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CC407C" w:rsidRDefault="00C30BC0" w:rsidP="00C30BC0">
            <w:pPr>
              <w:rPr>
                <w:rFonts w:ascii="Times New Roman" w:hAnsi="Times New Roman"/>
                <w:sz w:val="26"/>
                <w:szCs w:val="26"/>
              </w:rPr>
            </w:pPr>
            <w:r w:rsidRPr="00CC407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 xml:space="preserve">Отражает в игре действия с предметами и взаимоотношения людей </w:t>
            </w:r>
          </w:p>
        </w:tc>
      </w:tr>
      <w:tr w:rsidR="00C30BC0" w:rsidRPr="00CC407C" w:rsidTr="00C30BC0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CC407C" w:rsidRDefault="00C30BC0" w:rsidP="00C30BC0">
            <w:pPr>
              <w:rPr>
                <w:rFonts w:ascii="Times New Roman" w:hAnsi="Times New Roman"/>
                <w:sz w:val="26"/>
                <w:szCs w:val="26"/>
              </w:rPr>
            </w:pPr>
            <w:r w:rsidRPr="00CC407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 xml:space="preserve">Принимает на себя роль: непродолжительно взаимодействует от имени героя со сверстниками    в игре </w:t>
            </w:r>
          </w:p>
        </w:tc>
      </w:tr>
      <w:tr w:rsidR="00C30BC0" w:rsidRPr="00CC407C" w:rsidTr="00C30BC0">
        <w:trPr>
          <w:trHeight w:val="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CC407C" w:rsidRDefault="00C30BC0" w:rsidP="00C30BC0">
            <w:pPr>
              <w:rPr>
                <w:rFonts w:ascii="Times New Roman" w:hAnsi="Times New Roman"/>
                <w:sz w:val="26"/>
                <w:szCs w:val="26"/>
              </w:rPr>
            </w:pPr>
            <w:r w:rsidRPr="00CC407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 xml:space="preserve">Объединяет несколько действий в единую сюжетную линию игры </w:t>
            </w:r>
          </w:p>
        </w:tc>
      </w:tr>
      <w:tr w:rsidR="00C30BC0" w:rsidRPr="00CC407C" w:rsidTr="00C30BC0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CC407C" w:rsidRDefault="00C30BC0" w:rsidP="00C30BC0">
            <w:pPr>
              <w:rPr>
                <w:rFonts w:ascii="Times New Roman" w:hAnsi="Times New Roman"/>
                <w:sz w:val="26"/>
                <w:szCs w:val="26"/>
              </w:rPr>
            </w:pPr>
            <w:r w:rsidRPr="00CC407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 xml:space="preserve">Объединяется со сверстниками для игры в группу из двух-трех человек на основеличных симпатий </w:t>
            </w:r>
          </w:p>
        </w:tc>
      </w:tr>
      <w:tr w:rsidR="00C30BC0" w:rsidRPr="00CC407C" w:rsidTr="00C30BC0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CC407C" w:rsidRDefault="00C30BC0" w:rsidP="00C30BC0">
            <w:pPr>
              <w:rPr>
                <w:rFonts w:ascii="Times New Roman" w:hAnsi="Times New Roman"/>
                <w:sz w:val="26"/>
                <w:szCs w:val="26"/>
              </w:rPr>
            </w:pPr>
            <w:r w:rsidRPr="00CC407C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 xml:space="preserve">Разыгрывает по просьбе взрослого и самостоятельно небольшие отрывки знакомых сказок, историй </w:t>
            </w:r>
          </w:p>
        </w:tc>
      </w:tr>
      <w:tr w:rsidR="00C30BC0" w:rsidRPr="00CC407C" w:rsidTr="00C30BC0">
        <w:trPr>
          <w:trHeight w:val="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CC407C" w:rsidRDefault="00C30BC0" w:rsidP="00C30BC0">
            <w:pPr>
              <w:rPr>
                <w:rFonts w:ascii="Times New Roman" w:hAnsi="Times New Roman"/>
                <w:sz w:val="26"/>
                <w:szCs w:val="26"/>
              </w:rPr>
            </w:pPr>
            <w:r w:rsidRPr="00CC407C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 xml:space="preserve">В быту, самостоятельных играх посредством речи налаживает контакты </w:t>
            </w:r>
          </w:p>
        </w:tc>
      </w:tr>
      <w:tr w:rsidR="00C30BC0" w:rsidRPr="00CC407C" w:rsidTr="00C30BC0">
        <w:trPr>
          <w:trHeight w:val="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CC407C" w:rsidRDefault="00C30BC0" w:rsidP="00C30BC0">
            <w:pPr>
              <w:rPr>
                <w:rFonts w:ascii="Times New Roman" w:hAnsi="Times New Roman"/>
                <w:sz w:val="26"/>
                <w:szCs w:val="26"/>
              </w:rPr>
            </w:pPr>
            <w:r w:rsidRPr="00CC407C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 xml:space="preserve">Делится своими впечатлениями с воспитателями, родителями </w:t>
            </w:r>
          </w:p>
        </w:tc>
      </w:tr>
      <w:tr w:rsidR="00C30BC0" w:rsidRPr="00CC407C" w:rsidTr="00C30BC0">
        <w:trPr>
          <w:trHeight w:val="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CC407C" w:rsidRDefault="00C30BC0" w:rsidP="00C30BC0">
            <w:pPr>
              <w:rPr>
                <w:rFonts w:ascii="Times New Roman" w:hAnsi="Times New Roman"/>
                <w:sz w:val="26"/>
                <w:szCs w:val="26"/>
              </w:rPr>
            </w:pPr>
            <w:r w:rsidRPr="00CC407C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>В случае затруднения в игре, взаимодействии обращается за помощью к близкому взрослому</w:t>
            </w:r>
          </w:p>
        </w:tc>
      </w:tr>
      <w:tr w:rsidR="00C30BC0" w:rsidRPr="00CC407C" w:rsidTr="00C30BC0">
        <w:trPr>
          <w:trHeight w:val="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CC407C" w:rsidRDefault="00C30BC0" w:rsidP="00C30BC0">
            <w:pPr>
              <w:rPr>
                <w:rFonts w:ascii="Times New Roman" w:hAnsi="Times New Roman"/>
                <w:sz w:val="26"/>
                <w:szCs w:val="26"/>
              </w:rPr>
            </w:pPr>
            <w:r w:rsidRPr="00CC407C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>Адекватно реагирует на замечания и предложения взрослого</w:t>
            </w:r>
            <w:r w:rsidR="00CD79AC">
              <w:rPr>
                <w:rFonts w:ascii="Times New Roman" w:hAnsi="Times New Roman"/>
                <w:sz w:val="24"/>
                <w:szCs w:val="26"/>
              </w:rPr>
              <w:t>.</w:t>
            </w:r>
          </w:p>
        </w:tc>
      </w:tr>
      <w:tr w:rsidR="00C30BC0" w:rsidRPr="00CC407C" w:rsidTr="00C30BC0">
        <w:trPr>
          <w:trHeight w:val="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CC407C" w:rsidRDefault="00C30BC0" w:rsidP="00C30BC0">
            <w:pPr>
              <w:rPr>
                <w:rFonts w:ascii="Times New Roman" w:hAnsi="Times New Roman"/>
                <w:sz w:val="26"/>
                <w:szCs w:val="26"/>
              </w:rPr>
            </w:pPr>
            <w:r w:rsidRPr="00CC407C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>Понимает, что надо вместе пользоваться игрушками, книгами, делиться с товарищами</w:t>
            </w:r>
          </w:p>
        </w:tc>
      </w:tr>
      <w:tr w:rsidR="00C30BC0" w:rsidRPr="00CC407C" w:rsidTr="00C30BC0">
        <w:trPr>
          <w:trHeight w:val="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CC407C" w:rsidRDefault="00C30BC0" w:rsidP="00C30BC0">
            <w:pPr>
              <w:rPr>
                <w:rFonts w:ascii="Times New Roman" w:hAnsi="Times New Roman"/>
                <w:sz w:val="26"/>
                <w:szCs w:val="26"/>
              </w:rPr>
            </w:pPr>
            <w:r w:rsidRPr="00CC407C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>В диалоге с педагогом слышит и понимает заданный вопрос, не перебивая говорящего взрослого</w:t>
            </w:r>
          </w:p>
        </w:tc>
      </w:tr>
      <w:tr w:rsidR="00C30BC0" w:rsidRPr="00CC407C" w:rsidTr="00C30BC0">
        <w:trPr>
          <w:trHeight w:val="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CC407C" w:rsidRDefault="00C30BC0" w:rsidP="00C30BC0">
            <w:pPr>
              <w:rPr>
                <w:rFonts w:ascii="Times New Roman" w:hAnsi="Times New Roman"/>
                <w:sz w:val="26"/>
                <w:szCs w:val="26"/>
              </w:rPr>
            </w:pPr>
            <w:r w:rsidRPr="00CC407C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>Занимает себя игрой и самостоятельной художественной деятельностью</w:t>
            </w:r>
          </w:p>
        </w:tc>
      </w:tr>
      <w:tr w:rsidR="00C30BC0" w:rsidRPr="00CC407C" w:rsidTr="00C30BC0">
        <w:trPr>
          <w:trHeight w:val="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CC407C" w:rsidRDefault="00C30BC0" w:rsidP="00C30BC0">
            <w:pPr>
              <w:rPr>
                <w:rFonts w:ascii="Times New Roman" w:hAnsi="Times New Roman"/>
                <w:sz w:val="26"/>
                <w:szCs w:val="26"/>
              </w:rPr>
            </w:pPr>
            <w:r w:rsidRPr="00CC407C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>Проявляет интерес к участию в праздниках, постановках, досугах и развлечениях</w:t>
            </w:r>
          </w:p>
        </w:tc>
      </w:tr>
      <w:tr w:rsidR="00C30BC0" w:rsidRPr="00CC407C" w:rsidTr="00C30BC0">
        <w:trPr>
          <w:trHeight w:val="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CC407C" w:rsidRDefault="00C30BC0" w:rsidP="00C30BC0">
            <w:pPr>
              <w:rPr>
                <w:rFonts w:ascii="Times New Roman" w:hAnsi="Times New Roman"/>
                <w:sz w:val="26"/>
                <w:szCs w:val="26"/>
              </w:rPr>
            </w:pPr>
            <w:r w:rsidRPr="00CC407C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>Проявляет доброжелательность, дружелюбие</w:t>
            </w:r>
          </w:p>
        </w:tc>
      </w:tr>
      <w:tr w:rsidR="00C30BC0" w:rsidRPr="00CC407C" w:rsidTr="00C30BC0">
        <w:trPr>
          <w:trHeight w:val="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CC407C" w:rsidRDefault="00C30BC0" w:rsidP="00C30BC0">
            <w:pPr>
              <w:rPr>
                <w:rFonts w:ascii="Times New Roman" w:hAnsi="Times New Roman"/>
                <w:sz w:val="26"/>
                <w:szCs w:val="26"/>
              </w:rPr>
            </w:pPr>
            <w:r w:rsidRPr="00CC407C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>Откликается на эмоции близких людей и друзей</w:t>
            </w:r>
          </w:p>
        </w:tc>
      </w:tr>
      <w:tr w:rsidR="00C30BC0" w:rsidRPr="00CC407C" w:rsidTr="00C30BC0">
        <w:trPr>
          <w:trHeight w:val="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CC407C" w:rsidRDefault="00C30BC0" w:rsidP="00C30BC0">
            <w:pPr>
              <w:rPr>
                <w:rFonts w:ascii="Times New Roman" w:hAnsi="Times New Roman"/>
                <w:sz w:val="26"/>
                <w:szCs w:val="26"/>
              </w:rPr>
            </w:pPr>
            <w:r w:rsidRPr="00CC407C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>Делает попытки выразить сочувствие, пожалеть сверстника, обнять его, помочь</w:t>
            </w:r>
          </w:p>
        </w:tc>
      </w:tr>
    </w:tbl>
    <w:p w:rsidR="00C30BC0" w:rsidRPr="00CC407C" w:rsidRDefault="00C30BC0" w:rsidP="00C30BC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C30BC0" w:rsidRPr="00CC407C" w:rsidRDefault="00C30BC0" w:rsidP="00C30BC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CC407C">
        <w:rPr>
          <w:rFonts w:ascii="Times New Roman" w:hAnsi="Times New Roman"/>
          <w:b/>
          <w:sz w:val="26"/>
          <w:szCs w:val="26"/>
          <w:lang w:eastAsia="en-US"/>
        </w:rPr>
        <w:t>Показатели развития для детей от 3 до 4 лет</w:t>
      </w:r>
    </w:p>
    <w:p w:rsidR="00C30BC0" w:rsidRPr="00CC407C" w:rsidRDefault="00C30BC0" w:rsidP="00C30BC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CC407C">
        <w:rPr>
          <w:rFonts w:ascii="Times New Roman" w:hAnsi="Times New Roman"/>
          <w:b/>
          <w:sz w:val="26"/>
          <w:szCs w:val="26"/>
          <w:lang w:eastAsia="en-US"/>
        </w:rPr>
        <w:t>Образовательная область «Художественно-эстетическое развитие»</w:t>
      </w:r>
    </w:p>
    <w:tbl>
      <w:tblPr>
        <w:tblStyle w:val="TableNormal9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9072"/>
      </w:tblGrid>
      <w:tr w:rsidR="00C30BC0" w:rsidRPr="00CC407C" w:rsidTr="00C30BC0">
        <w:trPr>
          <w:trHeight w:val="324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>Показатели развития</w:t>
            </w:r>
          </w:p>
        </w:tc>
      </w:tr>
      <w:tr w:rsidR="00C30BC0" w:rsidRPr="00CC407C" w:rsidTr="00C30BC0">
        <w:trPr>
          <w:trHeight w:val="3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CC407C" w:rsidRDefault="00C30BC0" w:rsidP="00C30BC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C407C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>Эмоционально откликается на простые музыкальные произведения</w:t>
            </w:r>
          </w:p>
        </w:tc>
      </w:tr>
      <w:tr w:rsidR="00C30BC0" w:rsidRPr="00CC407C" w:rsidTr="00C30BC0">
        <w:trPr>
          <w:trHeight w:val="2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CC407C" w:rsidRDefault="00C30BC0" w:rsidP="00C30BC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C407C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 xml:space="preserve">Замечает изменения в динамике и настроении звучания музыки (тише – громче, веселое – грустное) </w:t>
            </w:r>
          </w:p>
        </w:tc>
      </w:tr>
      <w:tr w:rsidR="00C30BC0" w:rsidRPr="00CC407C" w:rsidTr="00C30BC0">
        <w:trPr>
          <w:trHeight w:val="2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CC407C" w:rsidRDefault="00C30BC0" w:rsidP="00C30BC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C407C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 xml:space="preserve">Умеет внимательно слушать (от начала до конца) небольшие музыкальные произведения </w:t>
            </w:r>
          </w:p>
        </w:tc>
      </w:tr>
      <w:tr w:rsidR="00C30BC0" w:rsidRPr="00CC407C" w:rsidTr="00C30BC0">
        <w:trPr>
          <w:trHeight w:val="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CC407C" w:rsidRDefault="00C30BC0" w:rsidP="00C30BC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C407C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 xml:space="preserve">Узнает знакомые песни </w:t>
            </w:r>
          </w:p>
        </w:tc>
      </w:tr>
      <w:tr w:rsidR="00C30BC0" w:rsidRPr="00CC407C" w:rsidTr="00C30BC0">
        <w:trPr>
          <w:trHeight w:val="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CC407C" w:rsidRDefault="00C30BC0" w:rsidP="00C30BC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C407C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 xml:space="preserve">Поет, не отставая и не опережая других </w:t>
            </w:r>
          </w:p>
        </w:tc>
      </w:tr>
      <w:tr w:rsidR="00C30BC0" w:rsidRPr="00CC407C" w:rsidTr="00C30BC0">
        <w:trPr>
          <w:trHeight w:val="2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CC407C" w:rsidRDefault="00C30BC0" w:rsidP="00C30BC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C407C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 xml:space="preserve">Выполняет доступные танцевальные движения по одному и в паре с предметами в соответствии с характером музыки </w:t>
            </w:r>
          </w:p>
        </w:tc>
      </w:tr>
      <w:tr w:rsidR="00C30BC0" w:rsidRPr="00CC407C" w:rsidTr="00C30BC0">
        <w:trPr>
          <w:trHeight w:val="2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CC407C" w:rsidRDefault="00C30BC0" w:rsidP="00C30BC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C407C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 xml:space="preserve">Называет детские музыкальные инструменты: погремушки, бубен, металлофон, барабан и др. </w:t>
            </w:r>
          </w:p>
        </w:tc>
      </w:tr>
      <w:tr w:rsidR="00C30BC0" w:rsidRPr="00CC407C" w:rsidTr="00C30BC0">
        <w:trPr>
          <w:trHeight w:val="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CC407C" w:rsidRDefault="00C30BC0" w:rsidP="00C30BC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C407C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 xml:space="preserve">Участвует в музыкальных играх-драматизациях </w:t>
            </w:r>
          </w:p>
        </w:tc>
      </w:tr>
      <w:tr w:rsidR="00C30BC0" w:rsidRPr="00CC407C" w:rsidTr="00C30BC0">
        <w:trPr>
          <w:trHeight w:val="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CC407C" w:rsidRDefault="00C30BC0" w:rsidP="00C30BC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C407C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 xml:space="preserve">Рассматривает иллюстрации в книгах </w:t>
            </w:r>
          </w:p>
        </w:tc>
      </w:tr>
      <w:tr w:rsidR="00C30BC0" w:rsidRPr="00CC407C" w:rsidTr="00C30BC0">
        <w:trPr>
          <w:trHeight w:val="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CC407C" w:rsidRDefault="00C30BC0" w:rsidP="00C30BC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C407C"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>Узнает и эмоционально реагирует на знакомые стихи, сказки, рассказы</w:t>
            </w:r>
          </w:p>
        </w:tc>
      </w:tr>
      <w:tr w:rsidR="00C30BC0" w:rsidRPr="00CC407C" w:rsidTr="00C30BC0">
        <w:trPr>
          <w:trHeight w:val="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CC407C" w:rsidRDefault="00C30BC0" w:rsidP="00C30BC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C407C">
              <w:rPr>
                <w:rFonts w:ascii="Times New Roman" w:hAnsi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>Любит слушать новые сказки, рассказы, стихи</w:t>
            </w:r>
          </w:p>
        </w:tc>
      </w:tr>
      <w:tr w:rsidR="00C30BC0" w:rsidRPr="00CC407C" w:rsidTr="00C30BC0">
        <w:trPr>
          <w:trHeight w:val="3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CC407C" w:rsidRDefault="00C30BC0" w:rsidP="00C30BC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C407C">
              <w:rPr>
                <w:rFonts w:ascii="Times New Roman" w:hAnsi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>Читает наизусть потешки и небольшие стихи</w:t>
            </w:r>
          </w:p>
        </w:tc>
      </w:tr>
      <w:tr w:rsidR="00C30BC0" w:rsidRPr="00CC407C" w:rsidTr="00C30BC0">
        <w:trPr>
          <w:trHeight w:val="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CC407C" w:rsidRDefault="00C30BC0" w:rsidP="00C30BC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C407C">
              <w:rPr>
                <w:rFonts w:ascii="Times New Roman" w:hAnsi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 xml:space="preserve">В свободной деятельности с удовольствием рисует, лепит. Пользуясь различными изобразительными средствами </w:t>
            </w:r>
          </w:p>
        </w:tc>
      </w:tr>
      <w:tr w:rsidR="00C30BC0" w:rsidRPr="00CC407C" w:rsidTr="00C30BC0">
        <w:trPr>
          <w:trHeight w:val="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CC407C" w:rsidRDefault="00C30BC0" w:rsidP="00C30BC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C407C">
              <w:rPr>
                <w:rFonts w:ascii="Times New Roman" w:hAnsi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>Активен при создании индивидуальных и коллективных композиций</w:t>
            </w:r>
          </w:p>
        </w:tc>
      </w:tr>
      <w:tr w:rsidR="00C30BC0" w:rsidRPr="00CC407C" w:rsidTr="00C30BC0">
        <w:trPr>
          <w:trHeight w:val="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CC407C" w:rsidRDefault="00C30BC0" w:rsidP="00C30BC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C407C">
              <w:rPr>
                <w:rFonts w:ascii="Times New Roman" w:hAnsi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>Изображает отдельные предметы, сюжеты, простые по композиции и содержанию</w:t>
            </w:r>
          </w:p>
        </w:tc>
      </w:tr>
      <w:tr w:rsidR="00C30BC0" w:rsidRPr="00CC407C" w:rsidTr="00C30BC0">
        <w:trPr>
          <w:trHeight w:val="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CC407C" w:rsidRDefault="00C30BC0" w:rsidP="00C30BC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C407C">
              <w:rPr>
                <w:rFonts w:ascii="Times New Roman" w:hAnsi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>Подбирает цвета, соответствующие изображаемым предметам, материалы</w:t>
            </w:r>
          </w:p>
        </w:tc>
      </w:tr>
      <w:tr w:rsidR="00C30BC0" w:rsidRPr="00CC407C" w:rsidTr="00C30BC0">
        <w:trPr>
          <w:trHeight w:val="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CC407C" w:rsidRDefault="00C30BC0" w:rsidP="00C30BC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C407C">
              <w:rPr>
                <w:rFonts w:ascii="Times New Roman" w:hAnsi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>Лепит различные предметы, состоящие из одной – трех частей, используя разнообразные приемы лепки</w:t>
            </w:r>
          </w:p>
        </w:tc>
      </w:tr>
      <w:tr w:rsidR="00C30BC0" w:rsidRPr="00CC407C" w:rsidTr="00C30BC0">
        <w:trPr>
          <w:trHeight w:val="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CC407C" w:rsidRDefault="00C30BC0" w:rsidP="00C30BC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C407C">
              <w:rPr>
                <w:rFonts w:ascii="Times New Roman" w:hAnsi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>Создает изображение предметов из готовых фигур</w:t>
            </w:r>
          </w:p>
        </w:tc>
      </w:tr>
      <w:tr w:rsidR="00C30BC0" w:rsidRPr="00CC407C" w:rsidTr="00C30BC0">
        <w:trPr>
          <w:trHeight w:val="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CC407C" w:rsidRDefault="00C30BC0" w:rsidP="00C30BC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C407C">
              <w:rPr>
                <w:rFonts w:ascii="Times New Roman" w:hAnsi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>Правильно и аккуратно пользуется инструментами для творчества</w:t>
            </w:r>
          </w:p>
        </w:tc>
      </w:tr>
    </w:tbl>
    <w:p w:rsidR="00182C78" w:rsidRPr="00CC407C" w:rsidRDefault="00182C78" w:rsidP="00182C78">
      <w:pPr>
        <w:spacing w:after="0" w:line="240" w:lineRule="auto"/>
        <w:rPr>
          <w:rFonts w:ascii="Times New Roman" w:hAnsi="Times New Roman"/>
          <w:b/>
          <w:sz w:val="26"/>
          <w:szCs w:val="26"/>
          <w:lang w:eastAsia="en-US"/>
        </w:rPr>
      </w:pPr>
    </w:p>
    <w:p w:rsidR="00C30BC0" w:rsidRPr="00CC407C" w:rsidRDefault="00C30BC0" w:rsidP="00182C7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CC407C">
        <w:rPr>
          <w:rFonts w:ascii="Times New Roman" w:hAnsi="Times New Roman"/>
          <w:b/>
          <w:sz w:val="26"/>
          <w:szCs w:val="26"/>
          <w:lang w:eastAsia="en-US"/>
        </w:rPr>
        <w:t>Показатели развития для детей от 3 до 4 лет</w:t>
      </w:r>
    </w:p>
    <w:p w:rsidR="00C30BC0" w:rsidRPr="00CC407C" w:rsidRDefault="00C30BC0" w:rsidP="00C30BC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  <w:r w:rsidRPr="00CC407C">
        <w:rPr>
          <w:rFonts w:ascii="Times New Roman" w:hAnsi="Times New Roman"/>
          <w:b/>
          <w:sz w:val="26"/>
          <w:szCs w:val="26"/>
          <w:lang w:val="en-US" w:eastAsia="en-US"/>
        </w:rPr>
        <w:t>Образовательнаяобласть «Речевоеразвитие»</w:t>
      </w:r>
    </w:p>
    <w:tbl>
      <w:tblPr>
        <w:tblStyle w:val="TableNormal9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9356"/>
      </w:tblGrid>
      <w:tr w:rsidR="00C30BC0" w:rsidRPr="00CC407C" w:rsidTr="00C30BC0">
        <w:trPr>
          <w:trHeight w:val="323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>Показатели развития</w:t>
            </w:r>
          </w:p>
        </w:tc>
      </w:tr>
      <w:tr w:rsidR="00C30BC0" w:rsidRPr="00CC407C" w:rsidTr="00C30BC0">
        <w:trPr>
          <w:trHeight w:val="3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CC407C" w:rsidRDefault="00C30BC0" w:rsidP="00C30BC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C407C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 xml:space="preserve">Использует речь для инициирования общения, обращается к взрослому с просьбами, вопросами, делится впечатлениями из личного опыта. Отвечает на разнообразные вопросы, касающиеся предметного окружения </w:t>
            </w:r>
          </w:p>
        </w:tc>
      </w:tr>
      <w:tr w:rsidR="00C30BC0" w:rsidRPr="00CC407C" w:rsidTr="00C30BC0">
        <w:trPr>
          <w:trHeight w:val="2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C0" w:rsidRPr="00CC407C" w:rsidRDefault="00C30BC0" w:rsidP="00C30BC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C407C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  <w:p w:rsidR="00C30BC0" w:rsidRPr="00CC407C" w:rsidRDefault="00C30BC0" w:rsidP="00C30B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 xml:space="preserve">Сопровождает речью индивидуальные игры, рисование, конструирование, бытовые действия.            </w:t>
            </w:r>
          </w:p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 xml:space="preserve">Вступает в игровое взаимодействие со сверстниками, используя речь </w:t>
            </w:r>
          </w:p>
        </w:tc>
      </w:tr>
      <w:tr w:rsidR="00C30BC0" w:rsidRPr="00CC407C" w:rsidTr="00C30BC0">
        <w:trPr>
          <w:trHeight w:val="2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CC407C" w:rsidRDefault="00C30BC0" w:rsidP="00C30BC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C407C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 xml:space="preserve">Использует все части речи, простые распространенные и нераспространенные предложения, предложения с однородными членами </w:t>
            </w:r>
          </w:p>
        </w:tc>
      </w:tr>
    </w:tbl>
    <w:p w:rsidR="00C30BC0" w:rsidRPr="00CC407C" w:rsidRDefault="00C30BC0" w:rsidP="00C30BC0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:rsidR="00C30BC0" w:rsidRPr="00CC407C" w:rsidRDefault="00C30BC0" w:rsidP="00C30BC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CC407C">
        <w:rPr>
          <w:rFonts w:ascii="Times New Roman" w:hAnsi="Times New Roman"/>
          <w:b/>
          <w:sz w:val="26"/>
          <w:szCs w:val="26"/>
          <w:lang w:eastAsia="en-US"/>
        </w:rPr>
        <w:t>Показатели развития для детей от 3 до 4 лет</w:t>
      </w:r>
    </w:p>
    <w:p w:rsidR="00C30BC0" w:rsidRPr="00CC407C" w:rsidRDefault="00C30BC0" w:rsidP="00C30BC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  <w:r w:rsidRPr="00CC407C">
        <w:rPr>
          <w:rFonts w:ascii="Times New Roman" w:hAnsi="Times New Roman"/>
          <w:b/>
          <w:sz w:val="26"/>
          <w:szCs w:val="26"/>
          <w:lang w:val="en-US" w:eastAsia="en-US"/>
        </w:rPr>
        <w:t>Образовательнаяобласть «Познавательноеразвитие»</w:t>
      </w:r>
    </w:p>
    <w:tbl>
      <w:tblPr>
        <w:tblStyle w:val="TableNormal9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9356"/>
      </w:tblGrid>
      <w:tr w:rsidR="00C30BC0" w:rsidRPr="00CC407C" w:rsidTr="00C30BC0">
        <w:trPr>
          <w:trHeight w:val="281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>Показатели развития</w:t>
            </w:r>
          </w:p>
        </w:tc>
      </w:tr>
      <w:tr w:rsidR="00C30BC0" w:rsidRPr="00CC407C" w:rsidTr="00C30BC0">
        <w:trPr>
          <w:trHeight w:val="2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CC407C" w:rsidRDefault="00C30BC0" w:rsidP="00C30BC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C407C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 xml:space="preserve">Знает и правильно использует детали строительного материала </w:t>
            </w:r>
          </w:p>
        </w:tc>
      </w:tr>
      <w:tr w:rsidR="00C30BC0" w:rsidRPr="00CC407C" w:rsidTr="00C30BC0">
        <w:trPr>
          <w:trHeight w:val="2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CC407C" w:rsidRDefault="00C30BC0" w:rsidP="00C30BC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C407C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 xml:space="preserve">При создании знакомых построек располагает кирпичики в соответствии с замыслом и/или целью   постройки </w:t>
            </w:r>
          </w:p>
        </w:tc>
      </w:tr>
      <w:tr w:rsidR="00C30BC0" w:rsidRPr="00CC407C" w:rsidTr="00C30BC0">
        <w:trPr>
          <w:trHeight w:val="2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CC407C" w:rsidRDefault="00C30BC0" w:rsidP="00C30BC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C407C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 xml:space="preserve">Изменяет простые конструкции в длину и высоту двумя способами: надстраивая или заменяя одни           детали другими </w:t>
            </w:r>
          </w:p>
        </w:tc>
      </w:tr>
      <w:tr w:rsidR="00C30BC0" w:rsidRPr="00CC407C" w:rsidTr="00C30BC0">
        <w:trPr>
          <w:trHeight w:val="2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CC407C" w:rsidRDefault="00C30BC0" w:rsidP="00C30BC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C407C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 xml:space="preserve">Владеет простыми способами конструирования из бумаги (разрывание, сминание, скручивание) </w:t>
            </w:r>
          </w:p>
        </w:tc>
      </w:tr>
      <w:tr w:rsidR="00C30BC0" w:rsidRPr="00CC407C" w:rsidTr="00C30BC0">
        <w:trPr>
          <w:trHeight w:val="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CC407C" w:rsidRDefault="00C30BC0" w:rsidP="00C30BC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C407C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 xml:space="preserve">Группирует предметы по цвету, размеру, форме, отбирает по одному признаку </w:t>
            </w:r>
          </w:p>
        </w:tc>
      </w:tr>
      <w:tr w:rsidR="00C30BC0" w:rsidRPr="00CC407C" w:rsidTr="00C30BC0">
        <w:trPr>
          <w:trHeight w:val="2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C0" w:rsidRPr="00CC407C" w:rsidRDefault="00C30BC0" w:rsidP="00C30BC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C407C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  <w:p w:rsidR="00C30BC0" w:rsidRPr="00CC407C" w:rsidRDefault="00C30BC0" w:rsidP="00C30B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 xml:space="preserve">При помощи взрослого составляет из однородных предметов группы и выделяет один предмет из    группы (напр. собрать все крупные и найти среди них красный) </w:t>
            </w:r>
          </w:p>
        </w:tc>
      </w:tr>
      <w:tr w:rsidR="00C30BC0" w:rsidRPr="00CC407C" w:rsidTr="00C30BC0">
        <w:trPr>
          <w:trHeight w:val="2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CC407C" w:rsidRDefault="00C30BC0" w:rsidP="00C30BC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C407C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 xml:space="preserve">Находит в окружающей знакомой обстановке несколько одинаковых предметов по одному признаку </w:t>
            </w:r>
          </w:p>
        </w:tc>
      </w:tr>
      <w:tr w:rsidR="00C30BC0" w:rsidRPr="00CC407C" w:rsidTr="00C30BC0">
        <w:trPr>
          <w:trHeight w:val="2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CC407C" w:rsidRDefault="00C30BC0" w:rsidP="00C30BC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C407C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>Правильно определяет количественное соотношение двух групп предметов (понимает конкретный смысл слов «больше, «меньше», «столько же»)</w:t>
            </w:r>
          </w:p>
        </w:tc>
      </w:tr>
      <w:tr w:rsidR="00C30BC0" w:rsidRPr="00CC407C" w:rsidTr="00C30BC0">
        <w:trPr>
          <w:trHeight w:val="2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CC407C" w:rsidRDefault="00C30BC0" w:rsidP="00C30BC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C407C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>Различает круг, квадрат, треугольник, предметы, имеющие углы и круглую форму</w:t>
            </w:r>
          </w:p>
        </w:tc>
      </w:tr>
      <w:tr w:rsidR="00C30BC0" w:rsidRPr="00CC407C" w:rsidTr="00C30BC0">
        <w:trPr>
          <w:trHeight w:val="2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CC407C" w:rsidRDefault="00C30BC0" w:rsidP="00C30BC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C407C"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>Понимает смысл обозначений: вверх-вниз, спереди-сзади, слева-справа, на, над, под</w:t>
            </w:r>
          </w:p>
        </w:tc>
      </w:tr>
      <w:tr w:rsidR="00C30BC0" w:rsidRPr="00CC407C" w:rsidTr="00C30BC0">
        <w:trPr>
          <w:trHeight w:val="2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CC407C" w:rsidRDefault="00C30BC0" w:rsidP="00C30BC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C407C">
              <w:rPr>
                <w:rFonts w:ascii="Times New Roman" w:hAnsi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>Понимает смысл слов: утро, вечер, день, ночь</w:t>
            </w:r>
          </w:p>
        </w:tc>
      </w:tr>
      <w:tr w:rsidR="00C30BC0" w:rsidRPr="00CC407C" w:rsidTr="00C30BC0">
        <w:trPr>
          <w:trHeight w:val="2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CC407C" w:rsidRDefault="00C30BC0" w:rsidP="00C30BC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C407C">
              <w:rPr>
                <w:rFonts w:ascii="Times New Roman" w:hAnsi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>Знает свое имя, возраст, пол. Интересуется собой (Кто я?), сведениями о себе, о происходящих с ним изменениях</w:t>
            </w:r>
          </w:p>
        </w:tc>
      </w:tr>
      <w:tr w:rsidR="00C30BC0" w:rsidRPr="00CC407C" w:rsidTr="00C30BC0">
        <w:trPr>
          <w:trHeight w:val="2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CC407C" w:rsidRDefault="00C30BC0" w:rsidP="00C30BC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C407C">
              <w:rPr>
                <w:rFonts w:ascii="Times New Roman" w:hAnsi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>Ориентируется в помещении группы, на участке (веранде) группы</w:t>
            </w:r>
          </w:p>
        </w:tc>
      </w:tr>
      <w:tr w:rsidR="00C30BC0" w:rsidRPr="00CC407C" w:rsidTr="00C30BC0">
        <w:trPr>
          <w:trHeight w:val="2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CC407C" w:rsidRDefault="00C30BC0" w:rsidP="00C30BC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C407C">
              <w:rPr>
                <w:rFonts w:ascii="Times New Roman" w:hAnsi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>Называет незнакомые предметы, объясняет их назначение, признаки (цвет, форму, материал)</w:t>
            </w:r>
          </w:p>
        </w:tc>
      </w:tr>
      <w:tr w:rsidR="00C30BC0" w:rsidRPr="00CC407C" w:rsidTr="00C30BC0">
        <w:trPr>
          <w:trHeight w:val="2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CC407C" w:rsidRDefault="00C30BC0" w:rsidP="00C30BC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C407C">
              <w:rPr>
                <w:rFonts w:ascii="Times New Roman" w:hAnsi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>Узнает и называет некоторые растения, животных, их детенышей</w:t>
            </w:r>
          </w:p>
        </w:tc>
      </w:tr>
      <w:tr w:rsidR="00C30BC0" w:rsidRPr="00CC407C" w:rsidTr="00C30BC0">
        <w:trPr>
          <w:trHeight w:val="2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CC407C" w:rsidRDefault="00C30BC0" w:rsidP="00C30BC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C407C">
              <w:rPr>
                <w:rFonts w:ascii="Times New Roman" w:hAnsi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>Выделяет наиболее характерные сезонные изменения в природе</w:t>
            </w:r>
          </w:p>
        </w:tc>
      </w:tr>
      <w:tr w:rsidR="00C30BC0" w:rsidRPr="00CC407C" w:rsidTr="00C30BC0">
        <w:trPr>
          <w:trHeight w:val="2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CC407C" w:rsidRDefault="00C30BC0" w:rsidP="00C30BC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C407C">
              <w:rPr>
                <w:rFonts w:ascii="Times New Roman" w:hAnsi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>Знает несколько семейных праздников</w:t>
            </w:r>
          </w:p>
        </w:tc>
      </w:tr>
      <w:tr w:rsidR="00C30BC0" w:rsidRPr="00CC407C" w:rsidTr="00C30BC0">
        <w:trPr>
          <w:trHeight w:val="2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CC407C" w:rsidRDefault="00C30BC0" w:rsidP="00C30BC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C407C">
              <w:rPr>
                <w:rFonts w:ascii="Times New Roman" w:hAnsi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C0" w:rsidRPr="004229F3" w:rsidRDefault="00C30BC0" w:rsidP="00C30BC0">
            <w:pPr>
              <w:rPr>
                <w:rFonts w:ascii="Times New Roman" w:hAnsi="Times New Roman"/>
                <w:sz w:val="24"/>
                <w:szCs w:val="26"/>
              </w:rPr>
            </w:pPr>
            <w:r w:rsidRPr="004229F3">
              <w:rPr>
                <w:rFonts w:ascii="Times New Roman" w:hAnsi="Times New Roman"/>
                <w:sz w:val="24"/>
                <w:szCs w:val="26"/>
              </w:rPr>
              <w:t>Интересуется новыми предметами, ближайшего окружения, их назначением, свойствами. Использует разные способы обследования предметов, включая простейшие опыты</w:t>
            </w:r>
          </w:p>
        </w:tc>
      </w:tr>
    </w:tbl>
    <w:p w:rsidR="00C30BC0" w:rsidRPr="00CC407C" w:rsidRDefault="00C30BC0" w:rsidP="00C30BC0">
      <w:pPr>
        <w:spacing w:after="0" w:line="240" w:lineRule="auto"/>
        <w:rPr>
          <w:rFonts w:ascii="Times New Roman" w:hAnsi="Times New Roman"/>
          <w:sz w:val="26"/>
          <w:szCs w:val="26"/>
        </w:rPr>
        <w:sectPr w:rsidR="00C30BC0" w:rsidRPr="00CC407C" w:rsidSect="003B3BAF">
          <w:pgSz w:w="11906" w:h="16838"/>
          <w:pgMar w:top="851" w:right="1134" w:bottom="851" w:left="1134" w:header="709" w:footer="709" w:gutter="0"/>
          <w:cols w:space="720"/>
        </w:sectPr>
      </w:pPr>
    </w:p>
    <w:p w:rsidR="000D699A" w:rsidRPr="00CC407C" w:rsidRDefault="000D699A" w:rsidP="004229F3">
      <w:pPr>
        <w:spacing w:after="0" w:line="240" w:lineRule="auto"/>
        <w:rPr>
          <w:rFonts w:ascii="Times New Roman" w:hAnsi="Times New Roman"/>
          <w:sz w:val="26"/>
          <w:szCs w:val="26"/>
        </w:rPr>
        <w:sectPr w:rsidR="000D699A" w:rsidRPr="00CC407C">
          <w:pgSz w:w="11906" w:h="16838"/>
          <w:pgMar w:top="850" w:right="1134" w:bottom="1701" w:left="1134" w:header="708" w:footer="708" w:gutter="0"/>
          <w:pgNumType w:start="164"/>
          <w:cols w:space="720"/>
        </w:sectPr>
      </w:pPr>
    </w:p>
    <w:p w:rsidR="00351F7C" w:rsidRPr="00CC407C" w:rsidRDefault="00351F7C" w:rsidP="007669D8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sectPr w:rsidR="00351F7C" w:rsidRPr="00CC407C" w:rsidSect="00E42D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7B5" w:rsidRDefault="008D37B5" w:rsidP="00072F1D">
      <w:pPr>
        <w:spacing w:after="0" w:line="240" w:lineRule="auto"/>
      </w:pPr>
      <w:r>
        <w:separator/>
      </w:r>
    </w:p>
  </w:endnote>
  <w:endnote w:type="continuationSeparator" w:id="1">
    <w:p w:rsidR="008D37B5" w:rsidRDefault="008D37B5" w:rsidP="0007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975409"/>
      <w:docPartObj>
        <w:docPartGallery w:val="Page Numbers (Bottom of Page)"/>
        <w:docPartUnique/>
      </w:docPartObj>
    </w:sdtPr>
    <w:sdtContent>
      <w:p w:rsidR="00376E73" w:rsidRDefault="00FF6A23">
        <w:pPr>
          <w:pStyle w:val="a8"/>
          <w:jc w:val="center"/>
        </w:pPr>
        <w:r>
          <w:fldChar w:fldCharType="begin"/>
        </w:r>
        <w:r w:rsidR="00376E73">
          <w:instrText xml:space="preserve"> PAGE   \* MERGEFORMAT </w:instrText>
        </w:r>
        <w:r>
          <w:fldChar w:fldCharType="separate"/>
        </w:r>
        <w:r w:rsidR="00527295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376E73" w:rsidRDefault="00376E7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E73" w:rsidRDefault="00376E7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E73" w:rsidRDefault="00376E73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E73" w:rsidRDefault="00376E7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7B5" w:rsidRDefault="008D37B5" w:rsidP="00072F1D">
      <w:pPr>
        <w:spacing w:after="0" w:line="240" w:lineRule="auto"/>
      </w:pPr>
      <w:r>
        <w:separator/>
      </w:r>
    </w:p>
  </w:footnote>
  <w:footnote w:type="continuationSeparator" w:id="1">
    <w:p w:rsidR="008D37B5" w:rsidRDefault="008D37B5" w:rsidP="00072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E73" w:rsidRDefault="00376E7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E73" w:rsidRDefault="00376E7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E73" w:rsidRDefault="00376E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5A3C"/>
    <w:multiLevelType w:val="hybridMultilevel"/>
    <w:tmpl w:val="EE2007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D62B2"/>
    <w:multiLevelType w:val="hybridMultilevel"/>
    <w:tmpl w:val="4080D8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711A5"/>
    <w:multiLevelType w:val="hybridMultilevel"/>
    <w:tmpl w:val="347E10BC"/>
    <w:lvl w:ilvl="0" w:tplc="B3B00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A50B0"/>
    <w:multiLevelType w:val="hybridMultilevel"/>
    <w:tmpl w:val="348EAC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531BBB"/>
    <w:multiLevelType w:val="multilevel"/>
    <w:tmpl w:val="1096A2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5">
    <w:nsid w:val="086249E1"/>
    <w:multiLevelType w:val="hybridMultilevel"/>
    <w:tmpl w:val="83689E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8A40D8"/>
    <w:multiLevelType w:val="multilevel"/>
    <w:tmpl w:val="B6881B7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08C35EEE"/>
    <w:multiLevelType w:val="hybridMultilevel"/>
    <w:tmpl w:val="74DA61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6763B9"/>
    <w:multiLevelType w:val="hybridMultilevel"/>
    <w:tmpl w:val="EF3083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3B36A0"/>
    <w:multiLevelType w:val="multilevel"/>
    <w:tmpl w:val="24B6AB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0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0A836FB0"/>
    <w:multiLevelType w:val="hybridMultilevel"/>
    <w:tmpl w:val="EA660F78"/>
    <w:lvl w:ilvl="0" w:tplc="8B0CD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CC5D95"/>
    <w:multiLevelType w:val="hybridMultilevel"/>
    <w:tmpl w:val="AE522F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EB0360"/>
    <w:multiLevelType w:val="hybridMultilevel"/>
    <w:tmpl w:val="4E3A7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E95C07"/>
    <w:multiLevelType w:val="multilevel"/>
    <w:tmpl w:val="814832C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4">
    <w:nsid w:val="15186FAE"/>
    <w:multiLevelType w:val="hybridMultilevel"/>
    <w:tmpl w:val="D9FE786A"/>
    <w:lvl w:ilvl="0" w:tplc="B3B003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F01AFE"/>
    <w:multiLevelType w:val="hybridMultilevel"/>
    <w:tmpl w:val="777AEF74"/>
    <w:lvl w:ilvl="0" w:tplc="B3B0039E">
      <w:start w:val="1"/>
      <w:numFmt w:val="bullet"/>
      <w:lvlText w:val=""/>
      <w:lvlJc w:val="left"/>
      <w:pPr>
        <w:ind w:left="3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D31C3C"/>
    <w:multiLevelType w:val="hybridMultilevel"/>
    <w:tmpl w:val="DCF657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DC7522"/>
    <w:multiLevelType w:val="hybridMultilevel"/>
    <w:tmpl w:val="E558F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964F8A"/>
    <w:multiLevelType w:val="hybridMultilevel"/>
    <w:tmpl w:val="3EFCA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B054D5A"/>
    <w:multiLevelType w:val="hybridMultilevel"/>
    <w:tmpl w:val="B6CE9506"/>
    <w:lvl w:ilvl="0" w:tplc="AFBE9F1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D131CCE"/>
    <w:multiLevelType w:val="hybridMultilevel"/>
    <w:tmpl w:val="63F65B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3BC18A3"/>
    <w:multiLevelType w:val="hybridMultilevel"/>
    <w:tmpl w:val="0B4C9EEC"/>
    <w:lvl w:ilvl="0" w:tplc="D4044D0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color w:val="000000"/>
        <w:sz w:val="28"/>
      </w:rPr>
    </w:lvl>
    <w:lvl w:ilvl="1" w:tplc="D22EB9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5FC73D3"/>
    <w:multiLevelType w:val="hybridMultilevel"/>
    <w:tmpl w:val="19728F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B022E1E"/>
    <w:multiLevelType w:val="hybridMultilevel"/>
    <w:tmpl w:val="F2A2C710"/>
    <w:lvl w:ilvl="0" w:tplc="E81050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D6542F2"/>
    <w:multiLevelType w:val="hybridMultilevel"/>
    <w:tmpl w:val="EAFC6C22"/>
    <w:lvl w:ilvl="0" w:tplc="B3B003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D71159C"/>
    <w:multiLevelType w:val="hybridMultilevel"/>
    <w:tmpl w:val="9098B9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E59540E"/>
    <w:multiLevelType w:val="hybridMultilevel"/>
    <w:tmpl w:val="B7F273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0B82CE7"/>
    <w:multiLevelType w:val="hybridMultilevel"/>
    <w:tmpl w:val="9AE48B82"/>
    <w:lvl w:ilvl="0" w:tplc="B3B003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4903C48"/>
    <w:multiLevelType w:val="hybridMultilevel"/>
    <w:tmpl w:val="CCC2E4A8"/>
    <w:lvl w:ilvl="0" w:tplc="E81050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B218F4"/>
    <w:multiLevelType w:val="hybridMultilevel"/>
    <w:tmpl w:val="92B23B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61161FC"/>
    <w:multiLevelType w:val="multilevel"/>
    <w:tmpl w:val="77A0C0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8317638"/>
    <w:multiLevelType w:val="hybridMultilevel"/>
    <w:tmpl w:val="398C039A"/>
    <w:lvl w:ilvl="0" w:tplc="7E76D33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9EF3489"/>
    <w:multiLevelType w:val="hybridMultilevel"/>
    <w:tmpl w:val="4E1C09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B3467D6"/>
    <w:multiLevelType w:val="hybridMultilevel"/>
    <w:tmpl w:val="97869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B491483"/>
    <w:multiLevelType w:val="hybridMultilevel"/>
    <w:tmpl w:val="919457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7E6B9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CAC5F6A"/>
    <w:multiLevelType w:val="hybridMultilevel"/>
    <w:tmpl w:val="8092EE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E946F56"/>
    <w:multiLevelType w:val="hybridMultilevel"/>
    <w:tmpl w:val="D52A2534"/>
    <w:lvl w:ilvl="0" w:tplc="C940480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1A47601"/>
    <w:multiLevelType w:val="hybridMultilevel"/>
    <w:tmpl w:val="CBDAF428"/>
    <w:lvl w:ilvl="0" w:tplc="B3B0039E">
      <w:start w:val="1"/>
      <w:numFmt w:val="bullet"/>
      <w:lvlText w:val=""/>
      <w:lvlJc w:val="left"/>
      <w:pPr>
        <w:ind w:left="5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38">
    <w:nsid w:val="41E93A07"/>
    <w:multiLevelType w:val="hybridMultilevel"/>
    <w:tmpl w:val="96969D8E"/>
    <w:lvl w:ilvl="0" w:tplc="8B0CD9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41D54CC"/>
    <w:multiLevelType w:val="hybridMultilevel"/>
    <w:tmpl w:val="B87040B6"/>
    <w:lvl w:ilvl="0" w:tplc="8B0CD9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6B24E4B"/>
    <w:multiLevelType w:val="multilevel"/>
    <w:tmpl w:val="5F5E1AA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0" w:hanging="360"/>
      </w:pPr>
    </w:lvl>
    <w:lvl w:ilvl="2">
      <w:start w:val="1"/>
      <w:numFmt w:val="decimal"/>
      <w:isLgl/>
      <w:lvlText w:val="%1.%2.%3"/>
      <w:lvlJc w:val="left"/>
      <w:pPr>
        <w:ind w:left="1100" w:hanging="720"/>
      </w:pPr>
    </w:lvl>
    <w:lvl w:ilvl="3">
      <w:start w:val="1"/>
      <w:numFmt w:val="decimal"/>
      <w:isLgl/>
      <w:lvlText w:val="%1.%2.%3.%4"/>
      <w:lvlJc w:val="left"/>
      <w:pPr>
        <w:ind w:left="1110" w:hanging="720"/>
      </w:pPr>
    </w:lvl>
    <w:lvl w:ilvl="4">
      <w:start w:val="1"/>
      <w:numFmt w:val="decimal"/>
      <w:isLgl/>
      <w:lvlText w:val="%1.%2.%3.%4.%5"/>
      <w:lvlJc w:val="left"/>
      <w:pPr>
        <w:ind w:left="1480" w:hanging="1080"/>
      </w:pPr>
    </w:lvl>
    <w:lvl w:ilvl="5">
      <w:start w:val="1"/>
      <w:numFmt w:val="decimal"/>
      <w:isLgl/>
      <w:lvlText w:val="%1.%2.%3.%4.%5.%6"/>
      <w:lvlJc w:val="left"/>
      <w:pPr>
        <w:ind w:left="1850" w:hanging="1440"/>
      </w:pPr>
    </w:lvl>
    <w:lvl w:ilvl="6">
      <w:start w:val="1"/>
      <w:numFmt w:val="decimal"/>
      <w:isLgl/>
      <w:lvlText w:val="%1.%2.%3.%4.%5.%6.%7"/>
      <w:lvlJc w:val="left"/>
      <w:pPr>
        <w:ind w:left="1860" w:hanging="1440"/>
      </w:pPr>
    </w:lvl>
    <w:lvl w:ilvl="7">
      <w:start w:val="1"/>
      <w:numFmt w:val="decimal"/>
      <w:isLgl/>
      <w:lvlText w:val="%1.%2.%3.%4.%5.%6.%7.%8"/>
      <w:lvlJc w:val="left"/>
      <w:pPr>
        <w:ind w:left="2230" w:hanging="1800"/>
      </w:pPr>
    </w:lvl>
    <w:lvl w:ilvl="8">
      <w:start w:val="1"/>
      <w:numFmt w:val="decimal"/>
      <w:isLgl/>
      <w:lvlText w:val="%1.%2.%3.%4.%5.%6.%7.%8.%9"/>
      <w:lvlJc w:val="left"/>
      <w:pPr>
        <w:ind w:left="2240" w:hanging="1800"/>
      </w:pPr>
    </w:lvl>
  </w:abstractNum>
  <w:abstractNum w:abstractNumId="41">
    <w:nsid w:val="47C20E21"/>
    <w:multiLevelType w:val="hybridMultilevel"/>
    <w:tmpl w:val="C910E1B6"/>
    <w:lvl w:ilvl="0" w:tplc="A922F73E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8DE3EA6"/>
    <w:multiLevelType w:val="hybridMultilevel"/>
    <w:tmpl w:val="3E467892"/>
    <w:lvl w:ilvl="0" w:tplc="B3B003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9A17C37"/>
    <w:multiLevelType w:val="multilevel"/>
    <w:tmpl w:val="3528BC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4AE74B56"/>
    <w:multiLevelType w:val="hybridMultilevel"/>
    <w:tmpl w:val="D1B000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D5B5E04"/>
    <w:multiLevelType w:val="hybridMultilevel"/>
    <w:tmpl w:val="23A82A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FC46144"/>
    <w:multiLevelType w:val="hybridMultilevel"/>
    <w:tmpl w:val="585A025E"/>
    <w:lvl w:ilvl="0" w:tplc="B3B003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03E2BF6"/>
    <w:multiLevelType w:val="multilevel"/>
    <w:tmpl w:val="322C2302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48">
    <w:nsid w:val="50842560"/>
    <w:multiLevelType w:val="hybridMultilevel"/>
    <w:tmpl w:val="F448FC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1A563E7"/>
    <w:multiLevelType w:val="hybridMultilevel"/>
    <w:tmpl w:val="E8549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22B775C"/>
    <w:multiLevelType w:val="hybridMultilevel"/>
    <w:tmpl w:val="8E6AE4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4A219C9"/>
    <w:multiLevelType w:val="hybridMultilevel"/>
    <w:tmpl w:val="B582B8B2"/>
    <w:lvl w:ilvl="0" w:tplc="E81050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5AC65D1"/>
    <w:multiLevelType w:val="hybridMultilevel"/>
    <w:tmpl w:val="91502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75B0763"/>
    <w:multiLevelType w:val="multilevel"/>
    <w:tmpl w:val="C60C614A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  <w:lvl w:ilvl="1">
      <w:start w:val="1"/>
      <w:numFmt w:val="bullet"/>
      <w:lvlText w:val=""/>
      <w:lvlJc w:val="left"/>
      <w:pPr>
        <w:tabs>
          <w:tab w:val="num" w:pos="1090"/>
        </w:tabs>
        <w:ind w:left="109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90726A7"/>
    <w:multiLevelType w:val="hybridMultilevel"/>
    <w:tmpl w:val="F7620318"/>
    <w:lvl w:ilvl="0" w:tplc="B3B003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94B4BDC"/>
    <w:multiLevelType w:val="hybridMultilevel"/>
    <w:tmpl w:val="01CE76DA"/>
    <w:lvl w:ilvl="0" w:tplc="B3B00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BFB0818"/>
    <w:multiLevelType w:val="hybridMultilevel"/>
    <w:tmpl w:val="56E877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5D112FB5"/>
    <w:multiLevelType w:val="hybridMultilevel"/>
    <w:tmpl w:val="E86AAC2E"/>
    <w:lvl w:ilvl="0" w:tplc="E81050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D327F2A"/>
    <w:multiLevelType w:val="hybridMultilevel"/>
    <w:tmpl w:val="9FBEA8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2620722"/>
    <w:multiLevelType w:val="hybridMultilevel"/>
    <w:tmpl w:val="C4660126"/>
    <w:lvl w:ilvl="0" w:tplc="E81050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3544725"/>
    <w:multiLevelType w:val="hybridMultilevel"/>
    <w:tmpl w:val="463844FC"/>
    <w:lvl w:ilvl="0" w:tplc="B3B003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36B456E"/>
    <w:multiLevelType w:val="hybridMultilevel"/>
    <w:tmpl w:val="B38A2B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75569C1"/>
    <w:multiLevelType w:val="hybridMultilevel"/>
    <w:tmpl w:val="9DB6B5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D3437AA"/>
    <w:multiLevelType w:val="hybridMultilevel"/>
    <w:tmpl w:val="7F36ACEA"/>
    <w:lvl w:ilvl="0" w:tplc="E8105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D6A4A90"/>
    <w:multiLevelType w:val="hybridMultilevel"/>
    <w:tmpl w:val="8C6ED5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08B529D"/>
    <w:multiLevelType w:val="multilevel"/>
    <w:tmpl w:val="8708CBB6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66">
    <w:nsid w:val="70D90C53"/>
    <w:multiLevelType w:val="hybridMultilevel"/>
    <w:tmpl w:val="B4F48804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0E8441C"/>
    <w:multiLevelType w:val="hybridMultilevel"/>
    <w:tmpl w:val="649056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410577B"/>
    <w:multiLevelType w:val="hybridMultilevel"/>
    <w:tmpl w:val="847C1C32"/>
    <w:lvl w:ilvl="0" w:tplc="E81050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4DF6E14"/>
    <w:multiLevelType w:val="hybridMultilevel"/>
    <w:tmpl w:val="72DA8388"/>
    <w:lvl w:ilvl="0" w:tplc="B3B003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5E701B2"/>
    <w:multiLevelType w:val="hybridMultilevel"/>
    <w:tmpl w:val="865A9B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60A27D3"/>
    <w:multiLevelType w:val="hybridMultilevel"/>
    <w:tmpl w:val="F9F02576"/>
    <w:lvl w:ilvl="0" w:tplc="B3B003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7A37C89"/>
    <w:multiLevelType w:val="hybridMultilevel"/>
    <w:tmpl w:val="69844766"/>
    <w:lvl w:ilvl="0" w:tplc="8C54183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9047142"/>
    <w:multiLevelType w:val="hybridMultilevel"/>
    <w:tmpl w:val="2E68C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9A86F9E"/>
    <w:multiLevelType w:val="hybridMultilevel"/>
    <w:tmpl w:val="CB841306"/>
    <w:lvl w:ilvl="0" w:tplc="B3B0039E">
      <w:start w:val="1"/>
      <w:numFmt w:val="bullet"/>
      <w:lvlText w:val=""/>
      <w:lvlJc w:val="left"/>
      <w:pPr>
        <w:ind w:left="3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D79649B"/>
    <w:multiLevelType w:val="hybridMultilevel"/>
    <w:tmpl w:val="8642F0B6"/>
    <w:lvl w:ilvl="0" w:tplc="0B08A78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DB140F8"/>
    <w:multiLevelType w:val="hybridMultilevel"/>
    <w:tmpl w:val="463CDD2E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</w:num>
  <w:num w:numId="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9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9"/>
  </w:num>
  <w:num w:numId="70">
    <w:abstractNumId w:val="18"/>
  </w:num>
  <w:num w:numId="71">
    <w:abstractNumId w:val="4"/>
  </w:num>
  <w:num w:numId="72">
    <w:abstractNumId w:val="56"/>
  </w:num>
  <w:num w:numId="73">
    <w:abstractNumId w:val="14"/>
  </w:num>
  <w:num w:numId="74">
    <w:abstractNumId w:val="37"/>
  </w:num>
  <w:num w:numId="75">
    <w:abstractNumId w:val="3"/>
  </w:num>
  <w:num w:numId="76">
    <w:abstractNumId w:val="17"/>
  </w:num>
  <w:num w:numId="77">
    <w:abstractNumId w:val="49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3A6"/>
    <w:rsid w:val="000238F9"/>
    <w:rsid w:val="00032745"/>
    <w:rsid w:val="000329A0"/>
    <w:rsid w:val="0006027D"/>
    <w:rsid w:val="00072F1D"/>
    <w:rsid w:val="000736FC"/>
    <w:rsid w:val="00085837"/>
    <w:rsid w:val="00086C67"/>
    <w:rsid w:val="000A7ED5"/>
    <w:rsid w:val="000C0E78"/>
    <w:rsid w:val="000C1BE2"/>
    <w:rsid w:val="000D699A"/>
    <w:rsid w:val="00116140"/>
    <w:rsid w:val="00122EA3"/>
    <w:rsid w:val="00124D13"/>
    <w:rsid w:val="00131C67"/>
    <w:rsid w:val="00136927"/>
    <w:rsid w:val="001437F3"/>
    <w:rsid w:val="00154E6D"/>
    <w:rsid w:val="0016192B"/>
    <w:rsid w:val="00163210"/>
    <w:rsid w:val="00170BF1"/>
    <w:rsid w:val="00176B04"/>
    <w:rsid w:val="001815B2"/>
    <w:rsid w:val="00182C78"/>
    <w:rsid w:val="00184FE2"/>
    <w:rsid w:val="00193C9B"/>
    <w:rsid w:val="00196779"/>
    <w:rsid w:val="001A45B9"/>
    <w:rsid w:val="001B0EE1"/>
    <w:rsid w:val="001C28DE"/>
    <w:rsid w:val="001C4DA3"/>
    <w:rsid w:val="001E05BF"/>
    <w:rsid w:val="001E7B1E"/>
    <w:rsid w:val="001F6D2E"/>
    <w:rsid w:val="0025165E"/>
    <w:rsid w:val="00292017"/>
    <w:rsid w:val="0029341C"/>
    <w:rsid w:val="002A607B"/>
    <w:rsid w:val="002B3A25"/>
    <w:rsid w:val="002D7FC5"/>
    <w:rsid w:val="003319AE"/>
    <w:rsid w:val="003438D6"/>
    <w:rsid w:val="00351F7C"/>
    <w:rsid w:val="003553FC"/>
    <w:rsid w:val="003560C5"/>
    <w:rsid w:val="00372359"/>
    <w:rsid w:val="00376E73"/>
    <w:rsid w:val="00385ADC"/>
    <w:rsid w:val="00385F16"/>
    <w:rsid w:val="00391151"/>
    <w:rsid w:val="00397440"/>
    <w:rsid w:val="003A637C"/>
    <w:rsid w:val="003B0DD0"/>
    <w:rsid w:val="003B3BAF"/>
    <w:rsid w:val="003C7571"/>
    <w:rsid w:val="003E3BB3"/>
    <w:rsid w:val="003F23EB"/>
    <w:rsid w:val="00414502"/>
    <w:rsid w:val="004229F3"/>
    <w:rsid w:val="00427E03"/>
    <w:rsid w:val="00454CC1"/>
    <w:rsid w:val="004625F0"/>
    <w:rsid w:val="004B071B"/>
    <w:rsid w:val="004B3F2C"/>
    <w:rsid w:val="00502A90"/>
    <w:rsid w:val="00527295"/>
    <w:rsid w:val="00535402"/>
    <w:rsid w:val="00542C68"/>
    <w:rsid w:val="00546A70"/>
    <w:rsid w:val="00565ED7"/>
    <w:rsid w:val="005A17EF"/>
    <w:rsid w:val="005B02E3"/>
    <w:rsid w:val="005D335A"/>
    <w:rsid w:val="005D4997"/>
    <w:rsid w:val="005E1074"/>
    <w:rsid w:val="00604AEB"/>
    <w:rsid w:val="0061299C"/>
    <w:rsid w:val="0062274F"/>
    <w:rsid w:val="00632066"/>
    <w:rsid w:val="00637B06"/>
    <w:rsid w:val="00642235"/>
    <w:rsid w:val="00651F90"/>
    <w:rsid w:val="00666DDC"/>
    <w:rsid w:val="006975F0"/>
    <w:rsid w:val="006B06A1"/>
    <w:rsid w:val="006B2168"/>
    <w:rsid w:val="006F1338"/>
    <w:rsid w:val="0070690C"/>
    <w:rsid w:val="00722217"/>
    <w:rsid w:val="0075399A"/>
    <w:rsid w:val="007612F6"/>
    <w:rsid w:val="007669D8"/>
    <w:rsid w:val="007A2B3B"/>
    <w:rsid w:val="007A51E1"/>
    <w:rsid w:val="007E69D9"/>
    <w:rsid w:val="007F685D"/>
    <w:rsid w:val="0081152D"/>
    <w:rsid w:val="00815764"/>
    <w:rsid w:val="0082054E"/>
    <w:rsid w:val="00833803"/>
    <w:rsid w:val="00837012"/>
    <w:rsid w:val="0084372E"/>
    <w:rsid w:val="00843C08"/>
    <w:rsid w:val="00854B3E"/>
    <w:rsid w:val="0085594D"/>
    <w:rsid w:val="008643A6"/>
    <w:rsid w:val="00865529"/>
    <w:rsid w:val="00886C25"/>
    <w:rsid w:val="00894219"/>
    <w:rsid w:val="008A3395"/>
    <w:rsid w:val="008A72EB"/>
    <w:rsid w:val="008C5BE4"/>
    <w:rsid w:val="008C775B"/>
    <w:rsid w:val="008D37B5"/>
    <w:rsid w:val="008D4E4B"/>
    <w:rsid w:val="00915B55"/>
    <w:rsid w:val="00934588"/>
    <w:rsid w:val="00971971"/>
    <w:rsid w:val="00990C82"/>
    <w:rsid w:val="009C3AD0"/>
    <w:rsid w:val="009D7B14"/>
    <w:rsid w:val="00A6783F"/>
    <w:rsid w:val="00A72D7C"/>
    <w:rsid w:val="00AD0D98"/>
    <w:rsid w:val="00AE29D1"/>
    <w:rsid w:val="00AE4F2D"/>
    <w:rsid w:val="00AF65AF"/>
    <w:rsid w:val="00B10651"/>
    <w:rsid w:val="00B14C8B"/>
    <w:rsid w:val="00B445F9"/>
    <w:rsid w:val="00B47578"/>
    <w:rsid w:val="00B5098D"/>
    <w:rsid w:val="00B60EB5"/>
    <w:rsid w:val="00B81340"/>
    <w:rsid w:val="00BA15DF"/>
    <w:rsid w:val="00BE0ED2"/>
    <w:rsid w:val="00BE39E9"/>
    <w:rsid w:val="00BF30ED"/>
    <w:rsid w:val="00BF5B4F"/>
    <w:rsid w:val="00C0643D"/>
    <w:rsid w:val="00C11375"/>
    <w:rsid w:val="00C16037"/>
    <w:rsid w:val="00C30BC0"/>
    <w:rsid w:val="00C64724"/>
    <w:rsid w:val="00C65A60"/>
    <w:rsid w:val="00C7053D"/>
    <w:rsid w:val="00C71E3D"/>
    <w:rsid w:val="00CA18F6"/>
    <w:rsid w:val="00CB5B48"/>
    <w:rsid w:val="00CB665F"/>
    <w:rsid w:val="00CC407C"/>
    <w:rsid w:val="00CD1DBA"/>
    <w:rsid w:val="00CD79AC"/>
    <w:rsid w:val="00CF4845"/>
    <w:rsid w:val="00D27786"/>
    <w:rsid w:val="00D45C75"/>
    <w:rsid w:val="00D55E90"/>
    <w:rsid w:val="00D65B6D"/>
    <w:rsid w:val="00D80663"/>
    <w:rsid w:val="00DA75E1"/>
    <w:rsid w:val="00DB36F8"/>
    <w:rsid w:val="00DB5C4A"/>
    <w:rsid w:val="00DC4F48"/>
    <w:rsid w:val="00DC62B5"/>
    <w:rsid w:val="00DF1BF4"/>
    <w:rsid w:val="00DF78CD"/>
    <w:rsid w:val="00E03C76"/>
    <w:rsid w:val="00E11ABF"/>
    <w:rsid w:val="00E23738"/>
    <w:rsid w:val="00E37E41"/>
    <w:rsid w:val="00E42D13"/>
    <w:rsid w:val="00E5790A"/>
    <w:rsid w:val="00E64472"/>
    <w:rsid w:val="00E951BB"/>
    <w:rsid w:val="00EB1148"/>
    <w:rsid w:val="00ED0DCD"/>
    <w:rsid w:val="00ED5160"/>
    <w:rsid w:val="00ED7107"/>
    <w:rsid w:val="00EE58A1"/>
    <w:rsid w:val="00F0380C"/>
    <w:rsid w:val="00F14DBB"/>
    <w:rsid w:val="00F32B61"/>
    <w:rsid w:val="00F57F16"/>
    <w:rsid w:val="00F7410D"/>
    <w:rsid w:val="00F75683"/>
    <w:rsid w:val="00FF32B1"/>
    <w:rsid w:val="00FF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F8"/>
    <w:rPr>
      <w:rFonts w:ascii="Calibri" w:eastAsia="Calibri" w:hAnsi="Calibri" w:cs="Times New Roman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8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DB36F8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DB36F8"/>
    <w:pPr>
      <w:spacing w:after="0" w:line="240" w:lineRule="auto"/>
    </w:pPr>
    <w:rPr>
      <w:rFonts w:ascii="Calibri" w:hAnsi="Calibri" w:cs="Calibri"/>
    </w:rPr>
  </w:style>
  <w:style w:type="table" w:customStyle="1" w:styleId="TableNormal">
    <w:name w:val="Table Normal"/>
    <w:semiHidden/>
    <w:rsid w:val="00DB3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semiHidden/>
    <w:rsid w:val="0086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rsid w:val="00B47578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B47578"/>
    <w:rPr>
      <w:rFonts w:ascii="Calibri" w:eastAsia="Calibri" w:hAnsi="Calibri" w:cs="Calibri"/>
    </w:rPr>
  </w:style>
  <w:style w:type="paragraph" w:styleId="a5">
    <w:name w:val="No Spacing"/>
    <w:link w:val="a4"/>
    <w:qFormat/>
    <w:rsid w:val="00B47578"/>
    <w:pPr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locked/>
    <w:rsid w:val="00B47578"/>
    <w:rPr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07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2F1D"/>
    <w:rPr>
      <w:rFonts w:ascii="Calibri" w:eastAsia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7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2F1D"/>
    <w:rPr>
      <w:rFonts w:ascii="Calibri" w:eastAsia="Calibri" w:hAnsi="Calibri" w:cs="Times New Roman"/>
      <w:lang w:eastAsia="ru-RU"/>
    </w:rPr>
  </w:style>
  <w:style w:type="paragraph" w:customStyle="1" w:styleId="2">
    <w:name w:val="Без интервала2"/>
    <w:rsid w:val="001437F3"/>
    <w:pPr>
      <w:spacing w:after="0" w:line="240" w:lineRule="auto"/>
    </w:pPr>
    <w:rPr>
      <w:rFonts w:ascii="Calibri" w:hAnsi="Calibri" w:cs="Calibri"/>
    </w:rPr>
  </w:style>
  <w:style w:type="paragraph" w:styleId="aa">
    <w:name w:val="List Paragraph"/>
    <w:basedOn w:val="a"/>
    <w:uiPriority w:val="34"/>
    <w:qFormat/>
    <w:rsid w:val="00FF32B1"/>
    <w:pPr>
      <w:spacing w:after="160" w:line="256" w:lineRule="auto"/>
      <w:ind w:left="720"/>
      <w:contextualSpacing/>
    </w:pPr>
  </w:style>
  <w:style w:type="paragraph" w:customStyle="1" w:styleId="3">
    <w:name w:val="Без интервала3"/>
    <w:rsid w:val="003438D6"/>
    <w:pPr>
      <w:spacing w:after="0" w:line="240" w:lineRule="auto"/>
    </w:pPr>
    <w:rPr>
      <w:rFonts w:ascii="Calibri" w:hAnsi="Calibri" w:cs="Calibri"/>
    </w:rPr>
  </w:style>
  <w:style w:type="paragraph" w:customStyle="1" w:styleId="10">
    <w:name w:val="Абзац списка1"/>
    <w:basedOn w:val="a"/>
    <w:rsid w:val="003A637C"/>
    <w:pPr>
      <w:ind w:left="720"/>
      <w:contextualSpacing/>
    </w:pPr>
    <w:rPr>
      <w:rFonts w:eastAsia="Times New Roman"/>
    </w:rPr>
  </w:style>
  <w:style w:type="paragraph" w:customStyle="1" w:styleId="body">
    <w:name w:val="body"/>
    <w:basedOn w:val="a"/>
    <w:rsid w:val="006129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Normal2">
    <w:name w:val="Table Normal2"/>
    <w:semiHidden/>
    <w:rsid w:val="00D80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6B21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Normal3">
    <w:name w:val="Table Normal3"/>
    <w:semiHidden/>
    <w:rsid w:val="001C2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4">
    <w:name w:val="Table Normal4"/>
    <w:semiHidden/>
    <w:rsid w:val="00C06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5">
    <w:name w:val="Table Normal5"/>
    <w:semiHidden/>
    <w:rsid w:val="00B60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6">
    <w:name w:val="Table Normal6"/>
    <w:semiHidden/>
    <w:rsid w:val="009C3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7">
    <w:name w:val="Table Normal7"/>
    <w:semiHidden/>
    <w:rsid w:val="005E1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0C0E78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0C0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3">
    <w:name w:val="c3"/>
    <w:basedOn w:val="a0"/>
    <w:rsid w:val="000C0E78"/>
  </w:style>
  <w:style w:type="character" w:customStyle="1" w:styleId="c2">
    <w:name w:val="c2"/>
    <w:basedOn w:val="a0"/>
    <w:rsid w:val="000C0E78"/>
  </w:style>
  <w:style w:type="character" w:customStyle="1" w:styleId="c0">
    <w:name w:val="c0"/>
    <w:basedOn w:val="a0"/>
    <w:rsid w:val="000C0E78"/>
  </w:style>
  <w:style w:type="character" w:customStyle="1" w:styleId="c5">
    <w:name w:val="c5"/>
    <w:basedOn w:val="a0"/>
    <w:rsid w:val="000C0E78"/>
  </w:style>
  <w:style w:type="character" w:customStyle="1" w:styleId="c11">
    <w:name w:val="c11"/>
    <w:basedOn w:val="a0"/>
    <w:rsid w:val="000C0E78"/>
  </w:style>
  <w:style w:type="character" w:customStyle="1" w:styleId="c6">
    <w:name w:val="c6"/>
    <w:basedOn w:val="a0"/>
    <w:rsid w:val="000C0E78"/>
  </w:style>
  <w:style w:type="character" w:customStyle="1" w:styleId="c8">
    <w:name w:val="c8"/>
    <w:basedOn w:val="a0"/>
    <w:rsid w:val="000C0E78"/>
  </w:style>
  <w:style w:type="table" w:customStyle="1" w:styleId="TableNormal8">
    <w:name w:val="Table Normal8"/>
    <w:semiHidden/>
    <w:rsid w:val="003C7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9">
    <w:name w:val="Table Normal9"/>
    <w:semiHidden/>
    <w:rsid w:val="00C30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0">
    <w:name w:val="Table Normal10"/>
    <w:semiHidden/>
    <w:rsid w:val="00C30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546A7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46A70"/>
    <w:pPr>
      <w:widowControl w:val="0"/>
      <w:shd w:val="clear" w:color="auto" w:fill="FFFFFF"/>
      <w:spacing w:before="660" w:after="0" w:line="422" w:lineRule="exact"/>
      <w:jc w:val="center"/>
    </w:pPr>
    <w:rPr>
      <w:rFonts w:ascii="Times New Roman" w:eastAsia="Times New Roman" w:hAnsi="Times New Roman"/>
      <w:b/>
      <w:bCs/>
      <w:lang w:eastAsia="en-US"/>
    </w:rPr>
  </w:style>
  <w:style w:type="table" w:customStyle="1" w:styleId="11">
    <w:name w:val="Сетка таблицы1"/>
    <w:basedOn w:val="a1"/>
    <w:next w:val="ac"/>
    <w:uiPriority w:val="59"/>
    <w:rsid w:val="00EE5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0327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Exact">
    <w:name w:val="Заголовок №5 Exact"/>
    <w:basedOn w:val="a0"/>
    <w:rsid w:val="00032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5pt">
    <w:name w:val="Основной текст (2) + 9;5 pt"/>
    <w:basedOn w:val="20"/>
    <w:rsid w:val="00032745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1">
    <w:name w:val="Заголовок №5_"/>
    <w:basedOn w:val="a0"/>
    <w:link w:val="52"/>
    <w:rsid w:val="0003274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032745"/>
    <w:pPr>
      <w:widowControl w:val="0"/>
      <w:shd w:val="clear" w:color="auto" w:fill="FFFFFF"/>
      <w:spacing w:after="0" w:line="413" w:lineRule="exact"/>
      <w:ind w:hanging="360"/>
      <w:jc w:val="both"/>
    </w:pPr>
    <w:rPr>
      <w:rFonts w:ascii="Times New Roman" w:eastAsia="Times New Roman" w:hAnsi="Times New Roman"/>
      <w:lang w:eastAsia="en-US"/>
    </w:rPr>
  </w:style>
  <w:style w:type="paragraph" w:customStyle="1" w:styleId="52">
    <w:name w:val="Заголовок №5"/>
    <w:basedOn w:val="a"/>
    <w:link w:val="51"/>
    <w:rsid w:val="00032745"/>
    <w:pPr>
      <w:widowControl w:val="0"/>
      <w:shd w:val="clear" w:color="auto" w:fill="FFFFFF"/>
      <w:spacing w:after="0" w:line="0" w:lineRule="atLeast"/>
      <w:outlineLvl w:val="4"/>
    </w:pPr>
    <w:rPr>
      <w:rFonts w:ascii="Times New Roman" w:eastAsia="Times New Roman" w:hAnsi="Times New Roman"/>
      <w:b/>
      <w:bCs/>
      <w:lang w:eastAsia="en-US"/>
    </w:rPr>
  </w:style>
  <w:style w:type="paragraph" w:styleId="ad">
    <w:name w:val="Plain Text"/>
    <w:basedOn w:val="a"/>
    <w:link w:val="ae"/>
    <w:rsid w:val="00032745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03274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Calibri115pt0pt">
    <w:name w:val="Основной текст (2) + Calibri;11;5 pt;Интервал 0 pt"/>
    <w:basedOn w:val="20"/>
    <w:rsid w:val="004229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Calibri115pt0pt0">
    <w:name w:val="Основной текст (2) + Calibri;11;5 pt;Курсив;Интервал 0 pt"/>
    <w:basedOn w:val="20"/>
    <w:rsid w:val="004229F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80">
    <w:name w:val="Заголовок 8 Знак"/>
    <w:basedOn w:val="a0"/>
    <w:link w:val="8"/>
    <w:uiPriority w:val="99"/>
    <w:semiHidden/>
    <w:rsid w:val="00CF484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F8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DB36F8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DB36F8"/>
    <w:pPr>
      <w:spacing w:after="0" w:line="240" w:lineRule="auto"/>
    </w:pPr>
    <w:rPr>
      <w:rFonts w:ascii="Calibri" w:hAnsi="Calibri" w:cs="Calibri"/>
    </w:rPr>
  </w:style>
  <w:style w:type="table" w:customStyle="1" w:styleId="TableNormal">
    <w:name w:val="Table Normal"/>
    <w:semiHidden/>
    <w:rsid w:val="00DB3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semiHidden/>
    <w:rsid w:val="0086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rsid w:val="00B47578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B47578"/>
    <w:rPr>
      <w:rFonts w:ascii="Calibri" w:eastAsia="Calibri" w:hAnsi="Calibri" w:cs="Calibri"/>
    </w:rPr>
  </w:style>
  <w:style w:type="paragraph" w:styleId="a5">
    <w:name w:val="No Spacing"/>
    <w:link w:val="a4"/>
    <w:uiPriority w:val="1"/>
    <w:qFormat/>
    <w:rsid w:val="00B47578"/>
    <w:pPr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locked/>
    <w:rsid w:val="00B47578"/>
    <w:rPr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07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2F1D"/>
    <w:rPr>
      <w:rFonts w:ascii="Calibri" w:eastAsia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7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2F1D"/>
    <w:rPr>
      <w:rFonts w:ascii="Calibri" w:eastAsia="Calibri" w:hAnsi="Calibri" w:cs="Times New Roman"/>
      <w:lang w:eastAsia="ru-RU"/>
    </w:rPr>
  </w:style>
  <w:style w:type="paragraph" w:customStyle="1" w:styleId="2">
    <w:name w:val="Без интервала2"/>
    <w:rsid w:val="001437F3"/>
    <w:pPr>
      <w:spacing w:after="0" w:line="240" w:lineRule="auto"/>
    </w:pPr>
    <w:rPr>
      <w:rFonts w:ascii="Calibri" w:hAnsi="Calibri" w:cs="Calibri"/>
    </w:rPr>
  </w:style>
  <w:style w:type="paragraph" w:styleId="aa">
    <w:name w:val="List Paragraph"/>
    <w:basedOn w:val="a"/>
    <w:uiPriority w:val="34"/>
    <w:qFormat/>
    <w:rsid w:val="00FF32B1"/>
    <w:pPr>
      <w:spacing w:after="160" w:line="256" w:lineRule="auto"/>
      <w:ind w:left="720"/>
      <w:contextualSpacing/>
    </w:pPr>
  </w:style>
  <w:style w:type="paragraph" w:customStyle="1" w:styleId="3">
    <w:name w:val="Без интервала3"/>
    <w:rsid w:val="003438D6"/>
    <w:pPr>
      <w:spacing w:after="0" w:line="240" w:lineRule="auto"/>
    </w:pPr>
    <w:rPr>
      <w:rFonts w:ascii="Calibri" w:hAnsi="Calibri" w:cs="Calibri"/>
    </w:rPr>
  </w:style>
  <w:style w:type="paragraph" w:customStyle="1" w:styleId="10">
    <w:name w:val="Абзац списка1"/>
    <w:basedOn w:val="a"/>
    <w:rsid w:val="003A637C"/>
    <w:pPr>
      <w:ind w:left="720"/>
      <w:contextualSpacing/>
    </w:pPr>
    <w:rPr>
      <w:rFonts w:eastAsia="Times New Roman"/>
    </w:rPr>
  </w:style>
  <w:style w:type="paragraph" w:customStyle="1" w:styleId="body">
    <w:name w:val="body"/>
    <w:basedOn w:val="a"/>
    <w:rsid w:val="006129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Normal2">
    <w:name w:val="Table Normal2"/>
    <w:semiHidden/>
    <w:rsid w:val="00D80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6B21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Normal3">
    <w:name w:val="Table Normal3"/>
    <w:semiHidden/>
    <w:rsid w:val="001C2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4">
    <w:name w:val="Table Normal4"/>
    <w:semiHidden/>
    <w:rsid w:val="00C06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5">
    <w:name w:val="Table Normal5"/>
    <w:semiHidden/>
    <w:rsid w:val="00B60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6">
    <w:name w:val="Table Normal6"/>
    <w:semiHidden/>
    <w:rsid w:val="009C3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7">
    <w:name w:val="Table Normal7"/>
    <w:semiHidden/>
    <w:rsid w:val="005E1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0C0E78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0C0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3">
    <w:name w:val="c3"/>
    <w:basedOn w:val="a0"/>
    <w:rsid w:val="000C0E78"/>
  </w:style>
  <w:style w:type="character" w:customStyle="1" w:styleId="c2">
    <w:name w:val="c2"/>
    <w:basedOn w:val="a0"/>
    <w:rsid w:val="000C0E78"/>
  </w:style>
  <w:style w:type="character" w:customStyle="1" w:styleId="c0">
    <w:name w:val="c0"/>
    <w:basedOn w:val="a0"/>
    <w:rsid w:val="000C0E78"/>
  </w:style>
  <w:style w:type="character" w:customStyle="1" w:styleId="c5">
    <w:name w:val="c5"/>
    <w:basedOn w:val="a0"/>
    <w:rsid w:val="000C0E78"/>
  </w:style>
  <w:style w:type="character" w:customStyle="1" w:styleId="c11">
    <w:name w:val="c11"/>
    <w:basedOn w:val="a0"/>
    <w:rsid w:val="000C0E78"/>
  </w:style>
  <w:style w:type="character" w:customStyle="1" w:styleId="c6">
    <w:name w:val="c6"/>
    <w:basedOn w:val="a0"/>
    <w:rsid w:val="000C0E78"/>
  </w:style>
  <w:style w:type="character" w:customStyle="1" w:styleId="c8">
    <w:name w:val="c8"/>
    <w:basedOn w:val="a0"/>
    <w:rsid w:val="000C0E78"/>
  </w:style>
  <w:style w:type="table" w:customStyle="1" w:styleId="TableNormal8">
    <w:name w:val="Table Normal8"/>
    <w:semiHidden/>
    <w:rsid w:val="003C7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9">
    <w:name w:val="Table Normal9"/>
    <w:semiHidden/>
    <w:rsid w:val="00C30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0">
    <w:name w:val="Table Normal10"/>
    <w:semiHidden/>
    <w:rsid w:val="00C30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546A7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46A70"/>
    <w:pPr>
      <w:widowControl w:val="0"/>
      <w:shd w:val="clear" w:color="auto" w:fill="FFFFFF"/>
      <w:spacing w:before="660" w:after="0" w:line="422" w:lineRule="exact"/>
      <w:jc w:val="center"/>
    </w:pPr>
    <w:rPr>
      <w:rFonts w:ascii="Times New Roman" w:eastAsia="Times New Roman" w:hAnsi="Times New Roman"/>
      <w:b/>
      <w:bCs/>
      <w:lang w:eastAsia="en-US"/>
    </w:rPr>
  </w:style>
  <w:style w:type="table" w:customStyle="1" w:styleId="11">
    <w:name w:val="Сетка таблицы1"/>
    <w:basedOn w:val="a1"/>
    <w:next w:val="ac"/>
    <w:uiPriority w:val="59"/>
    <w:rsid w:val="00EE58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54</Pages>
  <Words>22297</Words>
  <Characters>127095</Characters>
  <Application>Microsoft Office Word</Application>
  <DocSecurity>0</DocSecurity>
  <Lines>1059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 Windows</cp:lastModifiedBy>
  <cp:revision>123</cp:revision>
  <cp:lastPrinted>2020-03-19T13:26:00Z</cp:lastPrinted>
  <dcterms:created xsi:type="dcterms:W3CDTF">2020-03-10T13:08:00Z</dcterms:created>
  <dcterms:modified xsi:type="dcterms:W3CDTF">2022-11-15T11:59:00Z</dcterms:modified>
</cp:coreProperties>
</file>